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70C" w:rsidRDefault="00DD270C" w:rsidP="00A26FE2">
      <w:pPr>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3810</wp:posOffset>
            </wp:positionV>
            <wp:extent cx="7815600" cy="107532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8.jpg"/>
                    <pic:cNvPicPr/>
                  </pic:nvPicPr>
                  <pic:blipFill>
                    <a:blip r:embed="rId9">
                      <a:extLst>
                        <a:ext uri="{28A0092B-C50C-407E-A947-70E740481C1C}">
                          <a14:useLocalDpi xmlns:a14="http://schemas.microsoft.com/office/drawing/2010/main" val="0"/>
                        </a:ext>
                      </a:extLst>
                    </a:blip>
                    <a:stretch>
                      <a:fillRect/>
                    </a:stretch>
                  </pic:blipFill>
                  <pic:spPr>
                    <a:xfrm>
                      <a:off x="0" y="0"/>
                      <a:ext cx="7815600" cy="10753200"/>
                    </a:xfrm>
                    <a:prstGeom prst="rect">
                      <a:avLst/>
                    </a:prstGeom>
                  </pic:spPr>
                </pic:pic>
              </a:graphicData>
            </a:graphic>
            <wp14:sizeRelH relativeFrom="margin">
              <wp14:pctWidth>0</wp14:pctWidth>
            </wp14:sizeRelH>
            <wp14:sizeRelV relativeFrom="margin">
              <wp14:pctHeight>0</wp14:pctHeight>
            </wp14:sizeRelV>
          </wp:anchor>
        </w:drawing>
      </w:r>
    </w:p>
    <w:p w:rsidR="00DD270C" w:rsidRDefault="00DD270C" w:rsidP="00A26FE2">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3810</wp:posOffset>
            </wp:positionV>
            <wp:extent cx="7815600" cy="10753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9.jpg"/>
                    <pic:cNvPicPr/>
                  </pic:nvPicPr>
                  <pic:blipFill>
                    <a:blip r:embed="rId10">
                      <a:extLst>
                        <a:ext uri="{28A0092B-C50C-407E-A947-70E740481C1C}">
                          <a14:useLocalDpi xmlns:a14="http://schemas.microsoft.com/office/drawing/2010/main" val="0"/>
                        </a:ext>
                      </a:extLst>
                    </a:blip>
                    <a:stretch>
                      <a:fillRect/>
                    </a:stretch>
                  </pic:blipFill>
                  <pic:spPr>
                    <a:xfrm>
                      <a:off x="0" y="0"/>
                      <a:ext cx="7815600" cy="10753200"/>
                    </a:xfrm>
                    <a:prstGeom prst="rect">
                      <a:avLst/>
                    </a:prstGeom>
                  </pic:spPr>
                </pic:pic>
              </a:graphicData>
            </a:graphic>
            <wp14:sizeRelH relativeFrom="margin">
              <wp14:pctWidth>0</wp14:pctWidth>
            </wp14:sizeRelH>
            <wp14:sizeRelV relativeFrom="margin">
              <wp14:pctHeight>0</wp14:pctHeight>
            </wp14:sizeRelV>
          </wp:anchor>
        </w:drawing>
      </w:r>
    </w:p>
    <w:p w:rsidR="00A26FE2" w:rsidRDefault="00A26FE2" w:rsidP="00A26FE2">
      <w:pPr>
        <w:jc w:val="center"/>
        <w:rPr>
          <w:rFonts w:ascii="Times New Roman" w:hAnsi="Times New Roman" w:cs="Times New Roman"/>
          <w:sz w:val="32"/>
          <w:szCs w:val="32"/>
        </w:rPr>
      </w:pPr>
      <w:bookmarkStart w:id="0" w:name="_GoBack"/>
      <w:bookmarkEnd w:id="0"/>
      <w:r>
        <w:rPr>
          <w:rFonts w:ascii="Times New Roman" w:hAnsi="Times New Roman" w:cs="Times New Roman"/>
          <w:sz w:val="32"/>
          <w:szCs w:val="32"/>
        </w:rPr>
        <w:lastRenderedPageBreak/>
        <w:t>Структура плана</w:t>
      </w:r>
    </w:p>
    <w:tbl>
      <w:tblPr>
        <w:tblStyle w:val="a3"/>
        <w:tblW w:w="0" w:type="auto"/>
        <w:tblLook w:val="04A0" w:firstRow="1" w:lastRow="0" w:firstColumn="1" w:lastColumn="0" w:noHBand="0" w:noVBand="1"/>
      </w:tblPr>
      <w:tblGrid>
        <w:gridCol w:w="8897"/>
        <w:gridCol w:w="674"/>
      </w:tblGrid>
      <w:tr w:rsidR="00A26FE2" w:rsidTr="008F1CFB">
        <w:tc>
          <w:tcPr>
            <w:tcW w:w="8897" w:type="dxa"/>
          </w:tcPr>
          <w:p w:rsidR="00A26FE2" w:rsidRPr="00A26FE2" w:rsidRDefault="00A26FE2" w:rsidP="00A26FE2">
            <w:pPr>
              <w:tabs>
                <w:tab w:val="left" w:pos="505"/>
              </w:tabs>
              <w:rPr>
                <w:rFonts w:ascii="Times New Roman" w:hAnsi="Times New Roman" w:cs="Times New Roman"/>
                <w:sz w:val="28"/>
                <w:szCs w:val="28"/>
              </w:rPr>
            </w:pPr>
            <w:r>
              <w:rPr>
                <w:rFonts w:ascii="Times New Roman" w:hAnsi="Times New Roman" w:cs="Times New Roman"/>
                <w:sz w:val="28"/>
                <w:szCs w:val="28"/>
              </w:rPr>
              <w:t>Структура плана</w:t>
            </w:r>
            <w:r>
              <w:rPr>
                <w:rFonts w:ascii="Times New Roman" w:hAnsi="Times New Roman" w:cs="Times New Roman"/>
                <w:sz w:val="32"/>
                <w:szCs w:val="32"/>
              </w:rPr>
              <w:tab/>
            </w:r>
          </w:p>
        </w:tc>
        <w:tc>
          <w:tcPr>
            <w:tcW w:w="674" w:type="dxa"/>
          </w:tcPr>
          <w:p w:rsidR="00A26FE2" w:rsidRPr="00A26FE2" w:rsidRDefault="00091EB4" w:rsidP="00A26FE2">
            <w:pPr>
              <w:rPr>
                <w:rFonts w:ascii="Times New Roman" w:hAnsi="Times New Roman" w:cs="Times New Roman"/>
                <w:sz w:val="28"/>
                <w:szCs w:val="28"/>
              </w:rPr>
            </w:pPr>
            <w:r>
              <w:rPr>
                <w:rFonts w:ascii="Times New Roman" w:hAnsi="Times New Roman" w:cs="Times New Roman"/>
                <w:sz w:val="28"/>
                <w:szCs w:val="28"/>
              </w:rPr>
              <w:t>2</w:t>
            </w:r>
          </w:p>
        </w:tc>
      </w:tr>
      <w:tr w:rsidR="00A26FE2" w:rsidTr="008F1CFB">
        <w:tc>
          <w:tcPr>
            <w:tcW w:w="8897" w:type="dxa"/>
          </w:tcPr>
          <w:p w:rsidR="00A26FE2" w:rsidRPr="00A26FE2" w:rsidRDefault="00A26FE2" w:rsidP="00626EC6">
            <w:pPr>
              <w:jc w:val="both"/>
              <w:rPr>
                <w:rFonts w:ascii="Times New Roman" w:hAnsi="Times New Roman" w:cs="Times New Roman"/>
                <w:sz w:val="28"/>
                <w:szCs w:val="28"/>
              </w:rPr>
            </w:pPr>
            <w:r w:rsidRPr="00626EC6">
              <w:rPr>
                <w:rFonts w:ascii="Times New Roman" w:hAnsi="Times New Roman" w:cs="Times New Roman"/>
                <w:b/>
                <w:sz w:val="28"/>
                <w:szCs w:val="28"/>
              </w:rPr>
              <w:t xml:space="preserve">РАЗДЕЛ </w:t>
            </w:r>
            <w:r w:rsidRPr="00626EC6">
              <w:rPr>
                <w:rFonts w:ascii="Times New Roman" w:hAnsi="Times New Roman" w:cs="Times New Roman"/>
                <w:b/>
                <w:sz w:val="28"/>
                <w:szCs w:val="28"/>
                <w:lang w:val="en-US"/>
              </w:rPr>
              <w:t>I</w:t>
            </w:r>
            <w:r w:rsidR="008F1CFB" w:rsidRPr="00626EC6">
              <w:rPr>
                <w:rFonts w:ascii="Times New Roman" w:hAnsi="Times New Roman" w:cs="Times New Roman"/>
                <w:b/>
                <w:sz w:val="28"/>
                <w:szCs w:val="28"/>
              </w:rPr>
              <w:t>.Организационные мероприятия по обеспечению антитеррористической защищенности объекта</w:t>
            </w:r>
          </w:p>
        </w:tc>
        <w:tc>
          <w:tcPr>
            <w:tcW w:w="674" w:type="dxa"/>
          </w:tcPr>
          <w:p w:rsidR="008F1CFB" w:rsidRDefault="008F1CFB" w:rsidP="008F1CFB">
            <w:pPr>
              <w:rPr>
                <w:rFonts w:ascii="Times New Roman" w:hAnsi="Times New Roman" w:cs="Times New Roman"/>
                <w:sz w:val="28"/>
                <w:szCs w:val="28"/>
              </w:rPr>
            </w:pPr>
          </w:p>
          <w:p w:rsidR="00A26FE2" w:rsidRPr="00A26FE2" w:rsidRDefault="008F1CFB" w:rsidP="008F1CFB">
            <w:pPr>
              <w:rPr>
                <w:rFonts w:ascii="Times New Roman" w:hAnsi="Times New Roman" w:cs="Times New Roman"/>
                <w:sz w:val="28"/>
                <w:szCs w:val="28"/>
              </w:rPr>
            </w:pPr>
            <w:r>
              <w:rPr>
                <w:rFonts w:ascii="Times New Roman" w:hAnsi="Times New Roman" w:cs="Times New Roman"/>
                <w:sz w:val="28"/>
                <w:szCs w:val="28"/>
              </w:rPr>
              <w:t>3</w:t>
            </w:r>
          </w:p>
        </w:tc>
      </w:tr>
      <w:tr w:rsidR="00A26FE2" w:rsidTr="008F1CFB">
        <w:tc>
          <w:tcPr>
            <w:tcW w:w="8897" w:type="dxa"/>
          </w:tcPr>
          <w:p w:rsidR="00A26FE2" w:rsidRPr="00A26FE2" w:rsidRDefault="008E6AA1" w:rsidP="00626EC6">
            <w:pPr>
              <w:jc w:val="both"/>
              <w:rPr>
                <w:rFonts w:ascii="Times New Roman" w:hAnsi="Times New Roman" w:cs="Times New Roman"/>
                <w:sz w:val="28"/>
                <w:szCs w:val="28"/>
              </w:rPr>
            </w:pPr>
            <w:r>
              <w:rPr>
                <w:rFonts w:ascii="Times New Roman" w:hAnsi="Times New Roman" w:cs="Times New Roman"/>
                <w:sz w:val="28"/>
                <w:szCs w:val="28"/>
              </w:rPr>
              <w:t>1</w:t>
            </w:r>
            <w:r w:rsidR="00673F37">
              <w:rPr>
                <w:rFonts w:ascii="Times New Roman" w:hAnsi="Times New Roman" w:cs="Times New Roman"/>
                <w:sz w:val="28"/>
                <w:szCs w:val="28"/>
              </w:rPr>
              <w:t>.</w:t>
            </w:r>
            <w:r w:rsidR="00626EC6">
              <w:rPr>
                <w:rFonts w:ascii="Times New Roman" w:hAnsi="Times New Roman" w:cs="Times New Roman"/>
                <w:sz w:val="28"/>
                <w:szCs w:val="28"/>
              </w:rPr>
              <w:t xml:space="preserve"> </w:t>
            </w:r>
            <w:r w:rsidR="008F1CFB">
              <w:rPr>
                <w:rFonts w:ascii="Times New Roman" w:hAnsi="Times New Roman" w:cs="Times New Roman"/>
                <w:sz w:val="28"/>
                <w:szCs w:val="28"/>
              </w:rPr>
              <w:t>Планирование</w:t>
            </w:r>
            <w:r w:rsidR="00673F37">
              <w:rPr>
                <w:rFonts w:ascii="Times New Roman" w:hAnsi="Times New Roman" w:cs="Times New Roman"/>
                <w:sz w:val="28"/>
                <w:szCs w:val="28"/>
              </w:rPr>
              <w:t xml:space="preserve"> профилактических мероприятий, проводимых руководством объекта, администрацией и охраной объекта в повседневной деятельности по обеспечению антитеррористической защищенности</w:t>
            </w:r>
            <w:r w:rsidR="00626EC6">
              <w:rPr>
                <w:rFonts w:ascii="Times New Roman" w:hAnsi="Times New Roman" w:cs="Times New Roman"/>
                <w:sz w:val="28"/>
                <w:szCs w:val="28"/>
              </w:rPr>
              <w:t>.</w:t>
            </w:r>
          </w:p>
        </w:tc>
        <w:tc>
          <w:tcPr>
            <w:tcW w:w="674" w:type="dxa"/>
          </w:tcPr>
          <w:p w:rsidR="007011F7" w:rsidRDefault="007011F7" w:rsidP="00A26FE2">
            <w:pPr>
              <w:jc w:val="center"/>
              <w:rPr>
                <w:rFonts w:ascii="Times New Roman" w:hAnsi="Times New Roman" w:cs="Times New Roman"/>
                <w:sz w:val="28"/>
                <w:szCs w:val="28"/>
              </w:rPr>
            </w:pPr>
          </w:p>
          <w:p w:rsidR="00A26FE2" w:rsidRPr="007011F7" w:rsidRDefault="007011F7" w:rsidP="007011F7">
            <w:pPr>
              <w:rPr>
                <w:rFonts w:ascii="Times New Roman" w:hAnsi="Times New Roman" w:cs="Times New Roman"/>
                <w:sz w:val="28"/>
                <w:szCs w:val="28"/>
              </w:rPr>
            </w:pPr>
            <w:r>
              <w:rPr>
                <w:rFonts w:ascii="Times New Roman" w:hAnsi="Times New Roman" w:cs="Times New Roman"/>
                <w:sz w:val="28"/>
                <w:szCs w:val="28"/>
              </w:rPr>
              <w:t>3</w:t>
            </w:r>
          </w:p>
        </w:tc>
      </w:tr>
      <w:tr w:rsidR="00A26FE2" w:rsidTr="008F1CFB">
        <w:tc>
          <w:tcPr>
            <w:tcW w:w="8897" w:type="dxa"/>
          </w:tcPr>
          <w:p w:rsidR="00A26FE2" w:rsidRPr="00A26FE2" w:rsidRDefault="008E6AA1" w:rsidP="00626EC6">
            <w:pPr>
              <w:jc w:val="both"/>
              <w:rPr>
                <w:rFonts w:ascii="Times New Roman" w:hAnsi="Times New Roman" w:cs="Times New Roman"/>
                <w:sz w:val="28"/>
                <w:szCs w:val="28"/>
              </w:rPr>
            </w:pPr>
            <w:r>
              <w:rPr>
                <w:rFonts w:ascii="Times New Roman" w:hAnsi="Times New Roman" w:cs="Times New Roman"/>
                <w:sz w:val="28"/>
                <w:szCs w:val="28"/>
              </w:rPr>
              <w:t>2.</w:t>
            </w:r>
            <w:r w:rsidR="00626EC6">
              <w:rPr>
                <w:rFonts w:ascii="Times New Roman" w:hAnsi="Times New Roman" w:cs="Times New Roman"/>
                <w:sz w:val="28"/>
                <w:szCs w:val="28"/>
              </w:rPr>
              <w:t xml:space="preserve"> </w:t>
            </w:r>
            <w:r w:rsidR="00CA56CD">
              <w:rPr>
                <w:rFonts w:ascii="Times New Roman" w:hAnsi="Times New Roman" w:cs="Times New Roman"/>
                <w:sz w:val="28"/>
                <w:szCs w:val="28"/>
              </w:rPr>
              <w:t>Планирований мероприятий по подготовке сотрудников объекта, охраны,</w:t>
            </w:r>
            <w:r w:rsidR="00422CAE">
              <w:rPr>
                <w:rFonts w:ascii="Times New Roman" w:hAnsi="Times New Roman" w:cs="Times New Roman"/>
                <w:sz w:val="28"/>
                <w:szCs w:val="28"/>
              </w:rPr>
              <w:t xml:space="preserve"> </w:t>
            </w:r>
            <w:r w:rsidR="00CA56CD">
              <w:rPr>
                <w:rFonts w:ascii="Times New Roman" w:hAnsi="Times New Roman" w:cs="Times New Roman"/>
                <w:sz w:val="28"/>
                <w:szCs w:val="28"/>
              </w:rPr>
              <w:t xml:space="preserve">обучаемых к действиям в условиях возникновения </w:t>
            </w:r>
            <w:r w:rsidR="00422CAE">
              <w:rPr>
                <w:rFonts w:ascii="Times New Roman" w:hAnsi="Times New Roman" w:cs="Times New Roman"/>
                <w:sz w:val="28"/>
                <w:szCs w:val="28"/>
              </w:rPr>
              <w:t>ЧС</w:t>
            </w:r>
            <w:r w:rsidR="00626EC6">
              <w:rPr>
                <w:rFonts w:ascii="Times New Roman" w:hAnsi="Times New Roman" w:cs="Times New Roman"/>
                <w:sz w:val="28"/>
                <w:szCs w:val="28"/>
              </w:rPr>
              <w:t>.</w:t>
            </w:r>
          </w:p>
        </w:tc>
        <w:tc>
          <w:tcPr>
            <w:tcW w:w="674" w:type="dxa"/>
          </w:tcPr>
          <w:p w:rsidR="00A26FE2" w:rsidRPr="00A26FE2" w:rsidRDefault="007011F7" w:rsidP="00A26FE2">
            <w:pPr>
              <w:jc w:val="center"/>
              <w:rPr>
                <w:rFonts w:ascii="Times New Roman" w:hAnsi="Times New Roman" w:cs="Times New Roman"/>
                <w:sz w:val="28"/>
                <w:szCs w:val="28"/>
              </w:rPr>
            </w:pPr>
            <w:r>
              <w:rPr>
                <w:rFonts w:ascii="Times New Roman" w:hAnsi="Times New Roman" w:cs="Times New Roman"/>
                <w:sz w:val="28"/>
                <w:szCs w:val="28"/>
              </w:rPr>
              <w:t>5</w:t>
            </w:r>
          </w:p>
        </w:tc>
      </w:tr>
      <w:tr w:rsidR="00A26FE2" w:rsidTr="008F1CFB">
        <w:tc>
          <w:tcPr>
            <w:tcW w:w="8897" w:type="dxa"/>
          </w:tcPr>
          <w:p w:rsidR="00A26FE2" w:rsidRPr="00A26FE2" w:rsidRDefault="008E6AA1" w:rsidP="00626EC6">
            <w:pPr>
              <w:jc w:val="both"/>
              <w:rPr>
                <w:rFonts w:ascii="Times New Roman" w:hAnsi="Times New Roman" w:cs="Times New Roman"/>
                <w:sz w:val="28"/>
                <w:szCs w:val="28"/>
              </w:rPr>
            </w:pPr>
            <w:r>
              <w:rPr>
                <w:rFonts w:ascii="Times New Roman" w:hAnsi="Times New Roman" w:cs="Times New Roman"/>
                <w:sz w:val="28"/>
                <w:szCs w:val="28"/>
              </w:rPr>
              <w:t>3.</w:t>
            </w:r>
            <w:r w:rsidR="00422CAE">
              <w:rPr>
                <w:rFonts w:ascii="Times New Roman" w:hAnsi="Times New Roman" w:cs="Times New Roman"/>
                <w:sz w:val="28"/>
                <w:szCs w:val="28"/>
              </w:rPr>
              <w:t xml:space="preserve"> Организационные мероприятия по обеспечению </w:t>
            </w:r>
            <w:r w:rsidR="00422CAE" w:rsidRPr="007011F7">
              <w:rPr>
                <w:rFonts w:ascii="Times New Roman" w:hAnsi="Times New Roman" w:cs="Times New Roman"/>
                <w:sz w:val="28"/>
                <w:szCs w:val="28"/>
              </w:rPr>
              <w:t>вза</w:t>
            </w:r>
            <w:r w:rsidR="007011F7">
              <w:rPr>
                <w:rFonts w:ascii="Times New Roman" w:hAnsi="Times New Roman" w:cs="Times New Roman"/>
                <w:sz w:val="28"/>
                <w:szCs w:val="28"/>
              </w:rPr>
              <w:t>и</w:t>
            </w:r>
            <w:r w:rsidR="00422CAE" w:rsidRPr="007011F7">
              <w:rPr>
                <w:rFonts w:ascii="Times New Roman" w:hAnsi="Times New Roman" w:cs="Times New Roman"/>
                <w:sz w:val="28"/>
                <w:szCs w:val="28"/>
              </w:rPr>
              <w:t>модействия</w:t>
            </w:r>
            <w:r w:rsidR="00422CAE">
              <w:rPr>
                <w:rFonts w:ascii="Times New Roman" w:hAnsi="Times New Roman" w:cs="Times New Roman"/>
                <w:sz w:val="28"/>
                <w:szCs w:val="28"/>
              </w:rPr>
              <w:t xml:space="preserve"> администрации объекта, охраны</w:t>
            </w:r>
            <w:r w:rsidR="00626EC6">
              <w:rPr>
                <w:rFonts w:ascii="Times New Roman" w:hAnsi="Times New Roman" w:cs="Times New Roman"/>
                <w:sz w:val="28"/>
                <w:szCs w:val="28"/>
              </w:rPr>
              <w:t xml:space="preserve"> с правоохранительными органами.</w:t>
            </w:r>
          </w:p>
        </w:tc>
        <w:tc>
          <w:tcPr>
            <w:tcW w:w="674" w:type="dxa"/>
          </w:tcPr>
          <w:p w:rsidR="00A26FE2" w:rsidRPr="00A26FE2" w:rsidRDefault="007011F7" w:rsidP="00A26FE2">
            <w:pPr>
              <w:jc w:val="center"/>
              <w:rPr>
                <w:rFonts w:ascii="Times New Roman" w:hAnsi="Times New Roman" w:cs="Times New Roman"/>
                <w:sz w:val="28"/>
                <w:szCs w:val="28"/>
              </w:rPr>
            </w:pPr>
            <w:r>
              <w:rPr>
                <w:rFonts w:ascii="Times New Roman" w:hAnsi="Times New Roman" w:cs="Times New Roman"/>
                <w:sz w:val="28"/>
                <w:szCs w:val="28"/>
              </w:rPr>
              <w:t>6</w:t>
            </w:r>
          </w:p>
        </w:tc>
      </w:tr>
      <w:tr w:rsidR="00A26FE2" w:rsidTr="008F1CFB">
        <w:tc>
          <w:tcPr>
            <w:tcW w:w="8897" w:type="dxa"/>
          </w:tcPr>
          <w:p w:rsidR="00A26FE2" w:rsidRPr="00A26FE2" w:rsidRDefault="008E6AA1" w:rsidP="00626EC6">
            <w:pPr>
              <w:jc w:val="both"/>
              <w:rPr>
                <w:rFonts w:ascii="Times New Roman" w:hAnsi="Times New Roman" w:cs="Times New Roman"/>
                <w:sz w:val="28"/>
                <w:szCs w:val="28"/>
              </w:rPr>
            </w:pPr>
            <w:r>
              <w:rPr>
                <w:rFonts w:ascii="Times New Roman" w:hAnsi="Times New Roman" w:cs="Times New Roman"/>
                <w:sz w:val="28"/>
                <w:szCs w:val="28"/>
              </w:rPr>
              <w:t>4.</w:t>
            </w:r>
            <w:r>
              <w:t xml:space="preserve"> </w:t>
            </w:r>
            <w:r w:rsidRPr="008E6AA1">
              <w:rPr>
                <w:rFonts w:ascii="Times New Roman" w:hAnsi="Times New Roman" w:cs="Times New Roman"/>
                <w:sz w:val="28"/>
                <w:szCs w:val="28"/>
              </w:rPr>
              <w:t>Организационные мероприятия по обеспечению антитеррористической защищенности объекта</w:t>
            </w:r>
            <w:r w:rsidR="00626EC6">
              <w:rPr>
                <w:rFonts w:ascii="Times New Roman" w:hAnsi="Times New Roman" w:cs="Times New Roman"/>
                <w:sz w:val="28"/>
                <w:szCs w:val="28"/>
              </w:rPr>
              <w:t>.</w:t>
            </w:r>
          </w:p>
        </w:tc>
        <w:tc>
          <w:tcPr>
            <w:tcW w:w="674" w:type="dxa"/>
          </w:tcPr>
          <w:p w:rsidR="00A26FE2" w:rsidRPr="00A26FE2" w:rsidRDefault="007011F7" w:rsidP="00A26FE2">
            <w:pPr>
              <w:jc w:val="center"/>
              <w:rPr>
                <w:rFonts w:ascii="Times New Roman" w:hAnsi="Times New Roman" w:cs="Times New Roman"/>
                <w:sz w:val="28"/>
                <w:szCs w:val="28"/>
              </w:rPr>
            </w:pPr>
            <w:r>
              <w:rPr>
                <w:rFonts w:ascii="Times New Roman" w:hAnsi="Times New Roman" w:cs="Times New Roman"/>
                <w:sz w:val="28"/>
                <w:szCs w:val="28"/>
              </w:rPr>
              <w:t>7</w:t>
            </w:r>
          </w:p>
        </w:tc>
      </w:tr>
      <w:tr w:rsidR="00A26FE2" w:rsidTr="008F1CFB">
        <w:tc>
          <w:tcPr>
            <w:tcW w:w="8897" w:type="dxa"/>
          </w:tcPr>
          <w:p w:rsidR="00A26FE2" w:rsidRPr="00626EC6" w:rsidRDefault="00DF65F3" w:rsidP="00626EC6">
            <w:pPr>
              <w:jc w:val="both"/>
              <w:rPr>
                <w:rFonts w:ascii="Times New Roman" w:hAnsi="Times New Roman" w:cs="Times New Roman"/>
                <w:b/>
                <w:sz w:val="28"/>
                <w:szCs w:val="28"/>
              </w:rPr>
            </w:pPr>
            <w:r w:rsidRPr="00626EC6">
              <w:rPr>
                <w:rFonts w:ascii="Times New Roman" w:hAnsi="Times New Roman" w:cs="Times New Roman"/>
                <w:b/>
                <w:sz w:val="28"/>
                <w:szCs w:val="28"/>
              </w:rPr>
              <w:t>РАЗДЕЛ II. Мероприятия, осуществляемые на объекте при воздействии угрозы или со</w:t>
            </w:r>
            <w:r w:rsidR="00626EC6">
              <w:rPr>
                <w:rFonts w:ascii="Times New Roman" w:hAnsi="Times New Roman" w:cs="Times New Roman"/>
                <w:b/>
                <w:sz w:val="28"/>
                <w:szCs w:val="28"/>
              </w:rPr>
              <w:t>вершения террористического акта</w:t>
            </w:r>
          </w:p>
        </w:tc>
        <w:tc>
          <w:tcPr>
            <w:tcW w:w="674" w:type="dxa"/>
          </w:tcPr>
          <w:p w:rsidR="00A26FE2" w:rsidRPr="00A26FE2" w:rsidRDefault="00DF65F3" w:rsidP="00A26FE2">
            <w:pPr>
              <w:jc w:val="center"/>
              <w:rPr>
                <w:rFonts w:ascii="Times New Roman" w:hAnsi="Times New Roman" w:cs="Times New Roman"/>
                <w:sz w:val="28"/>
                <w:szCs w:val="28"/>
              </w:rPr>
            </w:pPr>
            <w:r>
              <w:rPr>
                <w:rFonts w:ascii="Times New Roman" w:hAnsi="Times New Roman" w:cs="Times New Roman"/>
                <w:sz w:val="28"/>
                <w:szCs w:val="28"/>
              </w:rPr>
              <w:t>8</w:t>
            </w:r>
          </w:p>
        </w:tc>
      </w:tr>
      <w:tr w:rsidR="00D87983" w:rsidTr="008F1CFB">
        <w:tc>
          <w:tcPr>
            <w:tcW w:w="8897" w:type="dxa"/>
          </w:tcPr>
          <w:p w:rsidR="00D87983" w:rsidRPr="00DF65F3" w:rsidRDefault="00D87983" w:rsidP="00626EC6">
            <w:pPr>
              <w:jc w:val="both"/>
              <w:rPr>
                <w:rFonts w:ascii="Times New Roman" w:hAnsi="Times New Roman" w:cs="Times New Roman"/>
                <w:sz w:val="28"/>
                <w:szCs w:val="28"/>
              </w:rPr>
            </w:pPr>
            <w:r w:rsidRPr="00D87983">
              <w:rPr>
                <w:rFonts w:ascii="Times New Roman" w:hAnsi="Times New Roman" w:cs="Times New Roman"/>
                <w:sz w:val="28"/>
                <w:szCs w:val="28"/>
              </w:rPr>
              <w:t>1.</w:t>
            </w:r>
            <w:r w:rsidR="00626EC6">
              <w:rPr>
                <w:rFonts w:ascii="Times New Roman" w:hAnsi="Times New Roman" w:cs="Times New Roman"/>
                <w:sz w:val="28"/>
                <w:szCs w:val="28"/>
              </w:rPr>
              <w:t xml:space="preserve"> </w:t>
            </w:r>
            <w:r w:rsidRPr="00D87983">
              <w:rPr>
                <w:rFonts w:ascii="Times New Roman" w:hAnsi="Times New Roman" w:cs="Times New Roman"/>
                <w:sz w:val="28"/>
                <w:szCs w:val="28"/>
              </w:rPr>
              <w:t>Отработка действий персонала и воспитанников при возникновении пожара по сценариям развития учебных аварийных ситуаций в образовательном учреждении.</w:t>
            </w:r>
          </w:p>
        </w:tc>
        <w:tc>
          <w:tcPr>
            <w:tcW w:w="674" w:type="dxa"/>
          </w:tcPr>
          <w:p w:rsidR="00D87983" w:rsidRDefault="00001E46" w:rsidP="00A26FE2">
            <w:pPr>
              <w:jc w:val="center"/>
              <w:rPr>
                <w:rFonts w:ascii="Times New Roman" w:hAnsi="Times New Roman" w:cs="Times New Roman"/>
                <w:sz w:val="28"/>
                <w:szCs w:val="28"/>
              </w:rPr>
            </w:pPr>
            <w:r>
              <w:rPr>
                <w:rFonts w:ascii="Times New Roman" w:hAnsi="Times New Roman" w:cs="Times New Roman"/>
                <w:sz w:val="28"/>
                <w:szCs w:val="28"/>
              </w:rPr>
              <w:t>8</w:t>
            </w:r>
          </w:p>
        </w:tc>
      </w:tr>
      <w:tr w:rsidR="00D87983" w:rsidTr="008F1CFB">
        <w:tc>
          <w:tcPr>
            <w:tcW w:w="8897" w:type="dxa"/>
          </w:tcPr>
          <w:p w:rsidR="00D87983" w:rsidRPr="00D87983" w:rsidRDefault="00D87983" w:rsidP="00626EC6">
            <w:pPr>
              <w:jc w:val="both"/>
              <w:rPr>
                <w:rFonts w:ascii="Times New Roman" w:hAnsi="Times New Roman" w:cs="Times New Roman"/>
                <w:sz w:val="28"/>
                <w:szCs w:val="28"/>
              </w:rPr>
            </w:pPr>
            <w:r w:rsidRPr="00D87983">
              <w:rPr>
                <w:rFonts w:ascii="Times New Roman" w:hAnsi="Times New Roman" w:cs="Times New Roman"/>
                <w:sz w:val="28"/>
                <w:szCs w:val="28"/>
              </w:rPr>
              <w:t>2.</w:t>
            </w:r>
            <w:r w:rsidR="00626EC6">
              <w:rPr>
                <w:rFonts w:ascii="Times New Roman" w:hAnsi="Times New Roman" w:cs="Times New Roman"/>
                <w:sz w:val="28"/>
                <w:szCs w:val="28"/>
              </w:rPr>
              <w:t xml:space="preserve"> </w:t>
            </w:r>
            <w:r w:rsidRPr="00D87983">
              <w:rPr>
                <w:rFonts w:ascii="Times New Roman" w:hAnsi="Times New Roman" w:cs="Times New Roman"/>
                <w:sz w:val="28"/>
                <w:szCs w:val="28"/>
              </w:rPr>
              <w:t>Сценарий развития аварийной ситуации в учреждении образования</w:t>
            </w:r>
            <w:r w:rsidR="000270C5">
              <w:rPr>
                <w:rFonts w:ascii="Times New Roman" w:hAnsi="Times New Roman" w:cs="Times New Roman"/>
                <w:sz w:val="28"/>
                <w:szCs w:val="28"/>
              </w:rPr>
              <w:t xml:space="preserve"> при  получении информации о возможном террористическом акте по телефону</w:t>
            </w:r>
            <w:r w:rsidR="00626EC6">
              <w:rPr>
                <w:rFonts w:ascii="Times New Roman" w:hAnsi="Times New Roman" w:cs="Times New Roman"/>
                <w:sz w:val="28"/>
                <w:szCs w:val="28"/>
              </w:rPr>
              <w:t>.</w:t>
            </w:r>
          </w:p>
        </w:tc>
        <w:tc>
          <w:tcPr>
            <w:tcW w:w="674" w:type="dxa"/>
          </w:tcPr>
          <w:p w:rsidR="00D87983" w:rsidRDefault="00001E46" w:rsidP="00A26FE2">
            <w:pPr>
              <w:jc w:val="center"/>
              <w:rPr>
                <w:rFonts w:ascii="Times New Roman" w:hAnsi="Times New Roman" w:cs="Times New Roman"/>
                <w:sz w:val="28"/>
                <w:szCs w:val="28"/>
              </w:rPr>
            </w:pPr>
            <w:r>
              <w:rPr>
                <w:rFonts w:ascii="Times New Roman" w:hAnsi="Times New Roman" w:cs="Times New Roman"/>
                <w:sz w:val="28"/>
                <w:szCs w:val="28"/>
              </w:rPr>
              <w:t>9</w:t>
            </w:r>
          </w:p>
        </w:tc>
      </w:tr>
      <w:tr w:rsidR="00D87983" w:rsidTr="008F1CFB">
        <w:tc>
          <w:tcPr>
            <w:tcW w:w="8897" w:type="dxa"/>
          </w:tcPr>
          <w:p w:rsidR="00D87983" w:rsidRPr="00D87983" w:rsidRDefault="00001E46" w:rsidP="00626EC6">
            <w:pPr>
              <w:jc w:val="both"/>
              <w:rPr>
                <w:rFonts w:ascii="Times New Roman" w:hAnsi="Times New Roman" w:cs="Times New Roman"/>
                <w:sz w:val="28"/>
                <w:szCs w:val="28"/>
              </w:rPr>
            </w:pPr>
            <w:r w:rsidRPr="00001E46">
              <w:rPr>
                <w:rFonts w:ascii="Times New Roman" w:hAnsi="Times New Roman" w:cs="Times New Roman"/>
                <w:sz w:val="28"/>
                <w:szCs w:val="28"/>
              </w:rPr>
              <w:t>3. Сценарий развития аварийной ситуации в учебном учреждении</w:t>
            </w:r>
            <w:r w:rsidR="000270C5">
              <w:rPr>
                <w:rFonts w:ascii="Times New Roman" w:hAnsi="Times New Roman" w:cs="Times New Roman"/>
                <w:sz w:val="28"/>
                <w:szCs w:val="28"/>
              </w:rPr>
              <w:t xml:space="preserve"> при попытке проникновения вооруженных лиц</w:t>
            </w:r>
            <w:r w:rsidR="00626EC6">
              <w:rPr>
                <w:rFonts w:ascii="Times New Roman" w:hAnsi="Times New Roman" w:cs="Times New Roman"/>
                <w:sz w:val="28"/>
                <w:szCs w:val="28"/>
              </w:rPr>
              <w:t>.</w:t>
            </w:r>
          </w:p>
        </w:tc>
        <w:tc>
          <w:tcPr>
            <w:tcW w:w="674" w:type="dxa"/>
          </w:tcPr>
          <w:p w:rsidR="00D87983" w:rsidRDefault="00001E46" w:rsidP="00A26FE2">
            <w:pPr>
              <w:jc w:val="center"/>
              <w:rPr>
                <w:rFonts w:ascii="Times New Roman" w:hAnsi="Times New Roman" w:cs="Times New Roman"/>
                <w:sz w:val="28"/>
                <w:szCs w:val="28"/>
              </w:rPr>
            </w:pPr>
            <w:r>
              <w:rPr>
                <w:rFonts w:ascii="Times New Roman" w:hAnsi="Times New Roman" w:cs="Times New Roman"/>
                <w:sz w:val="28"/>
                <w:szCs w:val="28"/>
              </w:rPr>
              <w:t>11</w:t>
            </w:r>
          </w:p>
        </w:tc>
      </w:tr>
      <w:tr w:rsidR="00001E46" w:rsidTr="008F1CFB">
        <w:tc>
          <w:tcPr>
            <w:tcW w:w="8897" w:type="dxa"/>
          </w:tcPr>
          <w:p w:rsidR="00001E46" w:rsidRPr="00001E46" w:rsidRDefault="000270C5" w:rsidP="00626EC6">
            <w:pPr>
              <w:jc w:val="both"/>
              <w:rPr>
                <w:rFonts w:ascii="Times New Roman" w:hAnsi="Times New Roman" w:cs="Times New Roman"/>
                <w:sz w:val="28"/>
                <w:szCs w:val="28"/>
              </w:rPr>
            </w:pPr>
            <w:r>
              <w:rPr>
                <w:rFonts w:ascii="Times New Roman" w:hAnsi="Times New Roman" w:cs="Times New Roman"/>
                <w:sz w:val="28"/>
                <w:szCs w:val="28"/>
              </w:rPr>
              <w:t xml:space="preserve">4. </w:t>
            </w:r>
            <w:r w:rsidRPr="000270C5">
              <w:rPr>
                <w:rFonts w:ascii="Times New Roman" w:hAnsi="Times New Roman" w:cs="Times New Roman"/>
                <w:sz w:val="28"/>
                <w:szCs w:val="28"/>
              </w:rPr>
              <w:t>Сценарий развития аварийной ситуации</w:t>
            </w:r>
            <w:r>
              <w:rPr>
                <w:rFonts w:ascii="Times New Roman" w:hAnsi="Times New Roman" w:cs="Times New Roman"/>
                <w:sz w:val="28"/>
                <w:szCs w:val="28"/>
              </w:rPr>
              <w:t xml:space="preserve"> при обнаружении взрывного устройства</w:t>
            </w:r>
            <w:r w:rsidR="00626EC6">
              <w:rPr>
                <w:rFonts w:ascii="Times New Roman" w:hAnsi="Times New Roman" w:cs="Times New Roman"/>
                <w:sz w:val="28"/>
                <w:szCs w:val="28"/>
              </w:rPr>
              <w:t>.</w:t>
            </w:r>
          </w:p>
        </w:tc>
        <w:tc>
          <w:tcPr>
            <w:tcW w:w="674" w:type="dxa"/>
          </w:tcPr>
          <w:p w:rsidR="00001E46" w:rsidRDefault="000270C5" w:rsidP="000270C5">
            <w:pPr>
              <w:rPr>
                <w:rFonts w:ascii="Times New Roman" w:hAnsi="Times New Roman" w:cs="Times New Roman"/>
                <w:sz w:val="28"/>
                <w:szCs w:val="28"/>
              </w:rPr>
            </w:pPr>
            <w:r>
              <w:rPr>
                <w:rFonts w:ascii="Times New Roman" w:hAnsi="Times New Roman" w:cs="Times New Roman"/>
                <w:sz w:val="28"/>
                <w:szCs w:val="28"/>
              </w:rPr>
              <w:t>13</w:t>
            </w:r>
          </w:p>
        </w:tc>
      </w:tr>
      <w:tr w:rsidR="000270C5" w:rsidTr="008F1CFB">
        <w:tc>
          <w:tcPr>
            <w:tcW w:w="8897" w:type="dxa"/>
          </w:tcPr>
          <w:p w:rsidR="000270C5" w:rsidRDefault="00626EC6" w:rsidP="00626EC6">
            <w:pPr>
              <w:jc w:val="both"/>
              <w:rPr>
                <w:rFonts w:ascii="Times New Roman" w:hAnsi="Times New Roman" w:cs="Times New Roman"/>
                <w:sz w:val="28"/>
                <w:szCs w:val="28"/>
              </w:rPr>
            </w:pPr>
            <w:r>
              <w:rPr>
                <w:rFonts w:ascii="Times New Roman" w:hAnsi="Times New Roman" w:cs="Times New Roman"/>
                <w:sz w:val="28"/>
                <w:szCs w:val="28"/>
              </w:rPr>
              <w:t xml:space="preserve">5. </w:t>
            </w:r>
            <w:r w:rsidR="000270C5" w:rsidRPr="000270C5">
              <w:rPr>
                <w:rFonts w:ascii="Times New Roman" w:hAnsi="Times New Roman" w:cs="Times New Roman"/>
                <w:sz w:val="28"/>
                <w:szCs w:val="28"/>
              </w:rPr>
              <w:t>Сценарий развития чрезвычайной ситуации в учебном</w:t>
            </w:r>
            <w:r>
              <w:rPr>
                <w:rFonts w:ascii="Times New Roman" w:hAnsi="Times New Roman" w:cs="Times New Roman"/>
                <w:sz w:val="28"/>
                <w:szCs w:val="28"/>
              </w:rPr>
              <w:t xml:space="preserve"> учреждении (захват заложников).</w:t>
            </w:r>
          </w:p>
        </w:tc>
        <w:tc>
          <w:tcPr>
            <w:tcW w:w="674" w:type="dxa"/>
          </w:tcPr>
          <w:p w:rsidR="000270C5" w:rsidRDefault="000270C5" w:rsidP="00A26FE2">
            <w:pPr>
              <w:jc w:val="center"/>
              <w:rPr>
                <w:rFonts w:ascii="Times New Roman" w:hAnsi="Times New Roman" w:cs="Times New Roman"/>
                <w:sz w:val="28"/>
                <w:szCs w:val="28"/>
              </w:rPr>
            </w:pPr>
            <w:r>
              <w:rPr>
                <w:rFonts w:ascii="Times New Roman" w:hAnsi="Times New Roman" w:cs="Times New Roman"/>
                <w:sz w:val="28"/>
                <w:szCs w:val="28"/>
              </w:rPr>
              <w:t>14</w:t>
            </w:r>
          </w:p>
        </w:tc>
      </w:tr>
      <w:tr w:rsidR="000270C5" w:rsidTr="008F1CFB">
        <w:tc>
          <w:tcPr>
            <w:tcW w:w="8897" w:type="dxa"/>
          </w:tcPr>
          <w:p w:rsidR="000270C5" w:rsidRPr="00626EC6" w:rsidRDefault="000270C5" w:rsidP="00626EC6">
            <w:pPr>
              <w:jc w:val="both"/>
              <w:rPr>
                <w:rFonts w:ascii="Times New Roman" w:hAnsi="Times New Roman" w:cs="Times New Roman"/>
                <w:b/>
                <w:sz w:val="28"/>
                <w:szCs w:val="28"/>
              </w:rPr>
            </w:pPr>
            <w:r w:rsidRPr="00626EC6">
              <w:rPr>
                <w:rFonts w:ascii="Times New Roman" w:hAnsi="Times New Roman" w:cs="Times New Roman"/>
                <w:b/>
                <w:sz w:val="28"/>
                <w:szCs w:val="28"/>
              </w:rPr>
              <w:t>Приложения</w:t>
            </w:r>
          </w:p>
        </w:tc>
        <w:tc>
          <w:tcPr>
            <w:tcW w:w="674" w:type="dxa"/>
          </w:tcPr>
          <w:p w:rsidR="000270C5" w:rsidRDefault="00BE327A" w:rsidP="00A26FE2">
            <w:pPr>
              <w:jc w:val="center"/>
              <w:rPr>
                <w:rFonts w:ascii="Times New Roman" w:hAnsi="Times New Roman" w:cs="Times New Roman"/>
                <w:sz w:val="28"/>
                <w:szCs w:val="28"/>
              </w:rPr>
            </w:pPr>
            <w:r>
              <w:rPr>
                <w:rFonts w:ascii="Times New Roman" w:hAnsi="Times New Roman" w:cs="Times New Roman"/>
                <w:sz w:val="28"/>
                <w:szCs w:val="28"/>
              </w:rPr>
              <w:t>17</w:t>
            </w:r>
          </w:p>
        </w:tc>
      </w:tr>
      <w:tr w:rsidR="00A26FE2" w:rsidTr="008F1CFB">
        <w:tc>
          <w:tcPr>
            <w:tcW w:w="8897" w:type="dxa"/>
          </w:tcPr>
          <w:p w:rsidR="00A26FE2" w:rsidRPr="00A26FE2" w:rsidRDefault="00626EC6" w:rsidP="00626EC6">
            <w:pPr>
              <w:jc w:val="both"/>
              <w:rPr>
                <w:rFonts w:ascii="Times New Roman" w:hAnsi="Times New Roman" w:cs="Times New Roman"/>
                <w:sz w:val="28"/>
                <w:szCs w:val="28"/>
              </w:rPr>
            </w:pPr>
            <w:r>
              <w:rPr>
                <w:rFonts w:ascii="Times New Roman" w:hAnsi="Times New Roman" w:cs="Times New Roman"/>
                <w:sz w:val="28"/>
                <w:szCs w:val="28"/>
              </w:rPr>
              <w:t>1. Положение об организации пропускного режима в МБОУ «Сростинская СОШ им. В.М. Шукшина».</w:t>
            </w:r>
          </w:p>
        </w:tc>
        <w:tc>
          <w:tcPr>
            <w:tcW w:w="674" w:type="dxa"/>
          </w:tcPr>
          <w:p w:rsidR="00A26FE2" w:rsidRPr="00A26FE2" w:rsidRDefault="009C3940" w:rsidP="00A26FE2">
            <w:pPr>
              <w:jc w:val="center"/>
              <w:rPr>
                <w:rFonts w:ascii="Times New Roman" w:hAnsi="Times New Roman" w:cs="Times New Roman"/>
                <w:sz w:val="28"/>
                <w:szCs w:val="28"/>
              </w:rPr>
            </w:pPr>
            <w:r>
              <w:rPr>
                <w:rFonts w:ascii="Times New Roman" w:hAnsi="Times New Roman" w:cs="Times New Roman"/>
                <w:sz w:val="28"/>
                <w:szCs w:val="28"/>
              </w:rPr>
              <w:t>17</w:t>
            </w:r>
          </w:p>
        </w:tc>
      </w:tr>
      <w:tr w:rsidR="00626EC6" w:rsidTr="008F1CFB">
        <w:tc>
          <w:tcPr>
            <w:tcW w:w="8897" w:type="dxa"/>
          </w:tcPr>
          <w:p w:rsidR="00626EC6" w:rsidRDefault="00626EC6" w:rsidP="00626EC6">
            <w:pPr>
              <w:jc w:val="both"/>
              <w:rPr>
                <w:rFonts w:ascii="Times New Roman" w:hAnsi="Times New Roman" w:cs="Times New Roman"/>
                <w:sz w:val="28"/>
                <w:szCs w:val="28"/>
              </w:rPr>
            </w:pPr>
            <w:r>
              <w:rPr>
                <w:rFonts w:ascii="Times New Roman" w:hAnsi="Times New Roman" w:cs="Times New Roman"/>
                <w:sz w:val="28"/>
                <w:szCs w:val="28"/>
              </w:rPr>
              <w:t>2. Инструкция по обеспечению комплексной безопасности и антитеррористической защищённости МБОУ «Сростинская СОШ им. В.М. Шукшина».</w:t>
            </w:r>
          </w:p>
        </w:tc>
        <w:tc>
          <w:tcPr>
            <w:tcW w:w="674" w:type="dxa"/>
          </w:tcPr>
          <w:p w:rsidR="00626EC6" w:rsidRPr="00A26FE2" w:rsidRDefault="009C3940" w:rsidP="00A26FE2">
            <w:pPr>
              <w:jc w:val="center"/>
              <w:rPr>
                <w:rFonts w:ascii="Times New Roman" w:hAnsi="Times New Roman" w:cs="Times New Roman"/>
                <w:sz w:val="28"/>
                <w:szCs w:val="28"/>
              </w:rPr>
            </w:pPr>
            <w:r>
              <w:rPr>
                <w:rFonts w:ascii="Times New Roman" w:hAnsi="Times New Roman" w:cs="Times New Roman"/>
                <w:sz w:val="28"/>
                <w:szCs w:val="28"/>
              </w:rPr>
              <w:t>24</w:t>
            </w:r>
          </w:p>
        </w:tc>
      </w:tr>
      <w:tr w:rsidR="000270C5" w:rsidTr="008F1CFB">
        <w:tc>
          <w:tcPr>
            <w:tcW w:w="8897" w:type="dxa"/>
          </w:tcPr>
          <w:p w:rsidR="000270C5" w:rsidRDefault="009C3940" w:rsidP="00626EC6">
            <w:pPr>
              <w:jc w:val="both"/>
              <w:rPr>
                <w:rFonts w:ascii="Times New Roman" w:hAnsi="Times New Roman" w:cs="Times New Roman"/>
                <w:sz w:val="28"/>
                <w:szCs w:val="28"/>
              </w:rPr>
            </w:pPr>
            <w:r>
              <w:rPr>
                <w:rFonts w:ascii="Times New Roman" w:hAnsi="Times New Roman" w:cs="Times New Roman"/>
                <w:sz w:val="28"/>
                <w:szCs w:val="28"/>
              </w:rPr>
              <w:t>3</w:t>
            </w:r>
            <w:r w:rsidR="000270C5">
              <w:rPr>
                <w:rFonts w:ascii="Times New Roman" w:hAnsi="Times New Roman" w:cs="Times New Roman"/>
                <w:sz w:val="28"/>
                <w:szCs w:val="28"/>
              </w:rPr>
              <w:t>.</w:t>
            </w:r>
            <w:r w:rsidR="00626EC6">
              <w:rPr>
                <w:rFonts w:ascii="Times New Roman" w:hAnsi="Times New Roman" w:cs="Times New Roman"/>
                <w:sz w:val="28"/>
                <w:szCs w:val="28"/>
              </w:rPr>
              <w:t xml:space="preserve"> </w:t>
            </w:r>
            <w:r w:rsidR="000270C5">
              <w:rPr>
                <w:rFonts w:ascii="Times New Roman" w:hAnsi="Times New Roman" w:cs="Times New Roman"/>
                <w:sz w:val="28"/>
                <w:szCs w:val="28"/>
              </w:rPr>
              <w:t>План эвакуации людей и материальных ценностей при различных ЧС</w:t>
            </w:r>
            <w:r w:rsidR="00626EC6">
              <w:rPr>
                <w:rFonts w:ascii="Times New Roman" w:hAnsi="Times New Roman" w:cs="Times New Roman"/>
                <w:sz w:val="28"/>
                <w:szCs w:val="28"/>
              </w:rPr>
              <w:t>.</w:t>
            </w:r>
          </w:p>
        </w:tc>
        <w:tc>
          <w:tcPr>
            <w:tcW w:w="674" w:type="dxa"/>
          </w:tcPr>
          <w:p w:rsidR="000270C5" w:rsidRPr="00A26FE2" w:rsidRDefault="000270C5" w:rsidP="00A26FE2">
            <w:pPr>
              <w:jc w:val="center"/>
              <w:rPr>
                <w:rFonts w:ascii="Times New Roman" w:hAnsi="Times New Roman" w:cs="Times New Roman"/>
                <w:sz w:val="28"/>
                <w:szCs w:val="28"/>
              </w:rPr>
            </w:pPr>
          </w:p>
        </w:tc>
      </w:tr>
      <w:tr w:rsidR="000270C5" w:rsidTr="008F1CFB">
        <w:tc>
          <w:tcPr>
            <w:tcW w:w="8897" w:type="dxa"/>
          </w:tcPr>
          <w:p w:rsidR="000270C5" w:rsidRDefault="009C3940" w:rsidP="00626EC6">
            <w:pPr>
              <w:jc w:val="both"/>
              <w:rPr>
                <w:rFonts w:ascii="Times New Roman" w:hAnsi="Times New Roman" w:cs="Times New Roman"/>
                <w:sz w:val="28"/>
                <w:szCs w:val="28"/>
              </w:rPr>
            </w:pPr>
            <w:r>
              <w:rPr>
                <w:rFonts w:ascii="Times New Roman" w:hAnsi="Times New Roman" w:cs="Times New Roman"/>
                <w:sz w:val="28"/>
                <w:szCs w:val="28"/>
              </w:rPr>
              <w:t>4</w:t>
            </w:r>
            <w:r w:rsidR="000270C5">
              <w:rPr>
                <w:rFonts w:ascii="Times New Roman" w:hAnsi="Times New Roman" w:cs="Times New Roman"/>
                <w:sz w:val="28"/>
                <w:szCs w:val="28"/>
              </w:rPr>
              <w:t>.</w:t>
            </w:r>
            <w:r w:rsidR="00626EC6">
              <w:rPr>
                <w:rFonts w:ascii="Times New Roman" w:hAnsi="Times New Roman" w:cs="Times New Roman"/>
                <w:sz w:val="28"/>
                <w:szCs w:val="28"/>
              </w:rPr>
              <w:t xml:space="preserve"> </w:t>
            </w:r>
            <w:r w:rsidR="000270C5">
              <w:rPr>
                <w:rFonts w:ascii="Times New Roman" w:hAnsi="Times New Roman" w:cs="Times New Roman"/>
                <w:sz w:val="28"/>
                <w:szCs w:val="28"/>
              </w:rPr>
              <w:t>График проведения совместных тренировок</w:t>
            </w:r>
            <w:r w:rsidR="00626EC6">
              <w:rPr>
                <w:rFonts w:ascii="Times New Roman" w:hAnsi="Times New Roman" w:cs="Times New Roman"/>
                <w:sz w:val="28"/>
                <w:szCs w:val="28"/>
              </w:rPr>
              <w:t xml:space="preserve"> </w:t>
            </w:r>
            <w:r w:rsidR="000270C5">
              <w:rPr>
                <w:rFonts w:ascii="Times New Roman" w:hAnsi="Times New Roman" w:cs="Times New Roman"/>
                <w:sz w:val="28"/>
                <w:szCs w:val="28"/>
              </w:rPr>
              <w:t>(занятий)</w:t>
            </w:r>
            <w:r w:rsidR="00626EC6">
              <w:rPr>
                <w:rFonts w:ascii="Times New Roman" w:hAnsi="Times New Roman" w:cs="Times New Roman"/>
                <w:sz w:val="28"/>
                <w:szCs w:val="28"/>
              </w:rPr>
              <w:t>.</w:t>
            </w:r>
          </w:p>
        </w:tc>
        <w:tc>
          <w:tcPr>
            <w:tcW w:w="674" w:type="dxa"/>
          </w:tcPr>
          <w:p w:rsidR="000270C5" w:rsidRPr="00A26FE2" w:rsidRDefault="000270C5" w:rsidP="00A26FE2">
            <w:pPr>
              <w:jc w:val="center"/>
              <w:rPr>
                <w:rFonts w:ascii="Times New Roman" w:hAnsi="Times New Roman" w:cs="Times New Roman"/>
                <w:sz w:val="28"/>
                <w:szCs w:val="28"/>
              </w:rPr>
            </w:pPr>
          </w:p>
        </w:tc>
      </w:tr>
      <w:tr w:rsidR="000270C5" w:rsidTr="008F1CFB">
        <w:tc>
          <w:tcPr>
            <w:tcW w:w="8897" w:type="dxa"/>
          </w:tcPr>
          <w:p w:rsidR="000270C5" w:rsidRDefault="009C3940" w:rsidP="00626EC6">
            <w:pPr>
              <w:jc w:val="both"/>
              <w:rPr>
                <w:rFonts w:ascii="Times New Roman" w:hAnsi="Times New Roman" w:cs="Times New Roman"/>
                <w:sz w:val="28"/>
                <w:szCs w:val="28"/>
              </w:rPr>
            </w:pPr>
            <w:r>
              <w:rPr>
                <w:rFonts w:ascii="Times New Roman" w:hAnsi="Times New Roman" w:cs="Times New Roman"/>
                <w:sz w:val="28"/>
                <w:szCs w:val="28"/>
              </w:rPr>
              <w:t>5</w:t>
            </w:r>
            <w:r w:rsidR="00626EC6">
              <w:rPr>
                <w:rFonts w:ascii="Times New Roman" w:hAnsi="Times New Roman" w:cs="Times New Roman"/>
                <w:sz w:val="28"/>
                <w:szCs w:val="28"/>
              </w:rPr>
              <w:t>. С</w:t>
            </w:r>
            <w:r w:rsidR="000270C5">
              <w:rPr>
                <w:rFonts w:ascii="Times New Roman" w:hAnsi="Times New Roman" w:cs="Times New Roman"/>
                <w:sz w:val="28"/>
                <w:szCs w:val="28"/>
              </w:rPr>
              <w:t>хема оповещения при ЧС</w:t>
            </w:r>
            <w:r w:rsidR="00626EC6">
              <w:rPr>
                <w:rFonts w:ascii="Times New Roman" w:hAnsi="Times New Roman" w:cs="Times New Roman"/>
                <w:sz w:val="28"/>
                <w:szCs w:val="28"/>
              </w:rPr>
              <w:t>.</w:t>
            </w:r>
          </w:p>
        </w:tc>
        <w:tc>
          <w:tcPr>
            <w:tcW w:w="674" w:type="dxa"/>
          </w:tcPr>
          <w:p w:rsidR="000270C5" w:rsidRPr="00A26FE2" w:rsidRDefault="000270C5" w:rsidP="00A26FE2">
            <w:pPr>
              <w:jc w:val="center"/>
              <w:rPr>
                <w:rFonts w:ascii="Times New Roman" w:hAnsi="Times New Roman" w:cs="Times New Roman"/>
                <w:sz w:val="28"/>
                <w:szCs w:val="28"/>
              </w:rPr>
            </w:pPr>
          </w:p>
        </w:tc>
      </w:tr>
      <w:tr w:rsidR="000270C5" w:rsidTr="008F1CFB">
        <w:tc>
          <w:tcPr>
            <w:tcW w:w="8897" w:type="dxa"/>
          </w:tcPr>
          <w:p w:rsidR="000270C5" w:rsidRDefault="009C3940" w:rsidP="007011F7">
            <w:pPr>
              <w:rPr>
                <w:rFonts w:ascii="Times New Roman" w:hAnsi="Times New Roman" w:cs="Times New Roman"/>
                <w:sz w:val="28"/>
                <w:szCs w:val="28"/>
              </w:rPr>
            </w:pPr>
            <w:r>
              <w:rPr>
                <w:rFonts w:ascii="Times New Roman" w:hAnsi="Times New Roman" w:cs="Times New Roman"/>
                <w:sz w:val="28"/>
                <w:szCs w:val="28"/>
              </w:rPr>
              <w:t>6</w:t>
            </w:r>
            <w:r w:rsidR="00626EC6">
              <w:rPr>
                <w:rFonts w:ascii="Times New Roman" w:hAnsi="Times New Roman" w:cs="Times New Roman"/>
                <w:sz w:val="28"/>
                <w:szCs w:val="28"/>
              </w:rPr>
              <w:t>. Л</w:t>
            </w:r>
            <w:r w:rsidR="000270C5">
              <w:rPr>
                <w:rFonts w:ascii="Times New Roman" w:hAnsi="Times New Roman" w:cs="Times New Roman"/>
                <w:sz w:val="28"/>
                <w:szCs w:val="28"/>
              </w:rPr>
              <w:t>ист корректировки плана антитеррористической защищенности</w:t>
            </w:r>
            <w:r w:rsidR="00626EC6">
              <w:rPr>
                <w:rFonts w:ascii="Times New Roman" w:hAnsi="Times New Roman" w:cs="Times New Roman"/>
                <w:sz w:val="28"/>
                <w:szCs w:val="28"/>
              </w:rPr>
              <w:t>.</w:t>
            </w:r>
          </w:p>
        </w:tc>
        <w:tc>
          <w:tcPr>
            <w:tcW w:w="674" w:type="dxa"/>
          </w:tcPr>
          <w:p w:rsidR="000270C5" w:rsidRPr="00A26FE2" w:rsidRDefault="000270C5" w:rsidP="00A26FE2">
            <w:pPr>
              <w:jc w:val="center"/>
              <w:rPr>
                <w:rFonts w:ascii="Times New Roman" w:hAnsi="Times New Roman" w:cs="Times New Roman"/>
                <w:sz w:val="28"/>
                <w:szCs w:val="28"/>
              </w:rPr>
            </w:pPr>
          </w:p>
        </w:tc>
      </w:tr>
    </w:tbl>
    <w:p w:rsidR="00A26FE2" w:rsidRDefault="00A26FE2" w:rsidP="00A26FE2">
      <w:pPr>
        <w:jc w:val="center"/>
        <w:rPr>
          <w:rFonts w:ascii="Times New Roman" w:hAnsi="Times New Roman" w:cs="Times New Roman"/>
          <w:sz w:val="32"/>
          <w:szCs w:val="32"/>
        </w:rPr>
      </w:pPr>
    </w:p>
    <w:p w:rsidR="00A26FE2" w:rsidRDefault="00A26FE2" w:rsidP="006575E5">
      <w:pPr>
        <w:tabs>
          <w:tab w:val="left" w:pos="1440"/>
        </w:tabs>
        <w:jc w:val="center"/>
        <w:rPr>
          <w:rFonts w:ascii="Times New Roman" w:hAnsi="Times New Roman" w:cs="Times New Roman"/>
          <w:sz w:val="32"/>
          <w:szCs w:val="32"/>
        </w:rPr>
      </w:pPr>
    </w:p>
    <w:p w:rsidR="00091EB4" w:rsidRDefault="00091EB4" w:rsidP="006575E5">
      <w:pPr>
        <w:tabs>
          <w:tab w:val="left" w:pos="1440"/>
        </w:tabs>
        <w:jc w:val="center"/>
        <w:rPr>
          <w:rFonts w:ascii="Times New Roman" w:hAnsi="Times New Roman" w:cs="Times New Roman"/>
          <w:sz w:val="32"/>
          <w:szCs w:val="32"/>
        </w:rPr>
      </w:pPr>
    </w:p>
    <w:p w:rsidR="00091EB4" w:rsidRDefault="00091EB4" w:rsidP="006575E5">
      <w:pPr>
        <w:tabs>
          <w:tab w:val="left" w:pos="1440"/>
        </w:tabs>
        <w:jc w:val="center"/>
        <w:rPr>
          <w:rFonts w:ascii="Times New Roman" w:hAnsi="Times New Roman" w:cs="Times New Roman"/>
          <w:sz w:val="32"/>
          <w:szCs w:val="32"/>
        </w:rPr>
      </w:pPr>
    </w:p>
    <w:p w:rsidR="006575E5" w:rsidRDefault="006575E5" w:rsidP="006575E5">
      <w:pPr>
        <w:tabs>
          <w:tab w:val="left" w:pos="1440"/>
        </w:tabs>
        <w:jc w:val="both"/>
        <w:rPr>
          <w:rFonts w:ascii="Times New Roman" w:hAnsi="Times New Roman" w:cs="Times New Roman"/>
          <w:sz w:val="28"/>
          <w:szCs w:val="28"/>
        </w:rPr>
      </w:pPr>
      <w:r w:rsidRPr="00091EB4">
        <w:rPr>
          <w:rFonts w:ascii="Times New Roman" w:hAnsi="Times New Roman" w:cs="Times New Roman"/>
          <w:b/>
          <w:sz w:val="28"/>
          <w:szCs w:val="28"/>
        </w:rPr>
        <w:t xml:space="preserve">РАЗДЕЛ </w:t>
      </w:r>
      <w:r w:rsidRPr="00091EB4">
        <w:rPr>
          <w:rFonts w:ascii="Times New Roman" w:hAnsi="Times New Roman" w:cs="Times New Roman"/>
          <w:b/>
          <w:sz w:val="28"/>
          <w:szCs w:val="28"/>
          <w:lang w:val="en-US"/>
        </w:rPr>
        <w:t>I</w:t>
      </w:r>
      <w:r w:rsidRPr="00091EB4">
        <w:rPr>
          <w:rFonts w:ascii="Times New Roman" w:hAnsi="Times New Roman" w:cs="Times New Roman"/>
          <w:b/>
          <w:sz w:val="28"/>
          <w:szCs w:val="28"/>
        </w:rPr>
        <w:t>. Организационные мероприятия по обеспечению антитеррористической защищенности объекта</w:t>
      </w:r>
      <w:r w:rsidRPr="006575E5">
        <w:rPr>
          <w:rFonts w:ascii="Times New Roman" w:hAnsi="Times New Roman" w:cs="Times New Roman"/>
          <w:sz w:val="28"/>
          <w:szCs w:val="28"/>
        </w:rPr>
        <w:t xml:space="preserve"> </w:t>
      </w:r>
    </w:p>
    <w:p w:rsidR="006575E5" w:rsidRDefault="00091EB4"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r w:rsidR="006575E5">
        <w:rPr>
          <w:rFonts w:ascii="Times New Roman" w:hAnsi="Times New Roman" w:cs="Times New Roman"/>
          <w:sz w:val="28"/>
          <w:szCs w:val="28"/>
        </w:rPr>
        <w:t xml:space="preserve"> Планирование профилактических мероприятий, проводимых руководством объекта. Администрацией и охраной объекта в повседневной деятельности по обеспечению антитеррористической защищенности:</w:t>
      </w:r>
    </w:p>
    <w:tbl>
      <w:tblPr>
        <w:tblStyle w:val="a3"/>
        <w:tblW w:w="0" w:type="auto"/>
        <w:tblLook w:val="04A0" w:firstRow="1" w:lastRow="0" w:firstColumn="1" w:lastColumn="0" w:noHBand="0" w:noVBand="1"/>
      </w:tblPr>
      <w:tblGrid>
        <w:gridCol w:w="861"/>
        <w:gridCol w:w="2657"/>
        <w:gridCol w:w="2113"/>
        <w:gridCol w:w="2153"/>
        <w:gridCol w:w="1787"/>
      </w:tblGrid>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№п/п</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Мероприятия</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Сроки</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Ответственные</w:t>
            </w:r>
          </w:p>
        </w:tc>
        <w:tc>
          <w:tcPr>
            <w:tcW w:w="181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Примечания</w:t>
            </w:r>
          </w:p>
          <w:p w:rsidR="006575E5" w:rsidRDefault="006575E5" w:rsidP="006575E5">
            <w:pPr>
              <w:tabs>
                <w:tab w:val="left" w:pos="1440"/>
              </w:tabs>
              <w:jc w:val="both"/>
              <w:rPr>
                <w:rFonts w:ascii="Times New Roman" w:hAnsi="Times New Roman" w:cs="Times New Roman"/>
                <w:sz w:val="28"/>
                <w:szCs w:val="28"/>
              </w:rPr>
            </w:pPr>
          </w:p>
        </w:tc>
      </w:tr>
      <w:tr w:rsidR="006575E5" w:rsidTr="00607943">
        <w:tc>
          <w:tcPr>
            <w:tcW w:w="9571" w:type="dxa"/>
            <w:gridSpan w:val="5"/>
          </w:tcPr>
          <w:p w:rsidR="006575E5" w:rsidRDefault="006575E5" w:rsidP="006575E5">
            <w:pPr>
              <w:tabs>
                <w:tab w:val="left" w:pos="1440"/>
              </w:tabs>
              <w:jc w:val="center"/>
              <w:rPr>
                <w:rFonts w:ascii="Times New Roman" w:hAnsi="Times New Roman" w:cs="Times New Roman"/>
                <w:sz w:val="28"/>
                <w:szCs w:val="28"/>
              </w:rPr>
            </w:pPr>
            <w:r>
              <w:rPr>
                <w:rFonts w:ascii="Times New Roman" w:hAnsi="Times New Roman" w:cs="Times New Roman"/>
                <w:sz w:val="28"/>
                <w:szCs w:val="28"/>
              </w:rPr>
              <w:t>1. Организационные мероприятия</w:t>
            </w: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Инструктаж персонала по ряду действий в условиях террористической угрозы (инструкция по действиям руководителя сотрудника в особых условиях)</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Май 2021 года, август 2021 года.</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Казанина Е.А.</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2.</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Обновление инструкции по действиям руководителя, сотрудника в особых условиях</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До 10 июня 2021 года</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Корректировка паспорта безопасности </w:t>
            </w:r>
          </w:p>
        </w:tc>
        <w:tc>
          <w:tcPr>
            <w:tcW w:w="2113" w:type="dxa"/>
          </w:tcPr>
          <w:p w:rsidR="006575E5" w:rsidRDefault="006575E5" w:rsidP="006575E5">
            <w:pPr>
              <w:tabs>
                <w:tab w:val="left" w:pos="1440"/>
              </w:tabs>
              <w:jc w:val="both"/>
              <w:rPr>
                <w:rFonts w:ascii="Times New Roman" w:hAnsi="Times New Roman" w:cs="Times New Roman"/>
                <w:sz w:val="28"/>
                <w:szCs w:val="28"/>
              </w:rPr>
            </w:pP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Казанина Е.А.</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Проведение периодических тренировок </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Два раза в год</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(осень- весна)</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2747" w:type="dxa"/>
          </w:tcPr>
          <w:p w:rsidR="006575E5" w:rsidRDefault="006575E5" w:rsidP="008D6F20">
            <w:pPr>
              <w:tabs>
                <w:tab w:val="left" w:pos="1440"/>
              </w:tabs>
              <w:rPr>
                <w:rFonts w:ascii="Times New Roman" w:hAnsi="Times New Roman" w:cs="Times New Roman"/>
                <w:sz w:val="28"/>
                <w:szCs w:val="28"/>
              </w:rPr>
            </w:pPr>
            <w:r>
              <w:rPr>
                <w:rFonts w:ascii="Times New Roman" w:hAnsi="Times New Roman" w:cs="Times New Roman"/>
                <w:sz w:val="28"/>
                <w:szCs w:val="28"/>
              </w:rPr>
              <w:t>Обеспечение наглядной агитации о порядке действий в условиях террористической угрозы</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Ежегодно</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c>
          <w:tcPr>
            <w:tcW w:w="1815" w:type="dxa"/>
          </w:tcPr>
          <w:p w:rsidR="006575E5" w:rsidRDefault="006575E5" w:rsidP="006575E5">
            <w:pPr>
              <w:tabs>
                <w:tab w:val="left" w:pos="1440"/>
              </w:tabs>
              <w:jc w:val="both"/>
              <w:rPr>
                <w:rFonts w:ascii="Times New Roman" w:hAnsi="Times New Roman" w:cs="Times New Roman"/>
                <w:sz w:val="28"/>
                <w:szCs w:val="28"/>
              </w:rPr>
            </w:pPr>
            <w:r w:rsidRPr="006575E5">
              <w:rPr>
                <w:rFonts w:ascii="Times New Roman" w:hAnsi="Times New Roman" w:cs="Times New Roman"/>
                <w:sz w:val="28"/>
                <w:szCs w:val="28"/>
              </w:rPr>
              <w:t>Актуальное обновление</w:t>
            </w: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6.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Обновление планов эвакуации людей и </w:t>
            </w:r>
            <w:r>
              <w:rPr>
                <w:rFonts w:ascii="Times New Roman" w:hAnsi="Times New Roman" w:cs="Times New Roman"/>
                <w:sz w:val="28"/>
                <w:szCs w:val="28"/>
              </w:rPr>
              <w:lastRenderedPageBreak/>
              <w:t>имущества при пожаре аварии</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По необходимости</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8D6F20">
        <w:trPr>
          <w:trHeight w:val="697"/>
        </w:trPr>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Проведение осмотра здания на наличие брошенных (бесхозных) вещей.</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Ежедневно</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Крапивин Д.В</w:t>
            </w:r>
          </w:p>
          <w:p w:rsidR="006575E5" w:rsidRDefault="00F23D2F"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Ислам</w:t>
            </w:r>
            <w:r w:rsidR="006575E5">
              <w:rPr>
                <w:rFonts w:ascii="Times New Roman" w:hAnsi="Times New Roman" w:cs="Times New Roman"/>
                <w:sz w:val="28"/>
                <w:szCs w:val="28"/>
              </w:rPr>
              <w:t>ов А.М.</w:t>
            </w:r>
          </w:p>
          <w:p w:rsidR="006575E5" w:rsidRDefault="008D6F20"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Лещев П.А. </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2747" w:type="dxa"/>
          </w:tcPr>
          <w:p w:rsidR="006575E5" w:rsidRDefault="008D6F20" w:rsidP="008D6F20">
            <w:pPr>
              <w:tabs>
                <w:tab w:val="left" w:pos="1440"/>
              </w:tabs>
              <w:rPr>
                <w:rFonts w:ascii="Times New Roman" w:hAnsi="Times New Roman" w:cs="Times New Roman"/>
                <w:sz w:val="28"/>
                <w:szCs w:val="28"/>
              </w:rPr>
            </w:pPr>
            <w:r>
              <w:rPr>
                <w:rFonts w:ascii="Times New Roman" w:hAnsi="Times New Roman" w:cs="Times New Roman"/>
                <w:sz w:val="28"/>
                <w:szCs w:val="28"/>
              </w:rPr>
              <w:t xml:space="preserve">Контроль за состоянием </w:t>
            </w:r>
            <w:r w:rsidR="006575E5">
              <w:rPr>
                <w:rFonts w:ascii="Times New Roman" w:hAnsi="Times New Roman" w:cs="Times New Roman"/>
                <w:sz w:val="28"/>
                <w:szCs w:val="28"/>
              </w:rPr>
              <w:t xml:space="preserve">подвалов и чердаков, их закрытием, ведение журнала регистрации осмотра. </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1 раз в месяц. </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 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9.</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Проверка состояния ограждений периметра школы.</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2 раза в месяц</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10.</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Контроль за освещением территории.</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2 раза в месяц</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11.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Наличие и исправность средств пожаротушения. </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 2 раза в год </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Шулаков Ю.В. </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Платова Л. В. </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12.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Обеспечение безопасности проводимых в здании и на территории культурно-массовых мероприятий</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По плану воспитательной работы</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Иванова В.А.</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13.</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Наличие на информационных стендах перечня телефонных номеров экстренной службы</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Ежегодно</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07943">
        <w:tc>
          <w:tcPr>
            <w:tcW w:w="9571" w:type="dxa"/>
            <w:gridSpan w:val="5"/>
          </w:tcPr>
          <w:p w:rsidR="006575E5" w:rsidRDefault="006575E5" w:rsidP="006575E5">
            <w:pPr>
              <w:tabs>
                <w:tab w:val="left" w:pos="1440"/>
              </w:tabs>
              <w:jc w:val="center"/>
              <w:rPr>
                <w:rFonts w:ascii="Times New Roman" w:hAnsi="Times New Roman" w:cs="Times New Roman"/>
                <w:sz w:val="28"/>
                <w:szCs w:val="28"/>
              </w:rPr>
            </w:pPr>
            <w:r>
              <w:rPr>
                <w:rFonts w:ascii="Times New Roman" w:hAnsi="Times New Roman" w:cs="Times New Roman"/>
                <w:sz w:val="28"/>
                <w:szCs w:val="28"/>
              </w:rPr>
              <w:t>2. Мероприятия по укреплению антитеррористической защищенности и снижению уязвимости учреждения</w:t>
            </w: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 Ограждение территории по периметру</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Ежегодно</w:t>
            </w:r>
          </w:p>
        </w:tc>
        <w:tc>
          <w:tcPr>
            <w:tcW w:w="2035" w:type="dxa"/>
          </w:tcPr>
          <w:p w:rsidR="006575E5" w:rsidRDefault="00091EB4" w:rsidP="006575E5">
            <w:pPr>
              <w:tabs>
                <w:tab w:val="left" w:pos="1440"/>
              </w:tabs>
              <w:jc w:val="both"/>
              <w:rPr>
                <w:rFonts w:ascii="Times New Roman" w:hAnsi="Times New Roman" w:cs="Times New Roman"/>
                <w:sz w:val="28"/>
                <w:szCs w:val="28"/>
              </w:rPr>
            </w:pPr>
            <w:r w:rsidRPr="00091EB4">
              <w:rPr>
                <w:rFonts w:ascii="Times New Roman" w:hAnsi="Times New Roman" w:cs="Times New Roman"/>
                <w:sz w:val="28"/>
                <w:szCs w:val="28"/>
              </w:rPr>
              <w:t>Шулаков Ю.В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Содержание кнопки экстренного вызова в исправном состоянии  </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Ежегодно</w:t>
            </w:r>
          </w:p>
        </w:tc>
        <w:tc>
          <w:tcPr>
            <w:tcW w:w="2035" w:type="dxa"/>
          </w:tcPr>
          <w:p w:rsidR="006575E5" w:rsidRDefault="00091EB4" w:rsidP="006575E5">
            <w:pPr>
              <w:tabs>
                <w:tab w:val="left" w:pos="1440"/>
              </w:tabs>
              <w:jc w:val="both"/>
              <w:rPr>
                <w:rFonts w:ascii="Times New Roman" w:hAnsi="Times New Roman" w:cs="Times New Roman"/>
                <w:sz w:val="28"/>
                <w:szCs w:val="28"/>
              </w:rPr>
            </w:pPr>
            <w:r w:rsidRPr="00091EB4">
              <w:rPr>
                <w:rFonts w:ascii="Times New Roman" w:hAnsi="Times New Roman" w:cs="Times New Roman"/>
                <w:sz w:val="28"/>
                <w:szCs w:val="28"/>
              </w:rPr>
              <w:t>Шулаков Ю.В</w:t>
            </w:r>
          </w:p>
          <w:p w:rsidR="00091EB4" w:rsidRDefault="00091EB4"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Отпущенникова Ю.С</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Оснащение объекта (территории) системами передачи тревожных сообщений в подразделения войск национальной гвардии Российской Федерации или в систему обеспечения вызова экстренных оперативных служб по единому номеру «112» и содержание их в исправном состоянии </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2022 год</w:t>
            </w:r>
          </w:p>
        </w:tc>
        <w:tc>
          <w:tcPr>
            <w:tcW w:w="2035" w:type="dxa"/>
          </w:tcPr>
          <w:p w:rsidR="006575E5" w:rsidRDefault="00091EB4"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4. </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Содержание в исправном состоянии технических средств: АПС, Пульт "01", система видеонаблюдения</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035" w:type="dxa"/>
          </w:tcPr>
          <w:p w:rsidR="006575E5" w:rsidRDefault="006575E5" w:rsidP="006575E5">
            <w:pPr>
              <w:tabs>
                <w:tab w:val="left" w:pos="1440"/>
              </w:tabs>
              <w:jc w:val="both"/>
              <w:rPr>
                <w:rFonts w:ascii="Times New Roman" w:hAnsi="Times New Roman" w:cs="Times New Roman"/>
                <w:sz w:val="28"/>
                <w:szCs w:val="28"/>
              </w:rPr>
            </w:pPr>
          </w:p>
        </w:tc>
        <w:tc>
          <w:tcPr>
            <w:tcW w:w="181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Отсутствует</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Установить в 2022 году </w:t>
            </w:r>
          </w:p>
        </w:tc>
      </w:tr>
      <w:tr w:rsidR="006575E5" w:rsidTr="006575E5">
        <w:tc>
          <w:tcPr>
            <w:tcW w:w="8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5.</w:t>
            </w:r>
          </w:p>
        </w:tc>
        <w:tc>
          <w:tcPr>
            <w:tcW w:w="2747"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Содержание в надлежащем состоянии запасных выходов из здания.</w:t>
            </w:r>
          </w:p>
        </w:tc>
        <w:tc>
          <w:tcPr>
            <w:tcW w:w="211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Ежедневно</w:t>
            </w:r>
          </w:p>
        </w:tc>
        <w:tc>
          <w:tcPr>
            <w:tcW w:w="203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 Крапивин Д.В.</w:t>
            </w:r>
          </w:p>
        </w:tc>
        <w:tc>
          <w:tcPr>
            <w:tcW w:w="1815" w:type="dxa"/>
          </w:tcPr>
          <w:p w:rsidR="006575E5" w:rsidRDefault="006575E5" w:rsidP="006575E5">
            <w:pPr>
              <w:tabs>
                <w:tab w:val="left" w:pos="1440"/>
              </w:tabs>
              <w:jc w:val="both"/>
              <w:rPr>
                <w:rFonts w:ascii="Times New Roman" w:hAnsi="Times New Roman" w:cs="Times New Roman"/>
                <w:sz w:val="28"/>
                <w:szCs w:val="28"/>
              </w:rPr>
            </w:pPr>
          </w:p>
        </w:tc>
      </w:tr>
    </w:tbl>
    <w:p w:rsidR="006575E5" w:rsidRDefault="006575E5" w:rsidP="006575E5">
      <w:pPr>
        <w:tabs>
          <w:tab w:val="left" w:pos="1440"/>
        </w:tabs>
        <w:jc w:val="both"/>
        <w:rPr>
          <w:rFonts w:ascii="Times New Roman" w:hAnsi="Times New Roman" w:cs="Times New Roman"/>
          <w:sz w:val="28"/>
          <w:szCs w:val="28"/>
        </w:rPr>
      </w:pP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2. Планирование мероприятий (обучение, плана тренировок и др) по подготовке сотрудников объекта к действиям в условиях возникновения различных ЧС).</w:t>
      </w:r>
    </w:p>
    <w:tbl>
      <w:tblPr>
        <w:tblStyle w:val="a3"/>
        <w:tblW w:w="0" w:type="auto"/>
        <w:tblLook w:val="04A0" w:firstRow="1" w:lastRow="0" w:firstColumn="1" w:lastColumn="0" w:noHBand="0" w:noVBand="1"/>
      </w:tblPr>
      <w:tblGrid>
        <w:gridCol w:w="801"/>
        <w:gridCol w:w="2971"/>
        <w:gridCol w:w="1843"/>
        <w:gridCol w:w="2061"/>
        <w:gridCol w:w="1895"/>
      </w:tblGrid>
      <w:tr w:rsidR="006575E5" w:rsidTr="006575E5">
        <w:tc>
          <w:tcPr>
            <w:tcW w:w="80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п/п</w:t>
            </w:r>
          </w:p>
        </w:tc>
        <w:tc>
          <w:tcPr>
            <w:tcW w:w="297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Мероприятие </w:t>
            </w:r>
          </w:p>
        </w:tc>
        <w:tc>
          <w:tcPr>
            <w:tcW w:w="184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Сроки </w:t>
            </w:r>
          </w:p>
        </w:tc>
        <w:tc>
          <w:tcPr>
            <w:tcW w:w="20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Ответственный </w:t>
            </w:r>
          </w:p>
        </w:tc>
        <w:tc>
          <w:tcPr>
            <w:tcW w:w="1895"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примечание</w:t>
            </w:r>
          </w:p>
        </w:tc>
      </w:tr>
      <w:tr w:rsidR="006575E5" w:rsidTr="006575E5">
        <w:tc>
          <w:tcPr>
            <w:tcW w:w="80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2971" w:type="dxa"/>
          </w:tcPr>
          <w:p w:rsidR="006575E5" w:rsidRDefault="007011F7" w:rsidP="007011F7">
            <w:pPr>
              <w:tabs>
                <w:tab w:val="left" w:pos="1440"/>
              </w:tabs>
              <w:rPr>
                <w:rFonts w:ascii="Times New Roman" w:hAnsi="Times New Roman" w:cs="Times New Roman"/>
                <w:sz w:val="28"/>
                <w:szCs w:val="28"/>
              </w:rPr>
            </w:pPr>
            <w:r w:rsidRPr="007011F7">
              <w:rPr>
                <w:rFonts w:ascii="Times New Roman" w:hAnsi="Times New Roman" w:cs="Times New Roman"/>
                <w:sz w:val="28"/>
                <w:szCs w:val="28"/>
              </w:rPr>
              <w:t xml:space="preserve">Повышение квалификации администрации в </w:t>
            </w:r>
            <w:r w:rsidRPr="007011F7">
              <w:rPr>
                <w:rFonts w:ascii="Times New Roman" w:hAnsi="Times New Roman" w:cs="Times New Roman"/>
                <w:sz w:val="28"/>
                <w:szCs w:val="28"/>
              </w:rPr>
              <w:lastRenderedPageBreak/>
              <w:t>учебно-методических центрах по гражданской обороне и чрезвычайным ситуациям</w:t>
            </w:r>
          </w:p>
        </w:tc>
        <w:tc>
          <w:tcPr>
            <w:tcW w:w="184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 в три года </w:t>
            </w:r>
          </w:p>
        </w:tc>
        <w:tc>
          <w:tcPr>
            <w:tcW w:w="20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Казанина Е.А.</w:t>
            </w:r>
          </w:p>
        </w:tc>
        <w:tc>
          <w:tcPr>
            <w:tcW w:w="189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p>
        </w:tc>
        <w:tc>
          <w:tcPr>
            <w:tcW w:w="297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Обучение персонала по 19-часовой программе подготовки рабочего населения</w:t>
            </w:r>
          </w:p>
        </w:tc>
        <w:tc>
          <w:tcPr>
            <w:tcW w:w="184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 раз в год</w:t>
            </w:r>
          </w:p>
        </w:tc>
        <w:tc>
          <w:tcPr>
            <w:tcW w:w="20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c>
          <w:tcPr>
            <w:tcW w:w="1895" w:type="dxa"/>
          </w:tcPr>
          <w:p w:rsidR="006575E5" w:rsidRDefault="006575E5" w:rsidP="006575E5">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p>
        </w:tc>
        <w:tc>
          <w:tcPr>
            <w:tcW w:w="297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Обучение работников в учебно-консультационном пункте.</w:t>
            </w:r>
          </w:p>
        </w:tc>
        <w:tc>
          <w:tcPr>
            <w:tcW w:w="1843"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1 раз в 3 года.</w:t>
            </w:r>
          </w:p>
        </w:tc>
        <w:tc>
          <w:tcPr>
            <w:tcW w:w="2061" w:type="dxa"/>
          </w:tcPr>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Платова Л.В. </w:t>
            </w:r>
          </w:p>
        </w:tc>
        <w:tc>
          <w:tcPr>
            <w:tcW w:w="1895" w:type="dxa"/>
          </w:tcPr>
          <w:p w:rsidR="006575E5" w:rsidRDefault="006575E5" w:rsidP="006575E5">
            <w:pPr>
              <w:tabs>
                <w:tab w:val="left" w:pos="1440"/>
              </w:tabs>
              <w:jc w:val="both"/>
              <w:rPr>
                <w:rFonts w:ascii="Times New Roman" w:hAnsi="Times New Roman" w:cs="Times New Roman"/>
                <w:sz w:val="28"/>
                <w:szCs w:val="28"/>
              </w:rPr>
            </w:pPr>
          </w:p>
        </w:tc>
      </w:tr>
    </w:tbl>
    <w:p w:rsidR="006575E5" w:rsidRDefault="006575E5" w:rsidP="006575E5">
      <w:pPr>
        <w:tabs>
          <w:tab w:val="left" w:pos="1440"/>
        </w:tabs>
        <w:jc w:val="both"/>
        <w:rPr>
          <w:rFonts w:ascii="Times New Roman" w:hAnsi="Times New Roman" w:cs="Times New Roman"/>
          <w:sz w:val="28"/>
          <w:szCs w:val="28"/>
        </w:rPr>
      </w:pP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3. Организационные мероприятия по обеспечению взаимодействия администрации объекта, охраны с правоохранительными органами, органами исполнительской власти Алтайского края  и органами местного самоуправления в различных ситуациях.</w:t>
      </w:r>
    </w:p>
    <w:p w:rsidR="006575E5" w:rsidRDefault="006575E5" w:rsidP="006575E5">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Чек-лист </w:t>
      </w:r>
    </w:p>
    <w:tbl>
      <w:tblPr>
        <w:tblStyle w:val="a3"/>
        <w:tblW w:w="0" w:type="auto"/>
        <w:tblLook w:val="04A0" w:firstRow="1" w:lastRow="0" w:firstColumn="1" w:lastColumn="0" w:noHBand="0" w:noVBand="1"/>
      </w:tblPr>
      <w:tblGrid>
        <w:gridCol w:w="801"/>
        <w:gridCol w:w="4269"/>
        <w:gridCol w:w="2126"/>
        <w:gridCol w:w="2268"/>
      </w:tblGrid>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п/п</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Мероприятие </w:t>
            </w:r>
          </w:p>
        </w:tc>
        <w:tc>
          <w:tcPr>
            <w:tcW w:w="2126"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Отметка о выполнении</w:t>
            </w:r>
          </w:p>
        </w:tc>
        <w:tc>
          <w:tcPr>
            <w:tcW w:w="2268"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Примечание</w:t>
            </w: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Оснащение автоматической пожарной сигнализацией с речевым оповещением </w:t>
            </w:r>
          </w:p>
        </w:tc>
        <w:tc>
          <w:tcPr>
            <w:tcW w:w="2126"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Обслуживание по договору в течении года</w:t>
            </w: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2. </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Оборудование кнопкой тревожной сигнализации, что позволяет быстро вызвать наряд  полиции.</w:t>
            </w:r>
          </w:p>
        </w:tc>
        <w:tc>
          <w:tcPr>
            <w:tcW w:w="2126"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Обслуживание по договору</w:t>
            </w:r>
          </w:p>
          <w:p w:rsidR="006575E5" w:rsidRDefault="006575E5" w:rsidP="00607943">
            <w:pPr>
              <w:tabs>
                <w:tab w:val="left" w:pos="1440"/>
              </w:tabs>
              <w:jc w:val="both"/>
              <w:rPr>
                <w:rFonts w:ascii="Times New Roman" w:hAnsi="Times New Roman" w:cs="Times New Roman"/>
                <w:sz w:val="28"/>
                <w:szCs w:val="28"/>
              </w:rPr>
            </w:pPr>
          </w:p>
        </w:tc>
      </w:tr>
      <w:tr w:rsidR="006575E5" w:rsidTr="00607943">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p>
        </w:tc>
        <w:tc>
          <w:tcPr>
            <w:tcW w:w="8663" w:type="dxa"/>
            <w:gridSpan w:val="3"/>
          </w:tcPr>
          <w:p w:rsidR="006575E5" w:rsidRDefault="006575E5" w:rsidP="00607943">
            <w:pPr>
              <w:tabs>
                <w:tab w:val="left" w:pos="1440"/>
              </w:tabs>
              <w:jc w:val="both"/>
              <w:rPr>
                <w:rFonts w:ascii="Times New Roman" w:hAnsi="Times New Roman" w:cs="Times New Roman"/>
                <w:sz w:val="28"/>
                <w:szCs w:val="28"/>
              </w:rPr>
            </w:pPr>
            <w:r w:rsidRPr="006575E5">
              <w:rPr>
                <w:rFonts w:ascii="Times New Roman" w:hAnsi="Times New Roman" w:cs="Times New Roman"/>
                <w:sz w:val="28"/>
                <w:szCs w:val="28"/>
              </w:rPr>
              <w:t>На информационных стендах размещены списки телефонов органов управления и должностных лиц для осуществлени</w:t>
            </w:r>
            <w:r>
              <w:rPr>
                <w:rFonts w:ascii="Times New Roman" w:hAnsi="Times New Roman" w:cs="Times New Roman"/>
                <w:sz w:val="28"/>
                <w:szCs w:val="28"/>
              </w:rPr>
              <w:t>я взаимодействия  при чрезвычайных ситуациях. Между постами номера телефонов:</w:t>
            </w: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3.1.</w:t>
            </w:r>
          </w:p>
        </w:tc>
        <w:tc>
          <w:tcPr>
            <w:tcW w:w="4269" w:type="dxa"/>
          </w:tcPr>
          <w:p w:rsidR="006575E5" w:rsidRP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Дежурных служб (КТС) (кнопки тревожной сигнализации)</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val="restart"/>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Ответственный Платов</w:t>
            </w:r>
            <w:r w:rsidR="00677CEE">
              <w:rPr>
                <w:rFonts w:ascii="Times New Roman" w:hAnsi="Times New Roman" w:cs="Times New Roman"/>
                <w:sz w:val="28"/>
                <w:szCs w:val="28"/>
              </w:rPr>
              <w:t>а</w:t>
            </w:r>
            <w:r>
              <w:rPr>
                <w:rFonts w:ascii="Times New Roman" w:hAnsi="Times New Roman" w:cs="Times New Roman"/>
                <w:sz w:val="28"/>
                <w:szCs w:val="28"/>
              </w:rPr>
              <w:t xml:space="preserve"> Л.В.</w:t>
            </w: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3.2</w:t>
            </w:r>
          </w:p>
        </w:tc>
        <w:tc>
          <w:tcPr>
            <w:tcW w:w="4269" w:type="dxa"/>
          </w:tcPr>
          <w:p w:rsidR="006575E5" w:rsidRP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Дежурных служб УФСБ России по Алтайскому краю</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3.3</w:t>
            </w:r>
          </w:p>
        </w:tc>
        <w:tc>
          <w:tcPr>
            <w:tcW w:w="4269" w:type="dxa"/>
          </w:tcPr>
          <w:p w:rsidR="006575E5" w:rsidRP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Дежурных служб МО МВД России по Алтайскому краю </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3.4</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УМВД России по Алтайскому краю</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3.5</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Дежурная служба МЧС по Алтайскому краю</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3.6</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ГУ МЧС России по Алтайскому краю </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3.7</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Дежурная служба Электросетей </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3.6.</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Отделы образований администраций и муниципальных округов Алтайского края </w:t>
            </w:r>
          </w:p>
        </w:tc>
        <w:tc>
          <w:tcPr>
            <w:tcW w:w="2126" w:type="dxa"/>
          </w:tcPr>
          <w:p w:rsidR="006575E5"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vMerge/>
          </w:tcPr>
          <w:p w:rsidR="006575E5" w:rsidRDefault="006575E5" w:rsidP="00607943">
            <w:pPr>
              <w:tabs>
                <w:tab w:val="left" w:pos="1440"/>
              </w:tabs>
              <w:jc w:val="both"/>
              <w:rPr>
                <w:rFonts w:ascii="Times New Roman" w:hAnsi="Times New Roman" w:cs="Times New Roman"/>
                <w:sz w:val="28"/>
                <w:szCs w:val="28"/>
              </w:rPr>
            </w:pPr>
          </w:p>
        </w:tc>
      </w:tr>
      <w:tr w:rsidR="006575E5" w:rsidTr="006575E5">
        <w:tc>
          <w:tcPr>
            <w:tcW w:w="801"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4.</w:t>
            </w:r>
          </w:p>
        </w:tc>
        <w:tc>
          <w:tcPr>
            <w:tcW w:w="4269"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Проведение учебных эвакуаций совместно с территориальными подразделениями службы УФСЬ России. ГУ МЧС России по Алтайскому краю.</w:t>
            </w:r>
          </w:p>
        </w:tc>
        <w:tc>
          <w:tcPr>
            <w:tcW w:w="2126" w:type="dxa"/>
          </w:tcPr>
          <w:p w:rsidR="006575E5" w:rsidRDefault="006575E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268" w:type="dxa"/>
          </w:tcPr>
          <w:p w:rsidR="006575E5" w:rsidRDefault="003C3997"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 по совместному плану.</w:t>
            </w:r>
          </w:p>
        </w:tc>
      </w:tr>
    </w:tbl>
    <w:p w:rsidR="006575E5" w:rsidRDefault="006575E5" w:rsidP="006575E5">
      <w:pPr>
        <w:tabs>
          <w:tab w:val="left" w:pos="1440"/>
        </w:tabs>
        <w:jc w:val="both"/>
        <w:rPr>
          <w:rFonts w:ascii="Times New Roman" w:hAnsi="Times New Roman" w:cs="Times New Roman"/>
          <w:sz w:val="28"/>
          <w:szCs w:val="28"/>
        </w:rPr>
      </w:pPr>
    </w:p>
    <w:p w:rsidR="004122FD" w:rsidRDefault="004122FD" w:rsidP="004122FD">
      <w:pPr>
        <w:tabs>
          <w:tab w:val="left" w:pos="1440"/>
        </w:tabs>
        <w:jc w:val="both"/>
        <w:rPr>
          <w:rFonts w:ascii="Times New Roman" w:hAnsi="Times New Roman" w:cs="Times New Roman"/>
          <w:sz w:val="28"/>
          <w:szCs w:val="28"/>
        </w:rPr>
      </w:pPr>
      <w:r>
        <w:rPr>
          <w:rFonts w:ascii="Times New Roman" w:hAnsi="Times New Roman" w:cs="Times New Roman"/>
          <w:sz w:val="28"/>
          <w:szCs w:val="28"/>
        </w:rPr>
        <w:t>4</w:t>
      </w:r>
      <w:r w:rsidR="00986988">
        <w:rPr>
          <w:rFonts w:ascii="Times New Roman" w:hAnsi="Times New Roman" w:cs="Times New Roman"/>
          <w:sz w:val="28"/>
          <w:szCs w:val="28"/>
        </w:rPr>
        <w:t>.</w:t>
      </w:r>
      <w:r>
        <w:rPr>
          <w:rFonts w:ascii="Times New Roman" w:hAnsi="Times New Roman" w:cs="Times New Roman"/>
          <w:sz w:val="28"/>
          <w:szCs w:val="28"/>
        </w:rPr>
        <w:t xml:space="preserve"> </w:t>
      </w:r>
      <w:r w:rsidR="00677CEE">
        <w:rPr>
          <w:rFonts w:ascii="Times New Roman" w:hAnsi="Times New Roman" w:cs="Times New Roman"/>
          <w:sz w:val="28"/>
          <w:szCs w:val="28"/>
        </w:rPr>
        <w:t>Организационные мероприятия по обеспечению антитеррористической защищенности объекта.</w:t>
      </w:r>
    </w:p>
    <w:tbl>
      <w:tblPr>
        <w:tblStyle w:val="a3"/>
        <w:tblW w:w="0" w:type="auto"/>
        <w:tblLayout w:type="fixed"/>
        <w:tblLook w:val="04A0" w:firstRow="1" w:lastRow="0" w:firstColumn="1" w:lastColumn="0" w:noHBand="0" w:noVBand="1"/>
      </w:tblPr>
      <w:tblGrid>
        <w:gridCol w:w="675"/>
        <w:gridCol w:w="4536"/>
        <w:gridCol w:w="1701"/>
        <w:gridCol w:w="2552"/>
      </w:tblGrid>
      <w:tr w:rsidR="00201B43" w:rsidTr="00DF65F3">
        <w:tc>
          <w:tcPr>
            <w:tcW w:w="675" w:type="dxa"/>
          </w:tcPr>
          <w:p w:rsidR="00201B43" w:rsidRDefault="00201B4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п/п</w:t>
            </w:r>
          </w:p>
        </w:tc>
        <w:tc>
          <w:tcPr>
            <w:tcW w:w="4536" w:type="dxa"/>
          </w:tcPr>
          <w:p w:rsidR="00201B43" w:rsidRDefault="00201B4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Мероприятие </w:t>
            </w:r>
          </w:p>
        </w:tc>
        <w:tc>
          <w:tcPr>
            <w:tcW w:w="1701" w:type="dxa"/>
          </w:tcPr>
          <w:p w:rsidR="00201B43" w:rsidRDefault="00201B4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Отметка о выполнении</w:t>
            </w:r>
          </w:p>
        </w:tc>
        <w:tc>
          <w:tcPr>
            <w:tcW w:w="2552" w:type="dxa"/>
          </w:tcPr>
          <w:p w:rsidR="00201B43" w:rsidRDefault="00201B4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Примечание</w:t>
            </w:r>
          </w:p>
        </w:tc>
      </w:tr>
      <w:tr w:rsidR="00201B43" w:rsidTr="00DF65F3">
        <w:tc>
          <w:tcPr>
            <w:tcW w:w="675" w:type="dxa"/>
          </w:tcPr>
          <w:p w:rsidR="00201B43" w:rsidRDefault="00201B4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201B43" w:rsidRDefault="00677CEE" w:rsidP="00677CEE">
            <w:pPr>
              <w:tabs>
                <w:tab w:val="left" w:pos="1440"/>
              </w:tabs>
              <w:jc w:val="both"/>
              <w:rPr>
                <w:rFonts w:ascii="Times New Roman" w:hAnsi="Times New Roman" w:cs="Times New Roman"/>
                <w:sz w:val="28"/>
                <w:szCs w:val="28"/>
              </w:rPr>
            </w:pPr>
            <w:r>
              <w:rPr>
                <w:rFonts w:ascii="Times New Roman" w:hAnsi="Times New Roman" w:cs="Times New Roman"/>
                <w:sz w:val="28"/>
                <w:szCs w:val="28"/>
              </w:rPr>
              <w:t>Ежедневный осмотр</w:t>
            </w:r>
            <w:r w:rsidR="00201B43">
              <w:rPr>
                <w:rFonts w:ascii="Times New Roman" w:hAnsi="Times New Roman" w:cs="Times New Roman"/>
                <w:sz w:val="28"/>
                <w:szCs w:val="28"/>
              </w:rPr>
              <w:t xml:space="preserve"> территории и помещений перед закрытием </w:t>
            </w:r>
          </w:p>
        </w:tc>
        <w:tc>
          <w:tcPr>
            <w:tcW w:w="1701" w:type="dxa"/>
          </w:tcPr>
          <w:p w:rsidR="00201B43" w:rsidRDefault="00677CEE"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201B43" w:rsidRDefault="00677CEE"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Дежурный администратор школы, сторож.</w:t>
            </w:r>
          </w:p>
        </w:tc>
      </w:tr>
      <w:tr w:rsidR="00201B43" w:rsidTr="00DF65F3">
        <w:tc>
          <w:tcPr>
            <w:tcW w:w="675" w:type="dxa"/>
          </w:tcPr>
          <w:p w:rsidR="00201B43" w:rsidRDefault="00677CEE"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201B43" w:rsidRDefault="00677CEE"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Своевременное информирование МО МВД России, ОФСБ России по Алтайскому краю и отделы образования об обнаружении </w:t>
            </w:r>
            <w:r w:rsidR="00091EB4">
              <w:rPr>
                <w:rFonts w:ascii="Times New Roman" w:hAnsi="Times New Roman" w:cs="Times New Roman"/>
                <w:sz w:val="28"/>
                <w:szCs w:val="28"/>
              </w:rPr>
              <w:t>подозрительных лиц</w:t>
            </w:r>
            <w:r w:rsidR="005E70A1">
              <w:rPr>
                <w:rFonts w:ascii="Times New Roman" w:hAnsi="Times New Roman" w:cs="Times New Roman"/>
                <w:sz w:val="28"/>
                <w:szCs w:val="28"/>
              </w:rPr>
              <w:t>, предметов.</w:t>
            </w:r>
          </w:p>
        </w:tc>
        <w:tc>
          <w:tcPr>
            <w:tcW w:w="1701" w:type="dxa"/>
          </w:tcPr>
          <w:p w:rsidR="00201B43" w:rsidRDefault="00091EB4"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5E70A1" w:rsidRDefault="005E70A1" w:rsidP="005E70A1">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p w:rsidR="005E70A1" w:rsidRDefault="005E70A1" w:rsidP="005E70A1">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p w:rsidR="005E70A1" w:rsidRDefault="005E70A1" w:rsidP="005E70A1">
            <w:pPr>
              <w:tabs>
                <w:tab w:val="left" w:pos="1440"/>
              </w:tabs>
              <w:jc w:val="both"/>
              <w:rPr>
                <w:rFonts w:ascii="Times New Roman" w:hAnsi="Times New Roman" w:cs="Times New Roman"/>
                <w:sz w:val="28"/>
                <w:szCs w:val="28"/>
              </w:rPr>
            </w:pPr>
            <w:r>
              <w:rPr>
                <w:rFonts w:ascii="Times New Roman" w:hAnsi="Times New Roman" w:cs="Times New Roman"/>
                <w:sz w:val="28"/>
                <w:szCs w:val="28"/>
              </w:rPr>
              <w:t>Крапивин Д.В</w:t>
            </w:r>
          </w:p>
          <w:p w:rsidR="005E70A1" w:rsidRDefault="005E70A1" w:rsidP="005E70A1">
            <w:pPr>
              <w:tabs>
                <w:tab w:val="left" w:pos="1440"/>
              </w:tabs>
              <w:jc w:val="both"/>
              <w:rPr>
                <w:rFonts w:ascii="Times New Roman" w:hAnsi="Times New Roman" w:cs="Times New Roman"/>
                <w:sz w:val="28"/>
                <w:szCs w:val="28"/>
              </w:rPr>
            </w:pPr>
            <w:r>
              <w:rPr>
                <w:rFonts w:ascii="Times New Roman" w:hAnsi="Times New Roman" w:cs="Times New Roman"/>
                <w:sz w:val="28"/>
                <w:szCs w:val="28"/>
              </w:rPr>
              <w:t>Исламов А.М.</w:t>
            </w:r>
          </w:p>
          <w:p w:rsidR="00201B43" w:rsidRDefault="005E70A1" w:rsidP="005E70A1">
            <w:pPr>
              <w:tabs>
                <w:tab w:val="left" w:pos="1440"/>
              </w:tabs>
              <w:jc w:val="both"/>
              <w:rPr>
                <w:rFonts w:ascii="Times New Roman" w:hAnsi="Times New Roman" w:cs="Times New Roman"/>
                <w:sz w:val="28"/>
                <w:szCs w:val="28"/>
              </w:rPr>
            </w:pPr>
            <w:r>
              <w:rPr>
                <w:rFonts w:ascii="Times New Roman" w:hAnsi="Times New Roman" w:cs="Times New Roman"/>
                <w:sz w:val="28"/>
                <w:szCs w:val="28"/>
              </w:rPr>
              <w:t>Лещев П.А.</w:t>
            </w:r>
          </w:p>
        </w:tc>
      </w:tr>
      <w:tr w:rsidR="00201B43" w:rsidTr="00DF65F3">
        <w:tc>
          <w:tcPr>
            <w:tcW w:w="675" w:type="dxa"/>
          </w:tcPr>
          <w:p w:rsidR="00201B43" w:rsidRDefault="005E70A1"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r w:rsidR="00140BA9">
              <w:rPr>
                <w:rFonts w:ascii="Times New Roman" w:hAnsi="Times New Roman" w:cs="Times New Roman"/>
                <w:sz w:val="28"/>
                <w:szCs w:val="28"/>
              </w:rPr>
              <w:t>.</w:t>
            </w:r>
          </w:p>
        </w:tc>
        <w:tc>
          <w:tcPr>
            <w:tcW w:w="4536" w:type="dxa"/>
          </w:tcPr>
          <w:p w:rsidR="00201B43" w:rsidRDefault="005E70A1"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 xml:space="preserve">Проведение инструктажей с персоналом </w:t>
            </w:r>
          </w:p>
        </w:tc>
        <w:tc>
          <w:tcPr>
            <w:tcW w:w="1701" w:type="dxa"/>
          </w:tcPr>
          <w:p w:rsidR="00201B43"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201B43" w:rsidRDefault="00140BA9"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r w:rsidR="00140BA9" w:rsidTr="00DF65F3">
        <w:tc>
          <w:tcPr>
            <w:tcW w:w="675" w:type="dxa"/>
          </w:tcPr>
          <w:p w:rsidR="00140BA9" w:rsidRDefault="00140BA9"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4.</w:t>
            </w:r>
          </w:p>
        </w:tc>
        <w:tc>
          <w:tcPr>
            <w:tcW w:w="4536" w:type="dxa"/>
          </w:tcPr>
          <w:p w:rsidR="00140BA9" w:rsidRDefault="00140BA9"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Осуществление контроля за исправностью АПС, средств пожаротушения и кнопки тревожной сигнализации.</w:t>
            </w:r>
          </w:p>
        </w:tc>
        <w:tc>
          <w:tcPr>
            <w:tcW w:w="1701" w:type="dxa"/>
          </w:tcPr>
          <w:p w:rsidR="00140BA9"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140BA9" w:rsidRDefault="00140BA9"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Шулаков Ю.В.</w:t>
            </w:r>
          </w:p>
          <w:p w:rsidR="00140BA9" w:rsidRDefault="00140BA9"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 В.</w:t>
            </w:r>
          </w:p>
        </w:tc>
      </w:tr>
      <w:tr w:rsidR="007712B3" w:rsidTr="00DF65F3">
        <w:tc>
          <w:tcPr>
            <w:tcW w:w="675" w:type="dxa"/>
          </w:tcPr>
          <w:p w:rsidR="007712B3" w:rsidRDefault="007712B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5.</w:t>
            </w:r>
          </w:p>
        </w:tc>
        <w:tc>
          <w:tcPr>
            <w:tcW w:w="4536" w:type="dxa"/>
          </w:tcPr>
          <w:p w:rsidR="007712B3" w:rsidRDefault="007712B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Ограничение проведения массовых мероприятий в соотве</w:t>
            </w:r>
            <w:r w:rsidR="00FD6555">
              <w:rPr>
                <w:rFonts w:ascii="Times New Roman" w:hAnsi="Times New Roman" w:cs="Times New Roman"/>
                <w:sz w:val="28"/>
                <w:szCs w:val="28"/>
              </w:rPr>
              <w:t>тствии с указаниями вышестоящих</w:t>
            </w:r>
            <w:r>
              <w:rPr>
                <w:rFonts w:ascii="Times New Roman" w:hAnsi="Times New Roman" w:cs="Times New Roman"/>
                <w:sz w:val="28"/>
                <w:szCs w:val="28"/>
              </w:rPr>
              <w:t>, правоохранительных и других органов.</w:t>
            </w:r>
          </w:p>
        </w:tc>
        <w:tc>
          <w:tcPr>
            <w:tcW w:w="1701" w:type="dxa"/>
          </w:tcPr>
          <w:p w:rsidR="007712B3"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7712B3"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r w:rsidR="00FD6555" w:rsidTr="00DF65F3">
        <w:tc>
          <w:tcPr>
            <w:tcW w:w="675" w:type="dxa"/>
          </w:tcPr>
          <w:p w:rsidR="00FD6555" w:rsidRDefault="00FD655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6.</w:t>
            </w:r>
          </w:p>
        </w:tc>
        <w:tc>
          <w:tcPr>
            <w:tcW w:w="4536" w:type="dxa"/>
          </w:tcPr>
          <w:p w:rsidR="00FD6555" w:rsidRDefault="00FD655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Разъяснительные работы среди персонала по правилам антитеррористической безопасности.</w:t>
            </w:r>
          </w:p>
        </w:tc>
        <w:tc>
          <w:tcPr>
            <w:tcW w:w="1701" w:type="dxa"/>
          </w:tcPr>
          <w:p w:rsidR="00FD6555"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FD6555"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r w:rsidR="00FD6555" w:rsidTr="00DF65F3">
        <w:tc>
          <w:tcPr>
            <w:tcW w:w="675" w:type="dxa"/>
          </w:tcPr>
          <w:p w:rsidR="00FD6555" w:rsidRDefault="00FD655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7</w:t>
            </w:r>
          </w:p>
        </w:tc>
        <w:tc>
          <w:tcPr>
            <w:tcW w:w="4536" w:type="dxa"/>
          </w:tcPr>
          <w:p w:rsidR="00FD6555" w:rsidRDefault="00FD6555"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Проведе</w:t>
            </w:r>
            <w:r w:rsidR="004E2922">
              <w:rPr>
                <w:rFonts w:ascii="Times New Roman" w:hAnsi="Times New Roman" w:cs="Times New Roman"/>
                <w:sz w:val="28"/>
                <w:szCs w:val="28"/>
              </w:rPr>
              <w:t>ние практических занятий с перс</w:t>
            </w:r>
            <w:r>
              <w:rPr>
                <w:rFonts w:ascii="Times New Roman" w:hAnsi="Times New Roman" w:cs="Times New Roman"/>
                <w:sz w:val="28"/>
                <w:szCs w:val="28"/>
              </w:rPr>
              <w:t>оналом по обеспечению</w:t>
            </w:r>
            <w:r w:rsidR="004E2922">
              <w:rPr>
                <w:rFonts w:ascii="Times New Roman" w:hAnsi="Times New Roman" w:cs="Times New Roman"/>
                <w:sz w:val="28"/>
                <w:szCs w:val="28"/>
              </w:rPr>
              <w:t xml:space="preserve"> </w:t>
            </w:r>
            <w:r w:rsidR="004E2922">
              <w:rPr>
                <w:rFonts w:ascii="Times New Roman" w:hAnsi="Times New Roman" w:cs="Times New Roman"/>
                <w:sz w:val="28"/>
                <w:szCs w:val="28"/>
              </w:rPr>
              <w:lastRenderedPageBreak/>
              <w:t>эвакуации в случае ЧС.</w:t>
            </w:r>
          </w:p>
        </w:tc>
        <w:tc>
          <w:tcPr>
            <w:tcW w:w="1701" w:type="dxa"/>
          </w:tcPr>
          <w:p w:rsidR="00FD6555"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w:t>
            </w:r>
          </w:p>
        </w:tc>
        <w:tc>
          <w:tcPr>
            <w:tcW w:w="2552" w:type="dxa"/>
          </w:tcPr>
          <w:p w:rsidR="00FD6555"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r w:rsidR="004E2922" w:rsidTr="00DF65F3">
        <w:tc>
          <w:tcPr>
            <w:tcW w:w="675"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4536" w:type="dxa"/>
          </w:tcPr>
          <w:p w:rsidR="004E2922" w:rsidRDefault="00DF65F3"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Разработка</w:t>
            </w:r>
            <w:r w:rsidR="004E2922">
              <w:rPr>
                <w:rFonts w:ascii="Times New Roman" w:hAnsi="Times New Roman" w:cs="Times New Roman"/>
                <w:sz w:val="28"/>
                <w:szCs w:val="28"/>
              </w:rPr>
              <w:t xml:space="preserve"> и размещение в группах памятки по антитеррористической безопасности</w:t>
            </w:r>
          </w:p>
        </w:tc>
        <w:tc>
          <w:tcPr>
            <w:tcW w:w="1701"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r w:rsidR="004E2922" w:rsidTr="00DF65F3">
        <w:tc>
          <w:tcPr>
            <w:tcW w:w="675" w:type="dxa"/>
          </w:tcPr>
          <w:p w:rsidR="004E2922" w:rsidRDefault="004E2922" w:rsidP="00DF65F3">
            <w:pPr>
              <w:tabs>
                <w:tab w:val="left" w:pos="1440"/>
              </w:tabs>
              <w:ind w:right="-108"/>
              <w:jc w:val="both"/>
              <w:rPr>
                <w:rFonts w:ascii="Times New Roman" w:hAnsi="Times New Roman" w:cs="Times New Roman"/>
                <w:sz w:val="28"/>
                <w:szCs w:val="28"/>
              </w:rPr>
            </w:pPr>
            <w:r>
              <w:rPr>
                <w:rFonts w:ascii="Times New Roman" w:hAnsi="Times New Roman" w:cs="Times New Roman"/>
                <w:sz w:val="28"/>
                <w:szCs w:val="28"/>
              </w:rPr>
              <w:t>9.</w:t>
            </w:r>
          </w:p>
        </w:tc>
        <w:tc>
          <w:tcPr>
            <w:tcW w:w="4536"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Проведение тренировочной эвакуации, по утвержденному плану.</w:t>
            </w:r>
          </w:p>
        </w:tc>
        <w:tc>
          <w:tcPr>
            <w:tcW w:w="1701"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w:t>
            </w:r>
          </w:p>
        </w:tc>
        <w:tc>
          <w:tcPr>
            <w:tcW w:w="2552" w:type="dxa"/>
          </w:tcPr>
          <w:p w:rsidR="004E2922" w:rsidRDefault="004E2922" w:rsidP="00607943">
            <w:pPr>
              <w:tabs>
                <w:tab w:val="left" w:pos="1440"/>
              </w:tabs>
              <w:jc w:val="both"/>
              <w:rPr>
                <w:rFonts w:ascii="Times New Roman" w:hAnsi="Times New Roman" w:cs="Times New Roman"/>
                <w:sz w:val="28"/>
                <w:szCs w:val="28"/>
              </w:rPr>
            </w:pPr>
            <w:r>
              <w:rPr>
                <w:rFonts w:ascii="Times New Roman" w:hAnsi="Times New Roman" w:cs="Times New Roman"/>
                <w:sz w:val="28"/>
                <w:szCs w:val="28"/>
              </w:rPr>
              <w:t>Платова Л.В.</w:t>
            </w:r>
          </w:p>
        </w:tc>
      </w:tr>
    </w:tbl>
    <w:p w:rsidR="00DF65F3" w:rsidRDefault="00DF65F3" w:rsidP="004122FD">
      <w:pPr>
        <w:tabs>
          <w:tab w:val="left" w:pos="1440"/>
        </w:tabs>
        <w:jc w:val="both"/>
        <w:rPr>
          <w:rFonts w:ascii="Times New Roman" w:hAnsi="Times New Roman" w:cs="Times New Roman"/>
          <w:sz w:val="28"/>
          <w:szCs w:val="28"/>
        </w:rPr>
      </w:pPr>
    </w:p>
    <w:p w:rsidR="00201B43" w:rsidRPr="00091EB4" w:rsidRDefault="00361F1D" w:rsidP="004122FD">
      <w:pPr>
        <w:tabs>
          <w:tab w:val="left" w:pos="1440"/>
        </w:tabs>
        <w:jc w:val="both"/>
        <w:rPr>
          <w:rFonts w:ascii="Times New Roman" w:hAnsi="Times New Roman" w:cs="Times New Roman"/>
          <w:b/>
          <w:sz w:val="28"/>
          <w:szCs w:val="28"/>
        </w:rPr>
      </w:pPr>
      <w:r w:rsidRPr="00091EB4">
        <w:rPr>
          <w:rFonts w:ascii="Times New Roman" w:hAnsi="Times New Roman" w:cs="Times New Roman"/>
          <w:b/>
          <w:sz w:val="28"/>
          <w:szCs w:val="28"/>
        </w:rPr>
        <w:t xml:space="preserve">РАЗДЕЛ </w:t>
      </w:r>
      <w:r w:rsidRPr="00091EB4">
        <w:rPr>
          <w:rFonts w:ascii="Times New Roman" w:hAnsi="Times New Roman" w:cs="Times New Roman"/>
          <w:b/>
          <w:sz w:val="28"/>
          <w:szCs w:val="28"/>
          <w:lang w:val="en-US"/>
        </w:rPr>
        <w:t>II</w:t>
      </w:r>
      <w:r w:rsidRPr="00091EB4">
        <w:rPr>
          <w:rFonts w:ascii="Times New Roman" w:hAnsi="Times New Roman" w:cs="Times New Roman"/>
          <w:b/>
          <w:sz w:val="28"/>
          <w:szCs w:val="28"/>
        </w:rPr>
        <w:t xml:space="preserve">. Мероприятия, осуществляемые на объекте при воздействии угрозы или совершения </w:t>
      </w:r>
      <w:r w:rsidR="00091EB4">
        <w:rPr>
          <w:rFonts w:ascii="Times New Roman" w:hAnsi="Times New Roman" w:cs="Times New Roman"/>
          <w:b/>
          <w:sz w:val="28"/>
          <w:szCs w:val="28"/>
        </w:rPr>
        <w:t>террористического акта</w:t>
      </w:r>
    </w:p>
    <w:p w:rsidR="00361F1D" w:rsidRDefault="00361F1D" w:rsidP="007D3C08">
      <w:pPr>
        <w:tabs>
          <w:tab w:val="left" w:pos="1440"/>
        </w:tabs>
        <w:spacing w:after="0"/>
        <w:jc w:val="both"/>
        <w:rPr>
          <w:rFonts w:ascii="Times New Roman" w:hAnsi="Times New Roman" w:cs="Times New Roman"/>
          <w:sz w:val="28"/>
          <w:szCs w:val="28"/>
        </w:rPr>
      </w:pPr>
      <w:r>
        <w:rPr>
          <w:rFonts w:ascii="Times New Roman" w:hAnsi="Times New Roman" w:cs="Times New Roman"/>
          <w:sz w:val="28"/>
          <w:szCs w:val="28"/>
        </w:rPr>
        <w:t>1.</w:t>
      </w:r>
      <w:r w:rsidR="00091EB4">
        <w:rPr>
          <w:rFonts w:ascii="Times New Roman" w:hAnsi="Times New Roman" w:cs="Times New Roman"/>
          <w:sz w:val="28"/>
          <w:szCs w:val="28"/>
        </w:rPr>
        <w:t xml:space="preserve"> </w:t>
      </w:r>
      <w:r>
        <w:rPr>
          <w:rFonts w:ascii="Times New Roman" w:hAnsi="Times New Roman" w:cs="Times New Roman"/>
          <w:sz w:val="28"/>
          <w:szCs w:val="28"/>
        </w:rPr>
        <w:t xml:space="preserve">Отработка действий персонала и воспитанников при возникновении </w:t>
      </w:r>
      <w:r w:rsidR="00250C6D">
        <w:rPr>
          <w:rFonts w:ascii="Times New Roman" w:hAnsi="Times New Roman" w:cs="Times New Roman"/>
          <w:sz w:val="28"/>
          <w:szCs w:val="28"/>
        </w:rPr>
        <w:t>пожара по сценариям развития учебных аварийных ситуаций в образовательном учреждении.</w:t>
      </w:r>
    </w:p>
    <w:tbl>
      <w:tblPr>
        <w:tblW w:w="9331" w:type="dxa"/>
        <w:tblInd w:w="-52" w:type="dxa"/>
        <w:tblCellMar>
          <w:top w:w="38" w:type="dxa"/>
          <w:left w:w="90" w:type="dxa"/>
          <w:right w:w="102" w:type="dxa"/>
        </w:tblCellMar>
        <w:tblLook w:val="04A0" w:firstRow="1" w:lastRow="0" w:firstColumn="1" w:lastColumn="0" w:noHBand="0" w:noVBand="1"/>
      </w:tblPr>
      <w:tblGrid>
        <w:gridCol w:w="1605"/>
        <w:gridCol w:w="3057"/>
        <w:gridCol w:w="2311"/>
        <w:gridCol w:w="2318"/>
        <w:gridCol w:w="40"/>
      </w:tblGrid>
      <w:tr w:rsidR="00250C6D" w:rsidRPr="00250C6D" w:rsidTr="00091EB4">
        <w:trPr>
          <w:trHeight w:val="644"/>
        </w:trPr>
        <w:tc>
          <w:tcPr>
            <w:tcW w:w="1605"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DF65F3">
            <w:pPr>
              <w:spacing w:after="0" w:line="259" w:lineRule="auto"/>
              <w:rPr>
                <w:rFonts w:ascii="Times New Roman" w:eastAsia="Times New Roman" w:hAnsi="Times New Roman" w:cs="Times New Roman"/>
                <w:color w:val="000000"/>
                <w:sz w:val="28"/>
                <w:lang w:val="en-US"/>
              </w:rPr>
            </w:pPr>
            <w:r w:rsidRPr="007011F7">
              <w:rPr>
                <w:rFonts w:ascii="Times New Roman" w:eastAsia="Times New Roman" w:hAnsi="Times New Roman" w:cs="Times New Roman"/>
                <w:color w:val="000000"/>
                <w:sz w:val="24"/>
              </w:rPr>
              <w:t>Сценарий</w:t>
            </w:r>
            <w:r w:rsidRPr="00250C6D">
              <w:rPr>
                <w:rFonts w:ascii="Times New Roman" w:eastAsia="Times New Roman" w:hAnsi="Times New Roman" w:cs="Times New Roman"/>
                <w:color w:val="000000"/>
                <w:sz w:val="24"/>
                <w:lang w:val="en-US"/>
              </w:rPr>
              <w:t xml:space="preserve"> развития</w:t>
            </w:r>
          </w:p>
        </w:tc>
        <w:tc>
          <w:tcPr>
            <w:tcW w:w="3057"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125"/>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w:t>
            </w:r>
            <w:r w:rsidR="00017D6A">
              <w:rPr>
                <w:rFonts w:ascii="Times New Roman" w:eastAsia="Times New Roman" w:hAnsi="Times New Roman" w:cs="Times New Roman"/>
                <w:color w:val="000000"/>
                <w:sz w:val="24"/>
              </w:rPr>
              <w:t xml:space="preserve"> </w:t>
            </w:r>
            <w:r w:rsidRPr="00250C6D">
              <w:rPr>
                <w:rFonts w:ascii="Times New Roman" w:eastAsia="Times New Roman" w:hAnsi="Times New Roman" w:cs="Times New Roman"/>
                <w:color w:val="000000"/>
                <w:sz w:val="24"/>
                <w:lang w:val="en-US"/>
              </w:rPr>
              <w:t xml:space="preserve"> руководителя</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48"/>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персонала</w:t>
            </w:r>
          </w:p>
        </w:tc>
        <w:tc>
          <w:tcPr>
            <w:tcW w:w="2358" w:type="dxa"/>
            <w:gridSpan w:val="2"/>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jc w:val="center"/>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обучающихся</w:t>
            </w:r>
          </w:p>
        </w:tc>
      </w:tr>
      <w:tr w:rsidR="00091EB4" w:rsidRPr="00250C6D" w:rsidTr="00197E0F">
        <w:trPr>
          <w:trHeight w:val="5977"/>
        </w:trPr>
        <w:tc>
          <w:tcPr>
            <w:tcW w:w="1605"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7D3C08">
            <w:pPr>
              <w:spacing w:after="0" w:line="259" w:lineRule="auto"/>
              <w:ind w:left="-73" w:firstLine="127"/>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 xml:space="preserve">1. </w:t>
            </w:r>
            <w:r w:rsidRPr="007D3C08">
              <w:rPr>
                <w:rFonts w:ascii="Times New Roman" w:eastAsia="Times New Roman" w:hAnsi="Times New Roman" w:cs="Times New Roman"/>
                <w:color w:val="000000"/>
                <w:sz w:val="24"/>
              </w:rPr>
              <w:t>Пожар</w:t>
            </w:r>
          </w:p>
          <w:p w:rsidR="00091EB4" w:rsidRPr="00250C6D" w:rsidRDefault="00091EB4" w:rsidP="00250C6D">
            <w:pPr>
              <w:spacing w:after="0" w:line="259" w:lineRule="auto"/>
              <w:ind w:left="25"/>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lang w:val="en-US"/>
              </w:rPr>
              <w:t>(</w:t>
            </w:r>
            <w:r w:rsidRPr="007D3C08">
              <w:rPr>
                <w:rFonts w:ascii="Times New Roman" w:eastAsia="Times New Roman" w:hAnsi="Times New Roman" w:cs="Times New Roman"/>
                <w:color w:val="000000"/>
                <w:sz w:val="24"/>
              </w:rPr>
              <w:t>задымление</w:t>
            </w:r>
            <w:r>
              <w:rPr>
                <w:rFonts w:ascii="Times New Roman" w:eastAsia="Times New Roman" w:hAnsi="Times New Roman" w:cs="Times New Roman"/>
                <w:color w:val="000000"/>
                <w:sz w:val="24"/>
              </w:rPr>
              <w:t>)</w:t>
            </w:r>
          </w:p>
        </w:tc>
        <w:tc>
          <w:tcPr>
            <w:tcW w:w="305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D3C08">
            <w:pPr>
              <w:spacing w:after="10" w:line="244" w:lineRule="auto"/>
              <w:ind w:left="-52" w:right="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Получив информацию о возникновении пожара (задымления), объявляет пожарную тревогу:</w:t>
            </w:r>
          </w:p>
          <w:p w:rsidR="00091EB4" w:rsidRPr="001453F5" w:rsidRDefault="00091EB4" w:rsidP="007D3C08">
            <w:pPr>
              <w:pStyle w:val="a6"/>
              <w:spacing w:after="0" w:line="250" w:lineRule="auto"/>
              <w:ind w:left="-52" w:right="51"/>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1.1.</w:t>
            </w:r>
            <w:r w:rsidRPr="001453F5">
              <w:rPr>
                <w:rFonts w:ascii="Times New Roman" w:eastAsia="Times New Roman" w:hAnsi="Times New Roman" w:cs="Times New Roman"/>
                <w:color w:val="000000"/>
                <w:sz w:val="24"/>
              </w:rPr>
              <w:t>срабатывает автоматическая пожарная сигнализация.</w:t>
            </w:r>
          </w:p>
          <w:p w:rsidR="00091EB4" w:rsidRPr="00250C6D" w:rsidRDefault="00091EB4" w:rsidP="007D3C08">
            <w:pPr>
              <w:spacing w:after="3" w:line="253" w:lineRule="auto"/>
              <w:ind w:left="-52" w:right="51"/>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1.2.</w:t>
            </w:r>
            <w:r w:rsidRPr="00250C6D">
              <w:rPr>
                <w:rFonts w:ascii="Times New Roman" w:eastAsia="Times New Roman" w:hAnsi="Times New Roman" w:cs="Times New Roman"/>
                <w:color w:val="000000"/>
                <w:sz w:val="24"/>
              </w:rPr>
              <w:t>поступает сигнал о эвакуации из здания по всем помещениям.</w:t>
            </w:r>
          </w:p>
          <w:p w:rsidR="00091EB4" w:rsidRPr="00250C6D" w:rsidRDefault="00091EB4" w:rsidP="007D3C08">
            <w:pPr>
              <w:spacing w:after="0" w:line="241" w:lineRule="auto"/>
              <w:ind w:left="-52" w:right="51"/>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1.3.при невозможности подачи </w:t>
            </w:r>
            <w:r w:rsidRPr="00250C6D">
              <w:rPr>
                <w:rFonts w:ascii="Times New Roman" w:eastAsia="Times New Roman" w:hAnsi="Times New Roman" w:cs="Times New Roman"/>
                <w:color w:val="000000"/>
                <w:sz w:val="24"/>
              </w:rPr>
              <w:t>сигнала организует оповещение о пожаре через звено связи.</w:t>
            </w:r>
          </w:p>
          <w:p w:rsidR="00091EB4" w:rsidRPr="00250C6D" w:rsidRDefault="00091EB4" w:rsidP="007D3C08">
            <w:pPr>
              <w:spacing w:after="0" w:line="239" w:lineRule="auto"/>
              <w:ind w:left="-52" w:right="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Сообщает в ПЧ о возникновении пожара по тел. 01 или 112.</w:t>
            </w:r>
          </w:p>
          <w:p w:rsidR="00091EB4" w:rsidRPr="00250C6D" w:rsidRDefault="00091EB4" w:rsidP="007D3C08">
            <w:pPr>
              <w:spacing w:after="0" w:line="259" w:lineRule="auto"/>
              <w:ind w:left="-52" w:right="1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З. Организует оповещение о пожаре, эвакуацию детей и пе</w:t>
            </w:r>
            <w:r>
              <w:rPr>
                <w:rFonts w:ascii="Times New Roman" w:eastAsia="Times New Roman" w:hAnsi="Times New Roman" w:cs="Times New Roman"/>
                <w:color w:val="000000"/>
                <w:sz w:val="24"/>
              </w:rPr>
              <w:t>р</w:t>
            </w:r>
            <w:r w:rsidRPr="00250C6D">
              <w:rPr>
                <w:rFonts w:ascii="Times New Roman" w:eastAsia="Times New Roman" w:hAnsi="Times New Roman" w:cs="Times New Roman"/>
                <w:color w:val="000000"/>
                <w:sz w:val="24"/>
              </w:rPr>
              <w:t>сонала.</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091EB4" w:rsidRPr="001453F5" w:rsidRDefault="00091EB4" w:rsidP="007D3C08">
            <w:pPr>
              <w:spacing w:after="2" w:line="226" w:lineRule="auto"/>
              <w:ind w:left="-38" w:right="4" w:hanging="1"/>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1453F5">
              <w:rPr>
                <w:rFonts w:ascii="Times New Roman" w:eastAsia="Times New Roman" w:hAnsi="Times New Roman" w:cs="Times New Roman"/>
                <w:color w:val="000000"/>
                <w:sz w:val="24"/>
              </w:rPr>
              <w:t>Сообщают ответственному по учреждению о пожаре.</w:t>
            </w:r>
          </w:p>
          <w:p w:rsidR="00091EB4" w:rsidRPr="00250C6D" w:rsidRDefault="00091EB4" w:rsidP="007D3C08">
            <w:pPr>
              <w:spacing w:after="0" w:line="259" w:lineRule="auto"/>
              <w:ind w:left="-38" w:right="4" w:firstLine="38"/>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 xml:space="preserve">Прекращают учебный процесс. </w:t>
            </w:r>
            <w:r>
              <w:rPr>
                <w:rFonts w:ascii="Times New Roman" w:eastAsia="Times New Roman" w:hAnsi="Times New Roman" w:cs="Times New Roman"/>
                <w:color w:val="000000"/>
                <w:sz w:val="24"/>
              </w:rPr>
              <w:t xml:space="preserve"> З. </w:t>
            </w:r>
            <w:r w:rsidRPr="00250C6D">
              <w:rPr>
                <w:rFonts w:ascii="Times New Roman" w:eastAsia="Times New Roman" w:hAnsi="Times New Roman" w:cs="Times New Roman"/>
                <w:color w:val="000000"/>
                <w:sz w:val="24"/>
              </w:rPr>
              <w:t>Производят эвакуацию участников учебного процесс</w:t>
            </w:r>
            <w:r>
              <w:rPr>
                <w:rFonts w:ascii="Times New Roman" w:eastAsia="Times New Roman" w:hAnsi="Times New Roman" w:cs="Times New Roman"/>
                <w:color w:val="000000"/>
                <w:sz w:val="24"/>
              </w:rPr>
              <w:t>а из здания в безопасное установл</w:t>
            </w:r>
            <w:r w:rsidRPr="00250C6D">
              <w:rPr>
                <w:rFonts w:ascii="Times New Roman" w:eastAsia="Times New Roman" w:hAnsi="Times New Roman" w:cs="Times New Roman"/>
                <w:color w:val="000000"/>
                <w:sz w:val="24"/>
              </w:rPr>
              <w:t>енное место сбора, закрывают окна и двери (не на замок).</w:t>
            </w:r>
          </w:p>
        </w:tc>
        <w:tc>
          <w:tcPr>
            <w:tcW w:w="2358" w:type="dxa"/>
            <w:gridSpan w:val="2"/>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D3C08">
            <w:pPr>
              <w:spacing w:after="0" w:line="259" w:lineRule="auto"/>
              <w:ind w:right="4"/>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Организованно, под руководством пед</w:t>
            </w:r>
            <w:r>
              <w:rPr>
                <w:rFonts w:ascii="Times New Roman" w:eastAsia="Times New Roman" w:hAnsi="Times New Roman" w:cs="Times New Roman"/>
                <w:color w:val="000000"/>
                <w:sz w:val="24"/>
              </w:rPr>
              <w:t xml:space="preserve">агогических работников покидают </w:t>
            </w:r>
            <w:r w:rsidRPr="00250C6D">
              <w:rPr>
                <w:rFonts w:ascii="Times New Roman" w:eastAsia="Times New Roman" w:hAnsi="Times New Roman" w:cs="Times New Roman"/>
                <w:color w:val="000000"/>
                <w:sz w:val="24"/>
              </w:rPr>
              <w:t>помещения здания в колонну по одному, соблюдая организованность, не допуская паники и самостоятельных действий.</w:t>
            </w:r>
          </w:p>
        </w:tc>
      </w:tr>
      <w:tr w:rsidR="00091EB4" w:rsidRPr="00250C6D" w:rsidTr="00197E0F">
        <w:trPr>
          <w:trHeight w:val="3383"/>
        </w:trPr>
        <w:tc>
          <w:tcPr>
            <w:tcW w:w="1605" w:type="dxa"/>
            <w:vMerge/>
            <w:tcBorders>
              <w:left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305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CF5FE0">
            <w:pPr>
              <w:spacing w:after="11" w:line="242" w:lineRule="auto"/>
              <w:ind w:left="10" w:right="19"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w:t>
            </w:r>
            <w:r>
              <w:rPr>
                <w:rFonts w:ascii="Times New Roman" w:eastAsia="Times New Roman" w:hAnsi="Times New Roman" w:cs="Times New Roman"/>
                <w:color w:val="000000"/>
                <w:sz w:val="24"/>
              </w:rPr>
              <w:t xml:space="preserve">. Направляет лицо из числа </w:t>
            </w:r>
            <w:r w:rsidRPr="00250C6D">
              <w:rPr>
                <w:rFonts w:ascii="Times New Roman" w:eastAsia="Times New Roman" w:hAnsi="Times New Roman" w:cs="Times New Roman"/>
                <w:color w:val="000000"/>
                <w:sz w:val="24"/>
              </w:rPr>
              <w:t>персонала учреждения для встречи пожарной охраны.</w:t>
            </w:r>
          </w:p>
          <w:p w:rsidR="00091EB4" w:rsidRPr="00682770" w:rsidRDefault="00091EB4" w:rsidP="00682770">
            <w:pPr>
              <w:spacing w:after="0" w:line="267" w:lineRule="auto"/>
              <w:ind w:left="19" w:right="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2. Организует тушение пожара и</w:t>
            </w:r>
            <w:r>
              <w:rPr>
                <w:rFonts w:ascii="Times New Roman" w:eastAsia="Times New Roman" w:hAnsi="Times New Roman" w:cs="Times New Roman"/>
                <w:color w:val="000000"/>
                <w:sz w:val="24"/>
              </w:rPr>
              <w:t>меющимися средствами пожаротушения</w:t>
            </w:r>
          </w:p>
          <w:p w:rsidR="00091EB4" w:rsidRPr="00250C6D" w:rsidRDefault="00091EB4" w:rsidP="00682770">
            <w:pPr>
              <w:spacing w:after="0" w:line="259" w:lineRule="auto"/>
              <w:ind w:left="10" w:right="19" w:firstLine="10"/>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З. </w:t>
            </w:r>
            <w:r w:rsidRPr="00250C6D">
              <w:rPr>
                <w:rFonts w:ascii="Times New Roman" w:eastAsia="Times New Roman" w:hAnsi="Times New Roman" w:cs="Times New Roman"/>
                <w:color w:val="000000"/>
                <w:sz w:val="24"/>
              </w:rPr>
              <w:t xml:space="preserve">Назначает ответственных </w:t>
            </w:r>
            <w:r>
              <w:rPr>
                <w:rFonts w:ascii="Times New Roman" w:eastAsia="Times New Roman" w:hAnsi="Times New Roman" w:cs="Times New Roman"/>
                <w:color w:val="000000"/>
                <w:sz w:val="24"/>
              </w:rPr>
              <w:t>лиц за сбор информации о количестве эвакуиро</w:t>
            </w:r>
            <w:r w:rsidRPr="00250C6D">
              <w:rPr>
                <w:rFonts w:ascii="Times New Roman" w:eastAsia="Times New Roman" w:hAnsi="Times New Roman" w:cs="Times New Roman"/>
                <w:color w:val="000000"/>
                <w:sz w:val="24"/>
              </w:rPr>
              <w:t>ванных.</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CF5FE0">
            <w:pPr>
              <w:spacing w:after="0" w:line="259" w:lineRule="auto"/>
              <w:ind w:left="10" w:right="13"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Продолжают эвакуироваться из здания учреждения в установленное место сбора за периметром учреждения оставляя незанятыми подъездные пути.</w:t>
            </w:r>
          </w:p>
        </w:tc>
        <w:tc>
          <w:tcPr>
            <w:tcW w:w="2358" w:type="dxa"/>
            <w:gridSpan w:val="2"/>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CF5FE0">
            <w:pPr>
              <w:spacing w:after="0" w:line="259" w:lineRule="auto"/>
              <w:ind w:left="6" w:right="13"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Продолжают эвакуироваться в сопровождении педагогов из здания учреждения в установленное место сбора.</w:t>
            </w:r>
          </w:p>
        </w:tc>
      </w:tr>
      <w:tr w:rsidR="00091EB4" w:rsidRPr="00250C6D" w:rsidTr="00197E0F">
        <w:trPr>
          <w:trHeight w:val="576"/>
        </w:trPr>
        <w:tc>
          <w:tcPr>
            <w:tcW w:w="1605" w:type="dxa"/>
            <w:vMerge/>
            <w:tcBorders>
              <w:left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3057"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250C6D">
            <w:pPr>
              <w:spacing w:after="0" w:line="259" w:lineRule="auto"/>
              <w:ind w:left="10" w:firstLine="1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С</w:t>
            </w:r>
            <w:r>
              <w:rPr>
                <w:rFonts w:ascii="Times New Roman" w:eastAsia="Times New Roman" w:hAnsi="Times New Roman" w:cs="Times New Roman"/>
                <w:color w:val="000000"/>
                <w:sz w:val="24"/>
              </w:rPr>
              <w:t>ледует в установленное место сбора</w:t>
            </w:r>
            <w:r w:rsidRPr="00250C6D">
              <w:rPr>
                <w:rFonts w:ascii="Times New Roman" w:eastAsia="Times New Roman" w:hAnsi="Times New Roman" w:cs="Times New Roman"/>
                <w:color w:val="000000"/>
                <w:sz w:val="24"/>
              </w:rPr>
              <w:t>.</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с детьми на место</w:t>
            </w:r>
          </w:p>
        </w:tc>
        <w:tc>
          <w:tcPr>
            <w:tcW w:w="2358" w:type="dxa"/>
            <w:gridSpan w:val="2"/>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59" w:lineRule="auto"/>
              <w:ind w:left="6" w:firstLine="1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 По прибытии на место сбор</w:t>
            </w:r>
            <w:r w:rsidRPr="00250C6D">
              <w:rPr>
                <w:rFonts w:ascii="Times New Roman" w:eastAsia="Times New Roman" w:hAnsi="Times New Roman" w:cs="Times New Roman"/>
                <w:color w:val="000000"/>
                <w:sz w:val="24"/>
              </w:rPr>
              <w:t xml:space="preserve">а </w:t>
            </w:r>
            <w:r>
              <w:rPr>
                <w:rFonts w:ascii="Times New Roman" w:eastAsia="Times New Roman" w:hAnsi="Times New Roman" w:cs="Times New Roman"/>
                <w:color w:val="000000"/>
                <w:sz w:val="24"/>
              </w:rPr>
              <w:t>зани</w:t>
            </w:r>
            <w:r w:rsidRPr="007011F7">
              <w:rPr>
                <w:rFonts w:ascii="Times New Roman" w:eastAsia="Times New Roman" w:hAnsi="Times New Roman" w:cs="Times New Roman"/>
                <w:color w:val="000000"/>
                <w:sz w:val="24"/>
              </w:rPr>
              <w:t>мают заранее</w:t>
            </w:r>
          </w:p>
        </w:tc>
      </w:tr>
      <w:tr w:rsidR="00091EB4" w:rsidRPr="00250C6D" w:rsidTr="00197E0F">
        <w:tblPrEx>
          <w:tblCellMar>
            <w:top w:w="58" w:type="dxa"/>
            <w:left w:w="96" w:type="dxa"/>
          </w:tblCellMar>
        </w:tblPrEx>
        <w:trPr>
          <w:gridAfter w:val="1"/>
          <w:wAfter w:w="40" w:type="dxa"/>
          <w:trHeight w:val="1211"/>
        </w:trPr>
        <w:tc>
          <w:tcPr>
            <w:tcW w:w="1605" w:type="dxa"/>
            <w:vMerge/>
            <w:tcBorders>
              <w:left w:val="single" w:sz="2" w:space="0" w:color="000000"/>
              <w:right w:val="single" w:sz="2" w:space="0" w:color="000000"/>
            </w:tcBorders>
            <w:shd w:val="clear" w:color="auto" w:fill="auto"/>
          </w:tcPr>
          <w:p w:rsidR="00091EB4" w:rsidRPr="00250C6D" w:rsidRDefault="00091EB4" w:rsidP="007011F7">
            <w:pPr>
              <w:spacing w:after="0" w:line="259" w:lineRule="auto"/>
              <w:rPr>
                <w:rFonts w:ascii="Times New Roman" w:eastAsia="Times New Roman" w:hAnsi="Times New Roman" w:cs="Times New Roman"/>
                <w:color w:val="000000"/>
                <w:sz w:val="28"/>
              </w:rPr>
            </w:pPr>
          </w:p>
        </w:tc>
        <w:tc>
          <w:tcPr>
            <w:tcW w:w="3057" w:type="dxa"/>
            <w:vMerge/>
            <w:tcBorders>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rPr>
                <w:rFonts w:ascii="Times New Roman" w:eastAsia="Times New Roman" w:hAnsi="Times New Roman" w:cs="Times New Roman"/>
                <w:color w:val="000000"/>
                <w:sz w:val="28"/>
              </w:rPr>
            </w:pP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ind w:left="13" w:firstLine="10"/>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сбора производят сверку по журналу</w:t>
            </w:r>
          </w:p>
        </w:tc>
        <w:tc>
          <w:tcPr>
            <w:tcW w:w="231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ind w:right="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определенное место и находятся там под присмотром педагогов.</w:t>
            </w:r>
          </w:p>
        </w:tc>
      </w:tr>
      <w:tr w:rsidR="00091EB4" w:rsidRPr="00250C6D" w:rsidTr="00197E0F">
        <w:tblPrEx>
          <w:tblCellMar>
            <w:top w:w="58" w:type="dxa"/>
            <w:left w:w="96" w:type="dxa"/>
          </w:tblCellMar>
        </w:tblPrEx>
        <w:trPr>
          <w:gridAfter w:val="1"/>
          <w:wAfter w:w="40" w:type="dxa"/>
          <w:trHeight w:val="3149"/>
        </w:trPr>
        <w:tc>
          <w:tcPr>
            <w:tcW w:w="1605" w:type="dxa"/>
            <w:vMerge/>
            <w:tcBorders>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rPr>
                <w:rFonts w:ascii="Times New Roman" w:eastAsia="Times New Roman" w:hAnsi="Times New Roman" w:cs="Times New Roman"/>
                <w:color w:val="000000"/>
                <w:sz w:val="28"/>
              </w:rPr>
            </w:pPr>
          </w:p>
        </w:tc>
        <w:tc>
          <w:tcPr>
            <w:tcW w:w="305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7" w:lineRule="auto"/>
              <w:ind w:right="10" w:firstLine="38"/>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Принимает д</w:t>
            </w:r>
            <w:r>
              <w:rPr>
                <w:rFonts w:ascii="Times New Roman" w:eastAsia="Times New Roman" w:hAnsi="Times New Roman" w:cs="Times New Roman"/>
                <w:color w:val="000000"/>
                <w:sz w:val="24"/>
              </w:rPr>
              <w:t>оклады о результатах сверки. 2.</w:t>
            </w:r>
            <w:r w:rsidRPr="00250C6D">
              <w:rPr>
                <w:rFonts w:ascii="Times New Roman" w:eastAsia="Times New Roman" w:hAnsi="Times New Roman" w:cs="Times New Roman"/>
                <w:color w:val="000000"/>
                <w:sz w:val="24"/>
              </w:rPr>
              <w:t>Проверяет наличие персонала.</w:t>
            </w:r>
          </w:p>
          <w:p w:rsidR="00091EB4" w:rsidRPr="00250C6D" w:rsidRDefault="00091EB4" w:rsidP="007011F7">
            <w:pPr>
              <w:spacing w:after="0" w:line="248" w:lineRule="auto"/>
              <w:ind w:left="10"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З. По прибытии пожарной охраны докладывает о результатах эвакуации руководителю тушения пожара.</w:t>
            </w:r>
          </w:p>
          <w:p w:rsidR="00091EB4" w:rsidRPr="00250C6D" w:rsidRDefault="00091EB4" w:rsidP="007011F7">
            <w:pPr>
              <w:spacing w:after="0" w:line="259" w:lineRule="auto"/>
              <w:ind w:left="1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 xml:space="preserve"> Организует проверку полноты эв</w:t>
            </w:r>
            <w:r w:rsidRPr="00250C6D">
              <w:rPr>
                <w:rFonts w:ascii="Times New Roman" w:eastAsia="Times New Roman" w:hAnsi="Times New Roman" w:cs="Times New Roman"/>
                <w:color w:val="000000"/>
                <w:sz w:val="24"/>
              </w:rPr>
              <w:t>а</w:t>
            </w:r>
            <w:r>
              <w:rPr>
                <w:rFonts w:ascii="Times New Roman" w:eastAsia="Times New Roman" w:hAnsi="Times New Roman" w:cs="Times New Roman"/>
                <w:color w:val="000000"/>
                <w:sz w:val="24"/>
              </w:rPr>
              <w:t>куа</w:t>
            </w:r>
            <w:r w:rsidRPr="00250C6D">
              <w:rPr>
                <w:rFonts w:ascii="Times New Roman" w:eastAsia="Times New Roman" w:hAnsi="Times New Roman" w:cs="Times New Roman"/>
                <w:color w:val="000000"/>
                <w:sz w:val="24"/>
              </w:rPr>
              <w:t>ции.</w:t>
            </w:r>
          </w:p>
        </w:tc>
        <w:tc>
          <w:tcPr>
            <w:tcW w:w="2311"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ind w:left="4" w:right="61"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Докладывают руководителю учреждения о результатах сверки.</w:t>
            </w:r>
          </w:p>
        </w:tc>
        <w:tc>
          <w:tcPr>
            <w:tcW w:w="231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011F7">
            <w:pPr>
              <w:spacing w:after="0" w:line="259" w:lineRule="auto"/>
              <w:ind w:left="10" w:right="10"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Действуют согласно дальнейших указаний педагогов (лиц, их замещающих).</w:t>
            </w:r>
          </w:p>
        </w:tc>
      </w:tr>
    </w:tbl>
    <w:p w:rsidR="00001E46" w:rsidRDefault="00001E46" w:rsidP="00D87983">
      <w:pPr>
        <w:spacing w:after="10" w:line="251" w:lineRule="auto"/>
        <w:ind w:left="280" w:right="103"/>
        <w:jc w:val="both"/>
        <w:rPr>
          <w:rFonts w:ascii="Times New Roman" w:eastAsia="Times New Roman" w:hAnsi="Times New Roman" w:cs="Times New Roman"/>
          <w:color w:val="000000"/>
          <w:sz w:val="28"/>
        </w:rPr>
      </w:pPr>
    </w:p>
    <w:p w:rsidR="00250C6D" w:rsidRPr="00250C6D" w:rsidRDefault="00D87983" w:rsidP="00091EB4">
      <w:pPr>
        <w:spacing w:after="10" w:line="251" w:lineRule="auto"/>
        <w:ind w:right="10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r w:rsidR="00250C6D" w:rsidRPr="00250C6D">
        <w:rPr>
          <w:rFonts w:ascii="Times New Roman" w:eastAsia="Times New Roman" w:hAnsi="Times New Roman" w:cs="Times New Roman"/>
          <w:color w:val="000000"/>
          <w:sz w:val="28"/>
        </w:rPr>
        <w:t>Сценарий развития аварийной ситуации в учреждении образования (действия персонала и воспитанников при получении информации о возможном террористическом акте по телефону):</w:t>
      </w:r>
    </w:p>
    <w:tbl>
      <w:tblPr>
        <w:tblW w:w="9830" w:type="dxa"/>
        <w:tblInd w:w="-56" w:type="dxa"/>
        <w:tblCellMar>
          <w:top w:w="56" w:type="dxa"/>
          <w:left w:w="86" w:type="dxa"/>
          <w:right w:w="96" w:type="dxa"/>
        </w:tblCellMar>
        <w:tblLook w:val="04A0" w:firstRow="1" w:lastRow="0" w:firstColumn="1" w:lastColumn="0" w:noHBand="0" w:noVBand="1"/>
      </w:tblPr>
      <w:tblGrid>
        <w:gridCol w:w="2228"/>
        <w:gridCol w:w="2966"/>
        <w:gridCol w:w="2197"/>
        <w:gridCol w:w="2439"/>
      </w:tblGrid>
      <w:tr w:rsidR="00250C6D" w:rsidRPr="00250C6D" w:rsidTr="00091EB4">
        <w:trPr>
          <w:trHeight w:val="588"/>
        </w:trPr>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330" w:hanging="38"/>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Сценарий развития</w:t>
            </w:r>
          </w:p>
        </w:tc>
        <w:tc>
          <w:tcPr>
            <w:tcW w:w="2966"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right="25"/>
              <w:jc w:val="center"/>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руководителя</w:t>
            </w:r>
          </w:p>
        </w:tc>
        <w:tc>
          <w:tcPr>
            <w:tcW w:w="2197"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персонала</w:t>
            </w: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259" w:firstLine="288"/>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воспитанников</w:t>
            </w:r>
          </w:p>
        </w:tc>
      </w:tr>
      <w:tr w:rsidR="00091EB4" w:rsidRPr="00250C6D" w:rsidTr="00197E0F">
        <w:trPr>
          <w:trHeight w:val="646"/>
        </w:trPr>
        <w:tc>
          <w:tcPr>
            <w:tcW w:w="2228"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682770">
            <w:pPr>
              <w:spacing w:after="0" w:line="259" w:lineRule="auto"/>
              <w:ind w:left="13" w:right="25" w:firstLine="1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Получение информации о возможном террористическом акте по телефону.</w:t>
            </w:r>
          </w:p>
        </w:tc>
        <w:tc>
          <w:tcPr>
            <w:tcW w:w="2966"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682770">
            <w:pPr>
              <w:spacing w:after="0" w:line="245" w:lineRule="auto"/>
              <w:ind w:left="61" w:right="72"/>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Получив информацию о Возможном террористическом акте по телефону, не вешая трубку, с другого телефонного аппарата сообщает о случившемся по телефону «02» (или в ближайший отдел полиции).</w:t>
            </w:r>
          </w:p>
          <w:p w:rsidR="00091EB4" w:rsidRPr="00250C6D" w:rsidRDefault="00091EB4" w:rsidP="00682770">
            <w:pPr>
              <w:spacing w:after="0" w:line="259" w:lineRule="auto"/>
              <w:ind w:left="61" w:right="72"/>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 xml:space="preserve">Принимает меры к </w:t>
            </w:r>
            <w:r w:rsidRPr="00250C6D">
              <w:rPr>
                <w:rFonts w:ascii="Times New Roman" w:eastAsia="Times New Roman" w:hAnsi="Times New Roman" w:cs="Times New Roman"/>
                <w:color w:val="000000"/>
                <w:sz w:val="24"/>
              </w:rPr>
              <w:lastRenderedPageBreak/>
              <w:t>эвакуации детей, персонала до прибытия сотрудников полиции.</w:t>
            </w:r>
          </w:p>
        </w:tc>
        <w:tc>
          <w:tcPr>
            <w:tcW w:w="2197"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682770">
            <w:pPr>
              <w:spacing w:after="68" w:line="253" w:lineRule="auto"/>
              <w:ind w:left="33"/>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lastRenderedPageBreak/>
              <w:t>1.</w:t>
            </w:r>
            <w:r w:rsidRPr="00250C6D">
              <w:rPr>
                <w:rFonts w:ascii="Times New Roman" w:eastAsia="Times New Roman" w:hAnsi="Times New Roman" w:cs="Times New Roman"/>
                <w:color w:val="000000"/>
                <w:sz w:val="24"/>
              </w:rPr>
              <w:t xml:space="preserve">Не вешая трубку, сообщают руководителю учреждения о телефонном звонке о возможном террористическом акте, или, при невозможности сообщить руководителю, не </w:t>
            </w:r>
            <w:r w:rsidRPr="00250C6D">
              <w:rPr>
                <w:rFonts w:ascii="Times New Roman" w:eastAsia="Times New Roman" w:hAnsi="Times New Roman" w:cs="Times New Roman"/>
                <w:color w:val="000000"/>
                <w:sz w:val="24"/>
              </w:rPr>
              <w:lastRenderedPageBreak/>
              <w:t>вешая рубку, с другого телефонного аппарата сообщает о случившемся по телефону «02</w:t>
            </w:r>
            <w:r>
              <w:rPr>
                <w:rFonts w:ascii="Times New Roman" w:eastAsia="Times New Roman" w:hAnsi="Times New Roman" w:cs="Times New Roman"/>
                <w:color w:val="000000"/>
                <w:sz w:val="24"/>
              </w:rPr>
              <w:t>» (или в ближайший отдел полиции</w:t>
            </w:r>
            <w:r w:rsidRPr="00250C6D">
              <w:rPr>
                <w:rFonts w:ascii="Times New Roman" w:eastAsia="Times New Roman" w:hAnsi="Times New Roman" w:cs="Times New Roman"/>
                <w:color w:val="000000"/>
                <w:sz w:val="24"/>
              </w:rPr>
              <w:t>).</w:t>
            </w:r>
          </w:p>
          <w:p w:rsidR="00091EB4" w:rsidRPr="00773A15" w:rsidRDefault="00091EB4" w:rsidP="00773A15">
            <w:pPr>
              <w:spacing w:after="0" w:line="244" w:lineRule="auto"/>
              <w:ind w:left="33"/>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773A15">
              <w:rPr>
                <w:rFonts w:ascii="Times New Roman" w:eastAsia="Times New Roman" w:hAnsi="Times New Roman" w:cs="Times New Roman"/>
                <w:color w:val="000000"/>
                <w:sz w:val="24"/>
              </w:rPr>
              <w:t>Прекращают образовательный процесс.</w:t>
            </w:r>
          </w:p>
          <w:p w:rsidR="00091EB4" w:rsidRPr="00250C6D" w:rsidRDefault="00091EB4" w:rsidP="00091EB4">
            <w:pPr>
              <w:spacing w:after="0" w:line="259" w:lineRule="auto"/>
              <w:ind w:left="29"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 xml:space="preserve">З. Производят эвакуацию детей из помещений, закрывают окна и </w:t>
            </w:r>
            <w:r>
              <w:rPr>
                <w:rFonts w:ascii="Times New Roman" w:eastAsia="Times New Roman" w:hAnsi="Times New Roman" w:cs="Times New Roman"/>
                <w:color w:val="000000"/>
                <w:sz w:val="24"/>
              </w:rPr>
              <w:t xml:space="preserve">двери (не на замок)  и следует позади </w:t>
            </w:r>
            <w:r w:rsidRPr="00250C6D">
              <w:rPr>
                <w:rFonts w:ascii="Times New Roman" w:eastAsia="Times New Roman" w:hAnsi="Times New Roman" w:cs="Times New Roman"/>
                <w:color w:val="000000"/>
                <w:sz w:val="24"/>
              </w:rPr>
              <w:t>детей с журналами из здания учреждения в установле</w:t>
            </w:r>
            <w:r>
              <w:rPr>
                <w:rFonts w:ascii="Times New Roman" w:eastAsia="Times New Roman" w:hAnsi="Times New Roman" w:cs="Times New Roman"/>
                <w:color w:val="000000"/>
                <w:sz w:val="24"/>
              </w:rPr>
              <w:t>нные места сбора за периметром уч</w:t>
            </w:r>
            <w:r w:rsidRPr="00250C6D">
              <w:rPr>
                <w:rFonts w:ascii="Times New Roman" w:eastAsia="Times New Roman" w:hAnsi="Times New Roman" w:cs="Times New Roman"/>
                <w:color w:val="000000"/>
                <w:sz w:val="24"/>
              </w:rPr>
              <w:t>ебного учреждения оставляя свободными подъездные</w:t>
            </w:r>
            <w:r>
              <w:rPr>
                <w:rFonts w:ascii="Times New Roman" w:eastAsia="Times New Roman" w:hAnsi="Times New Roman" w:cs="Times New Roman"/>
                <w:color w:val="000000"/>
                <w:sz w:val="24"/>
              </w:rPr>
              <w:t xml:space="preserve"> пути. </w:t>
            </w: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682770">
            <w:pPr>
              <w:spacing w:after="0" w:line="259" w:lineRule="auto"/>
              <w:ind w:left="10" w:firstLine="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lastRenderedPageBreak/>
              <w:t>1.</w:t>
            </w:r>
            <w:r w:rsidRPr="00250C6D">
              <w:rPr>
                <w:rFonts w:ascii="Times New Roman" w:eastAsia="Times New Roman" w:hAnsi="Times New Roman" w:cs="Times New Roman"/>
                <w:color w:val="000000"/>
                <w:sz w:val="24"/>
              </w:rPr>
              <w:t>Организованно, под руководс</w:t>
            </w:r>
            <w:r>
              <w:rPr>
                <w:rFonts w:ascii="Times New Roman" w:eastAsia="Times New Roman" w:hAnsi="Times New Roman" w:cs="Times New Roman"/>
                <w:color w:val="000000"/>
                <w:sz w:val="24"/>
              </w:rPr>
              <w:t>твом педагогических работников,</w:t>
            </w:r>
            <w:r w:rsidRPr="00250C6D">
              <w:rPr>
                <w:rFonts w:ascii="Times New Roman" w:eastAsia="Times New Roman" w:hAnsi="Times New Roman" w:cs="Times New Roman"/>
                <w:color w:val="000000"/>
                <w:sz w:val="24"/>
              </w:rPr>
              <w:t>покидают помещения здания в колонну по одному, соблюдая организованность, не допуская паники и самостоятельных действий.</w:t>
            </w:r>
          </w:p>
        </w:tc>
      </w:tr>
      <w:tr w:rsidR="00091EB4" w:rsidRPr="00250C6D" w:rsidTr="00197E0F">
        <w:tblPrEx>
          <w:tblCellMar>
            <w:top w:w="52" w:type="dxa"/>
            <w:left w:w="96" w:type="dxa"/>
            <w:right w:w="115" w:type="dxa"/>
          </w:tblCellMar>
        </w:tblPrEx>
        <w:trPr>
          <w:trHeight w:val="2346"/>
        </w:trPr>
        <w:tc>
          <w:tcPr>
            <w:tcW w:w="2228" w:type="dxa"/>
            <w:vMerge/>
            <w:tcBorders>
              <w:left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2966" w:type="dxa"/>
            <w:vMerge/>
            <w:tcBorders>
              <w:left w:val="single" w:sz="2" w:space="0" w:color="000000"/>
              <w:bottom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2197" w:type="dxa"/>
            <w:vMerge/>
            <w:tcBorders>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left="4"/>
              <w:rPr>
                <w:rFonts w:ascii="Times New Roman" w:eastAsia="Times New Roman" w:hAnsi="Times New Roman" w:cs="Times New Roman"/>
                <w:color w:val="000000"/>
                <w:sz w:val="28"/>
              </w:rPr>
            </w:pP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r>
      <w:tr w:rsidR="00091EB4" w:rsidRPr="00250C6D" w:rsidTr="00091EB4">
        <w:tblPrEx>
          <w:tblCellMar>
            <w:top w:w="52" w:type="dxa"/>
            <w:left w:w="96" w:type="dxa"/>
            <w:right w:w="115" w:type="dxa"/>
          </w:tblCellMar>
        </w:tblPrEx>
        <w:trPr>
          <w:trHeight w:val="2585"/>
        </w:trPr>
        <w:tc>
          <w:tcPr>
            <w:tcW w:w="2228" w:type="dxa"/>
            <w:vMerge/>
            <w:tcBorders>
              <w:left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2966"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left="4" w:right="6" w:firstLine="29"/>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Направляет лицо из числа персонала учреждения для встречи работников полиции.</w:t>
            </w:r>
          </w:p>
        </w:tc>
        <w:tc>
          <w:tcPr>
            <w:tcW w:w="21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left="4"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Продолжают эвакуироваться из здания учреждения в установленное место сбора за периметром учебного учреждения остав</w:t>
            </w:r>
            <w:r>
              <w:rPr>
                <w:rFonts w:ascii="Times New Roman" w:eastAsia="Times New Roman" w:hAnsi="Times New Roman" w:cs="Times New Roman"/>
                <w:color w:val="000000"/>
                <w:sz w:val="24"/>
              </w:rPr>
              <w:t xml:space="preserve">ляя </w:t>
            </w:r>
            <w:r w:rsidRPr="00250C6D">
              <w:rPr>
                <w:rFonts w:ascii="Times New Roman" w:eastAsia="Times New Roman" w:hAnsi="Times New Roman" w:cs="Times New Roman"/>
                <w:color w:val="000000"/>
                <w:sz w:val="24"/>
              </w:rPr>
              <w:t>незанятыми подъездные</w:t>
            </w:r>
            <w:r>
              <w:rPr>
                <w:rFonts w:ascii="Times New Roman" w:eastAsia="Times New Roman" w:hAnsi="Times New Roman" w:cs="Times New Roman"/>
                <w:color w:val="000000"/>
                <w:sz w:val="24"/>
              </w:rPr>
              <w:t xml:space="preserve"> пути.</w:t>
            </w: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Продолжают эвакуироваться из здания учреждения в установленное место сбора за периметром учебного учреждения.</w:t>
            </w:r>
          </w:p>
        </w:tc>
      </w:tr>
      <w:tr w:rsidR="00091EB4" w:rsidRPr="00250C6D" w:rsidTr="00091EB4">
        <w:tblPrEx>
          <w:tblCellMar>
            <w:top w:w="52" w:type="dxa"/>
            <w:left w:w="96" w:type="dxa"/>
            <w:right w:w="115" w:type="dxa"/>
          </w:tblCellMar>
        </w:tblPrEx>
        <w:trPr>
          <w:trHeight w:val="2275"/>
        </w:trPr>
        <w:tc>
          <w:tcPr>
            <w:tcW w:w="2228" w:type="dxa"/>
            <w:vMerge/>
            <w:tcBorders>
              <w:left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2966"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left="4" w:right="304"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полиции следует в установленное место сбора.</w:t>
            </w:r>
          </w:p>
        </w:tc>
        <w:tc>
          <w:tcPr>
            <w:tcW w:w="21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left="4" w:right="96"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с детьми на место сбора производят сверку по журналу.</w:t>
            </w: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right="173" w:firstLine="38"/>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на место сбора занимают заранее определенное место и находятся там под присмотром педагогов.</w:t>
            </w:r>
          </w:p>
        </w:tc>
      </w:tr>
      <w:tr w:rsidR="00091EB4" w:rsidRPr="00250C6D" w:rsidTr="00091EB4">
        <w:tblPrEx>
          <w:tblCellMar>
            <w:top w:w="52" w:type="dxa"/>
            <w:left w:w="96" w:type="dxa"/>
            <w:right w:w="115" w:type="dxa"/>
          </w:tblCellMar>
        </w:tblPrEx>
        <w:trPr>
          <w:trHeight w:val="2006"/>
        </w:trPr>
        <w:tc>
          <w:tcPr>
            <w:tcW w:w="2228" w:type="dxa"/>
            <w:vMerge/>
            <w:tcBorders>
              <w:left w:val="single" w:sz="2" w:space="0" w:color="000000"/>
              <w:bottom w:val="single" w:sz="2" w:space="0" w:color="000000"/>
              <w:right w:val="single" w:sz="2" w:space="0" w:color="000000"/>
            </w:tcBorders>
            <w:shd w:val="clear" w:color="auto" w:fill="auto"/>
          </w:tcPr>
          <w:p w:rsidR="00091EB4" w:rsidRPr="00250C6D" w:rsidRDefault="00091EB4" w:rsidP="00250C6D">
            <w:pPr>
              <w:spacing w:after="160" w:line="259" w:lineRule="auto"/>
              <w:rPr>
                <w:rFonts w:ascii="Times New Roman" w:eastAsia="Times New Roman" w:hAnsi="Times New Roman" w:cs="Times New Roman"/>
                <w:color w:val="000000"/>
                <w:sz w:val="28"/>
              </w:rPr>
            </w:pPr>
          </w:p>
        </w:tc>
        <w:tc>
          <w:tcPr>
            <w:tcW w:w="2966"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8" w:lineRule="auto"/>
              <w:ind w:left="13" w:right="275"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Принимают докла</w:t>
            </w:r>
            <w:r>
              <w:rPr>
                <w:rFonts w:ascii="Times New Roman" w:eastAsia="Times New Roman" w:hAnsi="Times New Roman" w:cs="Times New Roman"/>
                <w:color w:val="000000"/>
                <w:sz w:val="24"/>
              </w:rPr>
              <w:t>ды о результатах переклички. 2.</w:t>
            </w:r>
            <w:r w:rsidRPr="00250C6D">
              <w:rPr>
                <w:rFonts w:ascii="Times New Roman" w:eastAsia="Times New Roman" w:hAnsi="Times New Roman" w:cs="Times New Roman"/>
                <w:color w:val="000000"/>
                <w:sz w:val="24"/>
              </w:rPr>
              <w:t>Проверяет наличие персонала.</w:t>
            </w:r>
          </w:p>
          <w:p w:rsidR="00091EB4" w:rsidRPr="00250C6D" w:rsidRDefault="00091EB4" w:rsidP="00773A15">
            <w:pPr>
              <w:spacing w:after="0" w:line="259" w:lineRule="auto"/>
              <w:ind w:left="13" w:right="73"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З. О результатах эвакуации докладывает работникам полиции.</w:t>
            </w:r>
          </w:p>
        </w:tc>
        <w:tc>
          <w:tcPr>
            <w:tcW w:w="21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left="4" w:right="115" w:firstLine="38"/>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Докладывают заведующей о результатах сверки.</w:t>
            </w:r>
          </w:p>
        </w:tc>
        <w:tc>
          <w:tcPr>
            <w:tcW w:w="243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left="10" w:right="230"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Действуют согласно дальнейших указаний педагогов (лиц, их замещающих).</w:t>
            </w:r>
          </w:p>
        </w:tc>
      </w:tr>
    </w:tbl>
    <w:p w:rsidR="00001E46" w:rsidRDefault="00001E46" w:rsidP="00250C6D">
      <w:pPr>
        <w:spacing w:after="10" w:line="251" w:lineRule="auto"/>
        <w:ind w:left="566" w:right="134"/>
        <w:jc w:val="both"/>
        <w:rPr>
          <w:rFonts w:ascii="Times New Roman" w:eastAsia="Times New Roman" w:hAnsi="Times New Roman" w:cs="Times New Roman"/>
          <w:color w:val="000000"/>
          <w:sz w:val="28"/>
        </w:rPr>
      </w:pPr>
    </w:p>
    <w:p w:rsidR="00001E46" w:rsidRDefault="00001E46" w:rsidP="00250C6D">
      <w:pPr>
        <w:spacing w:after="10" w:line="251" w:lineRule="auto"/>
        <w:ind w:left="566" w:right="134"/>
        <w:jc w:val="both"/>
        <w:rPr>
          <w:rFonts w:ascii="Times New Roman" w:eastAsia="Times New Roman" w:hAnsi="Times New Roman" w:cs="Times New Roman"/>
          <w:color w:val="000000"/>
          <w:sz w:val="28"/>
        </w:rPr>
      </w:pPr>
    </w:p>
    <w:p w:rsidR="00001E46" w:rsidRDefault="00001E46" w:rsidP="00250C6D">
      <w:pPr>
        <w:spacing w:after="10" w:line="251" w:lineRule="auto"/>
        <w:ind w:left="566" w:right="134"/>
        <w:jc w:val="both"/>
        <w:rPr>
          <w:rFonts w:ascii="Times New Roman" w:eastAsia="Times New Roman" w:hAnsi="Times New Roman" w:cs="Times New Roman"/>
          <w:color w:val="000000"/>
          <w:sz w:val="28"/>
        </w:rPr>
      </w:pPr>
    </w:p>
    <w:p w:rsidR="00001E46" w:rsidRDefault="00001E46" w:rsidP="00250C6D">
      <w:pPr>
        <w:spacing w:after="10" w:line="251" w:lineRule="auto"/>
        <w:ind w:left="566" w:right="134"/>
        <w:jc w:val="both"/>
        <w:rPr>
          <w:rFonts w:ascii="Times New Roman" w:eastAsia="Times New Roman" w:hAnsi="Times New Roman" w:cs="Times New Roman"/>
          <w:color w:val="000000"/>
          <w:sz w:val="28"/>
        </w:rPr>
      </w:pPr>
    </w:p>
    <w:p w:rsidR="00250C6D" w:rsidRPr="00250C6D" w:rsidRDefault="00001E46" w:rsidP="00001E46">
      <w:pPr>
        <w:spacing w:after="10" w:line="251" w:lineRule="auto"/>
        <w:ind w:right="134" w:firstLine="56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r w:rsidR="00250C6D" w:rsidRPr="00250C6D">
        <w:rPr>
          <w:rFonts w:ascii="Times New Roman" w:eastAsia="Times New Roman" w:hAnsi="Times New Roman" w:cs="Times New Roman"/>
          <w:color w:val="000000"/>
          <w:sz w:val="28"/>
        </w:rPr>
        <w:t xml:space="preserve"> Сценарий развития аварийной ситуации в учебном учреждении (действия персонала и обучающихся при попытке проникновения на объект вооруженных лиц):</w:t>
      </w:r>
    </w:p>
    <w:tbl>
      <w:tblPr>
        <w:tblW w:w="9969" w:type="dxa"/>
        <w:tblInd w:w="-42" w:type="dxa"/>
        <w:tblCellMar>
          <w:top w:w="47" w:type="dxa"/>
          <w:left w:w="100" w:type="dxa"/>
          <w:right w:w="106" w:type="dxa"/>
        </w:tblCellMar>
        <w:tblLook w:val="04A0" w:firstRow="1" w:lastRow="0" w:firstColumn="1" w:lastColumn="0" w:noHBand="0" w:noVBand="1"/>
      </w:tblPr>
      <w:tblGrid>
        <w:gridCol w:w="2299"/>
        <w:gridCol w:w="23"/>
        <w:gridCol w:w="2818"/>
        <w:gridCol w:w="2519"/>
        <w:gridCol w:w="2290"/>
        <w:gridCol w:w="20"/>
      </w:tblGrid>
      <w:tr w:rsidR="00250C6D" w:rsidRPr="00250C6D" w:rsidTr="00091EB4">
        <w:trPr>
          <w:gridAfter w:val="1"/>
          <w:wAfter w:w="20" w:type="dxa"/>
          <w:trHeight w:val="848"/>
        </w:trPr>
        <w:tc>
          <w:tcPr>
            <w:tcW w:w="2299"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326" w:hanging="48"/>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Сценарий развития</w:t>
            </w:r>
          </w:p>
        </w:tc>
        <w:tc>
          <w:tcPr>
            <w:tcW w:w="2841" w:type="dxa"/>
            <w:gridSpan w:val="2"/>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right="10"/>
              <w:jc w:val="center"/>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руководителя</w:t>
            </w:r>
          </w:p>
        </w:tc>
        <w:tc>
          <w:tcPr>
            <w:tcW w:w="2519"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54"/>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персонала</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jc w:val="center"/>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Действия воспитанников</w:t>
            </w:r>
          </w:p>
        </w:tc>
      </w:tr>
      <w:tr w:rsidR="00091EB4" w:rsidRPr="00250C6D" w:rsidTr="00091EB4">
        <w:trPr>
          <w:gridAfter w:val="1"/>
          <w:wAfter w:w="20" w:type="dxa"/>
          <w:trHeight w:val="2832"/>
        </w:trPr>
        <w:tc>
          <w:tcPr>
            <w:tcW w:w="229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773A15">
            <w:pPr>
              <w:spacing w:after="0" w:line="259" w:lineRule="auto"/>
              <w:ind w:right="6"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Попытка вооруженного нападения на объект и проникновения вооруженных лиц</w:t>
            </w:r>
          </w:p>
        </w:tc>
        <w:tc>
          <w:tcPr>
            <w:tcW w:w="2841" w:type="dxa"/>
            <w:gridSpan w:val="2"/>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091EB4">
            <w:pPr>
              <w:spacing w:after="0" w:line="259" w:lineRule="auto"/>
              <w:ind w:left="10" w:firstLine="29"/>
              <w:rPr>
                <w:rFonts w:ascii="Times New Roman" w:eastAsia="Times New Roman" w:hAnsi="Times New Roman" w:cs="Times New Roman"/>
                <w:color w:val="000000"/>
                <w:sz w:val="24"/>
              </w:rPr>
            </w:pPr>
            <w:r w:rsidRPr="00250C6D">
              <w:rPr>
                <w:rFonts w:ascii="Times New Roman" w:eastAsia="Times New Roman" w:hAnsi="Times New Roman" w:cs="Times New Roman"/>
                <w:color w:val="000000"/>
                <w:sz w:val="24"/>
              </w:rPr>
              <w:t xml:space="preserve">1. Получив информацию о попытке проникновения вооруженных лиц, директор сообщает в территориальные органы ФСБ и МВД России по Алтайскому краю наименование организации и её адрес, </w:t>
            </w:r>
            <w:r>
              <w:rPr>
                <w:rFonts w:ascii="Times New Roman" w:eastAsia="Times New Roman" w:hAnsi="Times New Roman" w:cs="Times New Roman"/>
                <w:color w:val="000000"/>
                <w:sz w:val="24"/>
              </w:rPr>
              <w:t>с какого направления осуществля</w:t>
            </w:r>
            <w:r w:rsidRPr="00250C6D">
              <w:rPr>
                <w:rFonts w:ascii="Times New Roman" w:eastAsia="Times New Roman" w:hAnsi="Times New Roman" w:cs="Times New Roman"/>
                <w:color w:val="000000"/>
                <w:sz w:val="24"/>
              </w:rPr>
              <w:t>ется воо</w:t>
            </w:r>
            <w:r>
              <w:rPr>
                <w:rFonts w:ascii="Times New Roman" w:eastAsia="Times New Roman" w:hAnsi="Times New Roman" w:cs="Times New Roman"/>
                <w:color w:val="000000"/>
                <w:sz w:val="24"/>
              </w:rPr>
              <w:t>ружен</w:t>
            </w:r>
            <w:r w:rsidRPr="00001E46">
              <w:rPr>
                <w:rFonts w:ascii="Times New Roman" w:eastAsia="Times New Roman" w:hAnsi="Times New Roman" w:cs="Times New Roman"/>
                <w:color w:val="000000"/>
                <w:sz w:val="24"/>
              </w:rPr>
              <w:t>ное</w:t>
            </w:r>
            <w:r>
              <w:t xml:space="preserve"> </w:t>
            </w:r>
            <w:r w:rsidRPr="00091EB4">
              <w:rPr>
                <w:rFonts w:ascii="Times New Roman" w:eastAsia="Times New Roman" w:hAnsi="Times New Roman" w:cs="Times New Roman"/>
                <w:color w:val="000000"/>
                <w:sz w:val="24"/>
              </w:rPr>
              <w:t>проникновение, состав вооруженной группы, от кого поступила информация и другие детали.</w:t>
            </w:r>
          </w:p>
          <w:p w:rsidR="00091EB4" w:rsidRPr="00091EB4" w:rsidRDefault="00091EB4" w:rsidP="00091EB4">
            <w:pPr>
              <w:spacing w:after="0" w:line="259" w:lineRule="auto"/>
              <w:ind w:left="10" w:firstLine="29"/>
              <w:rPr>
                <w:rFonts w:ascii="Times New Roman" w:eastAsia="Times New Roman" w:hAnsi="Times New Roman" w:cs="Times New Roman"/>
                <w:color w:val="000000"/>
                <w:sz w:val="24"/>
              </w:rPr>
            </w:pPr>
            <w:r w:rsidRPr="00091EB4">
              <w:rPr>
                <w:rFonts w:ascii="Times New Roman" w:eastAsia="Times New Roman" w:hAnsi="Times New Roman" w:cs="Times New Roman"/>
                <w:color w:val="000000"/>
                <w:sz w:val="24"/>
              </w:rPr>
              <w:t xml:space="preserve">2. Информирует об опасности ЧС руководителей соседних учреждений. </w:t>
            </w:r>
          </w:p>
          <w:p w:rsidR="00091EB4" w:rsidRPr="00250C6D" w:rsidRDefault="00091EB4" w:rsidP="00091EB4">
            <w:pPr>
              <w:spacing w:after="0" w:line="259" w:lineRule="auto"/>
              <w:ind w:left="10" w:firstLine="29"/>
              <w:rPr>
                <w:rFonts w:ascii="Times New Roman" w:eastAsia="Times New Roman" w:hAnsi="Times New Roman" w:cs="Times New Roman"/>
                <w:color w:val="000000"/>
                <w:sz w:val="28"/>
              </w:rPr>
            </w:pPr>
            <w:r w:rsidRPr="00091EB4">
              <w:rPr>
                <w:rFonts w:ascii="Times New Roman" w:eastAsia="Times New Roman" w:hAnsi="Times New Roman" w:cs="Times New Roman"/>
                <w:color w:val="000000"/>
                <w:sz w:val="24"/>
              </w:rPr>
              <w:t>3.Принимает меры по беспрепятственному проходу (проезду) на объект сотрудников ФСБ, МВД, автомашин скорой медицинской помощи.</w:t>
            </w:r>
          </w:p>
        </w:tc>
        <w:tc>
          <w:tcPr>
            <w:tcW w:w="2519" w:type="dxa"/>
            <w:tcBorders>
              <w:top w:val="single" w:sz="2" w:space="0" w:color="000000"/>
              <w:left w:val="single" w:sz="2" w:space="0" w:color="000000"/>
              <w:bottom w:val="single" w:sz="4" w:space="0" w:color="auto"/>
              <w:right w:val="single" w:sz="2" w:space="0" w:color="000000"/>
            </w:tcBorders>
            <w:shd w:val="clear" w:color="auto" w:fill="auto"/>
          </w:tcPr>
          <w:p w:rsidR="00091EB4" w:rsidRPr="00001E46" w:rsidRDefault="00091EB4" w:rsidP="00773A15">
            <w:pPr>
              <w:spacing w:after="0" w:line="245" w:lineRule="auto"/>
              <w:ind w:left="20" w:right="5"/>
              <w:rPr>
                <w:rFonts w:ascii="Times New Roman" w:eastAsia="Times New Roman" w:hAnsi="Times New Roman" w:cs="Times New Roman"/>
                <w:color w:val="000000"/>
                <w:sz w:val="24"/>
                <w:szCs w:val="24"/>
              </w:rPr>
            </w:pPr>
            <w:r w:rsidRPr="00001E46">
              <w:rPr>
                <w:rFonts w:ascii="Times New Roman" w:eastAsia="Times New Roman" w:hAnsi="Times New Roman" w:cs="Times New Roman"/>
                <w:color w:val="000000"/>
                <w:sz w:val="24"/>
                <w:szCs w:val="24"/>
              </w:rPr>
              <w:t>1.Докладывают руководителю о попытке проникновения вооруженных лиц.</w:t>
            </w:r>
          </w:p>
          <w:p w:rsidR="00091EB4" w:rsidRPr="00001E46" w:rsidRDefault="00091EB4" w:rsidP="00001E46">
            <w:pPr>
              <w:spacing w:after="0" w:line="253" w:lineRule="auto"/>
              <w:ind w:right="5"/>
              <w:rPr>
                <w:rFonts w:ascii="Times New Roman" w:eastAsia="Times New Roman" w:hAnsi="Times New Roman" w:cs="Times New Roman"/>
                <w:color w:val="000000"/>
                <w:sz w:val="24"/>
                <w:szCs w:val="24"/>
              </w:rPr>
            </w:pPr>
            <w:r w:rsidRPr="00001E46">
              <w:rPr>
                <w:rFonts w:ascii="Times New Roman" w:eastAsia="Times New Roman" w:hAnsi="Times New Roman" w:cs="Times New Roman"/>
                <w:color w:val="000000"/>
                <w:sz w:val="24"/>
                <w:szCs w:val="24"/>
              </w:rPr>
              <w:t>2.Прекращают образовательный процесс.</w:t>
            </w:r>
          </w:p>
          <w:p w:rsidR="00091EB4" w:rsidRPr="00001E46" w:rsidRDefault="00091EB4" w:rsidP="00001E46">
            <w:pPr>
              <w:spacing w:after="0" w:line="259" w:lineRule="auto"/>
              <w:ind w:left="5"/>
              <w:rPr>
                <w:rFonts w:ascii="Times New Roman" w:eastAsia="Times New Roman" w:hAnsi="Times New Roman" w:cs="Times New Roman"/>
                <w:color w:val="000000"/>
                <w:sz w:val="24"/>
                <w:szCs w:val="24"/>
              </w:rPr>
            </w:pPr>
            <w:r w:rsidRPr="00001E46">
              <w:rPr>
                <w:rFonts w:ascii="Times New Roman" w:eastAsia="Times New Roman" w:hAnsi="Times New Roman" w:cs="Times New Roman"/>
                <w:color w:val="000000"/>
                <w:sz w:val="24"/>
                <w:szCs w:val="24"/>
              </w:rPr>
              <w:t xml:space="preserve">3. Производят эвакуацию воспитанников </w:t>
            </w:r>
          </w:p>
          <w:p w:rsidR="00091EB4" w:rsidRPr="00001E46" w:rsidRDefault="00091EB4" w:rsidP="00001E46">
            <w:pPr>
              <w:pStyle w:val="ab"/>
              <w:ind w:left="5"/>
              <w:rPr>
                <w:rFonts w:ascii="Times New Roman" w:hAnsi="Times New Roman" w:cs="Times New Roman"/>
                <w:sz w:val="24"/>
                <w:szCs w:val="24"/>
              </w:rPr>
            </w:pPr>
            <w:r w:rsidRPr="00001E46">
              <w:rPr>
                <w:rFonts w:ascii="Times New Roman" w:hAnsi="Times New Roman" w:cs="Times New Roman"/>
                <w:sz w:val="24"/>
                <w:szCs w:val="24"/>
              </w:rPr>
              <w:t>из помещений, закрывают окна и</w:t>
            </w:r>
          </w:p>
          <w:p w:rsidR="00091EB4" w:rsidRPr="00001E46" w:rsidRDefault="00091EB4" w:rsidP="00F80D99">
            <w:pPr>
              <w:spacing w:after="0" w:line="259" w:lineRule="auto"/>
              <w:ind w:left="29" w:firstLine="10"/>
              <w:rPr>
                <w:rFonts w:ascii="Times New Roman" w:hAnsi="Times New Roman" w:cs="Times New Roman"/>
                <w:sz w:val="24"/>
                <w:szCs w:val="24"/>
              </w:rPr>
            </w:pPr>
            <w:r w:rsidRPr="00250C6D">
              <w:rPr>
                <w:rFonts w:ascii="Times New Roman" w:eastAsia="Times New Roman" w:hAnsi="Times New Roman" w:cs="Times New Roman"/>
                <w:color w:val="000000"/>
                <w:sz w:val="24"/>
              </w:rPr>
              <w:t>двери (не на замок) и следуют позади детей с журналами из здания учреждения в установленное место сбора.</w:t>
            </w:r>
          </w:p>
        </w:tc>
        <w:tc>
          <w:tcPr>
            <w:tcW w:w="2290"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250C6D">
            <w:pPr>
              <w:spacing w:after="0" w:line="259" w:lineRule="auto"/>
              <w:ind w:left="6" w:firstLine="29"/>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Организованно, под руководством педагогических работ</w:t>
            </w:r>
            <w:r>
              <w:rPr>
                <w:rFonts w:ascii="Times New Roman" w:eastAsia="Times New Roman" w:hAnsi="Times New Roman" w:cs="Times New Roman"/>
                <w:color w:val="000000"/>
                <w:sz w:val="24"/>
              </w:rPr>
              <w:t>н</w:t>
            </w:r>
            <w:r w:rsidRPr="00250C6D">
              <w:rPr>
                <w:rFonts w:ascii="Times New Roman" w:eastAsia="Times New Roman" w:hAnsi="Times New Roman" w:cs="Times New Roman"/>
                <w:color w:val="000000"/>
                <w:sz w:val="24"/>
              </w:rPr>
              <w:t>иков, покидают помещения учебного учреждения в колонну по одному, соблюдая организованность, не допуская паники и</w:t>
            </w:r>
            <w:r>
              <w:t xml:space="preserve"> </w:t>
            </w:r>
            <w:r w:rsidRPr="00091EB4">
              <w:rPr>
                <w:rFonts w:ascii="Times New Roman" w:eastAsia="Times New Roman" w:hAnsi="Times New Roman" w:cs="Times New Roman"/>
                <w:color w:val="000000"/>
                <w:sz w:val="24"/>
              </w:rPr>
              <w:t>самостоятельных действий персонала</w:t>
            </w:r>
          </w:p>
        </w:tc>
      </w:tr>
      <w:tr w:rsidR="00091EB4" w:rsidRPr="00250C6D" w:rsidTr="00091EB4">
        <w:tblPrEx>
          <w:tblCellMar>
            <w:top w:w="54" w:type="dxa"/>
            <w:left w:w="86" w:type="dxa"/>
            <w:right w:w="86" w:type="dxa"/>
          </w:tblCellMar>
        </w:tblPrEx>
        <w:tc>
          <w:tcPr>
            <w:tcW w:w="2322" w:type="dxa"/>
            <w:gridSpan w:val="2"/>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091EB4" w:rsidRPr="00250C6D" w:rsidRDefault="00091EB4" w:rsidP="00001E46">
            <w:pPr>
              <w:spacing w:after="160" w:line="259" w:lineRule="auto"/>
              <w:ind w:left="-612"/>
              <w:rPr>
                <w:rFonts w:ascii="Times New Roman" w:eastAsia="Times New Roman" w:hAnsi="Times New Roman" w:cs="Times New Roman"/>
                <w:color w:val="000000"/>
                <w:sz w:val="28"/>
              </w:rPr>
            </w:pPr>
          </w:p>
        </w:tc>
        <w:tc>
          <w:tcPr>
            <w:tcW w:w="281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F80D99">
            <w:pPr>
              <w:spacing w:after="0" w:line="259" w:lineRule="auto"/>
              <w:ind w:left="19" w:right="19"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Направляет лицо из числа персонала учреждения для встречи работников полиции.</w:t>
            </w:r>
          </w:p>
        </w:tc>
        <w:tc>
          <w:tcPr>
            <w:tcW w:w="2519" w:type="dxa"/>
            <w:tcBorders>
              <w:top w:val="single" w:sz="4" w:space="0" w:color="auto"/>
              <w:left w:val="single" w:sz="2" w:space="0" w:color="000000"/>
              <w:bottom w:val="single" w:sz="2" w:space="0" w:color="000000"/>
              <w:right w:val="single" w:sz="2" w:space="0" w:color="000000"/>
            </w:tcBorders>
            <w:shd w:val="clear" w:color="auto" w:fill="auto"/>
          </w:tcPr>
          <w:p w:rsidR="00091EB4" w:rsidRPr="00091EB4" w:rsidRDefault="00091EB4" w:rsidP="00F80D99">
            <w:pPr>
              <w:spacing w:after="0" w:line="259" w:lineRule="auto"/>
              <w:ind w:left="29" w:firstLine="10"/>
              <w:rPr>
                <w:rFonts w:ascii="Times New Roman" w:eastAsia="Times New Roman" w:hAnsi="Times New Roman" w:cs="Times New Roman"/>
                <w:color w:val="000000"/>
                <w:sz w:val="24"/>
                <w:szCs w:val="24"/>
              </w:rPr>
            </w:pPr>
            <w:r w:rsidRPr="00091EB4">
              <w:rPr>
                <w:rFonts w:ascii="Times New Roman" w:eastAsia="Times New Roman" w:hAnsi="Times New Roman" w:cs="Times New Roman"/>
                <w:color w:val="000000"/>
                <w:sz w:val="24"/>
                <w:szCs w:val="24"/>
              </w:rPr>
              <w:t>1. Продолжают эвакуироваться из здания учреждения в установленное место сбора за периметром учебного учреждения оставляя незанятыми подъездные пути.</w:t>
            </w:r>
          </w:p>
        </w:tc>
        <w:tc>
          <w:tcPr>
            <w:tcW w:w="2310" w:type="dxa"/>
            <w:gridSpan w:val="2"/>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091EB4">
            <w:pPr>
              <w:spacing w:after="0" w:line="259" w:lineRule="auto"/>
              <w:ind w:left="38"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Продолжают эвакуироваться</w:t>
            </w:r>
            <w:r>
              <w:rPr>
                <w:rFonts w:ascii="Times New Roman" w:eastAsia="Times New Roman" w:hAnsi="Times New Roman" w:cs="Times New Roman"/>
                <w:color w:val="000000"/>
                <w:sz w:val="24"/>
              </w:rPr>
              <w:t xml:space="preserve"> из здания учреждения под присмотром педагогов в установленное место сбора,</w:t>
            </w:r>
            <w:r>
              <w:t xml:space="preserve"> </w:t>
            </w:r>
            <w:r w:rsidRPr="00091EB4">
              <w:rPr>
                <w:rFonts w:ascii="Times New Roman" w:eastAsia="Times New Roman" w:hAnsi="Times New Roman" w:cs="Times New Roman"/>
                <w:color w:val="000000"/>
                <w:sz w:val="24"/>
              </w:rPr>
              <w:t>оставляя незанятыми подъездные пути</w:t>
            </w:r>
          </w:p>
        </w:tc>
      </w:tr>
      <w:tr w:rsidR="00091EB4" w:rsidRPr="00250C6D" w:rsidTr="00197E0F">
        <w:tblPrEx>
          <w:tblCellMar>
            <w:top w:w="54" w:type="dxa"/>
            <w:left w:w="86" w:type="dxa"/>
            <w:right w:w="86" w:type="dxa"/>
          </w:tblCellMar>
        </w:tblPrEx>
        <w:trPr>
          <w:trHeight w:val="7338"/>
        </w:trPr>
        <w:tc>
          <w:tcPr>
            <w:tcW w:w="2322" w:type="dxa"/>
            <w:gridSpan w:val="2"/>
            <w:vMerge/>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01E46">
            <w:pPr>
              <w:spacing w:after="160" w:line="259" w:lineRule="auto"/>
              <w:ind w:left="-612"/>
              <w:rPr>
                <w:rFonts w:ascii="Times New Roman" w:eastAsia="Times New Roman" w:hAnsi="Times New Roman" w:cs="Times New Roman"/>
                <w:color w:val="000000"/>
                <w:sz w:val="28"/>
              </w:rPr>
            </w:pPr>
          </w:p>
        </w:tc>
        <w:tc>
          <w:tcPr>
            <w:tcW w:w="281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F80D99">
            <w:pPr>
              <w:spacing w:after="12" w:line="246" w:lineRule="auto"/>
              <w:ind w:left="24" w:right="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По прибытии полиции докладывает обстановку, входит в состав штаба и далее действует по его указаниям, принимает меры по обеспечению проводимых мероприятии.</w:t>
            </w:r>
          </w:p>
          <w:p w:rsidR="00091EB4" w:rsidRDefault="00091EB4" w:rsidP="00F80D99">
            <w:pPr>
              <w:spacing w:after="0" w:line="259" w:lineRule="auto"/>
              <w:ind w:left="24" w:right="2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 </w:t>
            </w:r>
            <w:r w:rsidRPr="00250C6D">
              <w:rPr>
                <w:rFonts w:ascii="Times New Roman" w:eastAsia="Times New Roman" w:hAnsi="Times New Roman" w:cs="Times New Roman"/>
                <w:color w:val="000000"/>
                <w:sz w:val="24"/>
              </w:rPr>
              <w:t xml:space="preserve">Отдает распоряжения о подготовке помещения или места для работы штаба, оповещает и собирает специалистов, способных быть проводниками консультантами для прибывающих сил правоохранительных органов. </w:t>
            </w:r>
          </w:p>
          <w:p w:rsidR="00091EB4" w:rsidRPr="00250C6D" w:rsidRDefault="00091EB4" w:rsidP="00091EB4">
            <w:pPr>
              <w:spacing w:after="0" w:line="259" w:lineRule="auto"/>
              <w:ind w:left="19" w:right="19" w:firstLine="10"/>
              <w:rPr>
                <w:rFonts w:ascii="Times New Roman" w:eastAsia="Times New Roman" w:hAnsi="Times New Roman" w:cs="Times New Roman"/>
                <w:color w:val="000000"/>
                <w:sz w:val="28"/>
              </w:rPr>
            </w:pPr>
            <w:r w:rsidRPr="00F80D99">
              <w:rPr>
                <w:rFonts w:ascii="Times New Roman" w:eastAsia="Times New Roman" w:hAnsi="Times New Roman" w:cs="Times New Roman"/>
                <w:color w:val="000000"/>
                <w:sz w:val="24"/>
              </w:rPr>
              <w:t xml:space="preserve">З. Готовит документацию, необходимую при проведении антитеррористической </w:t>
            </w:r>
            <w:r>
              <w:rPr>
                <w:rFonts w:ascii="Times New Roman" w:eastAsia="Times New Roman" w:hAnsi="Times New Roman" w:cs="Times New Roman"/>
                <w:color w:val="000000"/>
                <w:sz w:val="24"/>
              </w:rPr>
              <w:t>опер</w:t>
            </w:r>
            <w:r w:rsidRPr="00F80D99">
              <w:rPr>
                <w:rFonts w:ascii="Times New Roman" w:eastAsia="Times New Roman" w:hAnsi="Times New Roman" w:cs="Times New Roman"/>
                <w:color w:val="000000"/>
                <w:sz w:val="24"/>
              </w:rPr>
              <w:t>ации.</w:t>
            </w:r>
          </w:p>
        </w:tc>
        <w:tc>
          <w:tcPr>
            <w:tcW w:w="251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F80D99">
            <w:pPr>
              <w:spacing w:after="0" w:line="259" w:lineRule="auto"/>
              <w:ind w:left="29"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с детьми на место сбора производят сверку по журналу.</w:t>
            </w:r>
          </w:p>
          <w:p w:rsidR="00091EB4" w:rsidRPr="00250C6D" w:rsidRDefault="00091EB4" w:rsidP="00F80D99">
            <w:pPr>
              <w:spacing w:after="0" w:line="259" w:lineRule="auto"/>
              <w:ind w:left="29" w:firstLine="10"/>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 Докладывают руководителю о результатах переклички.</w:t>
            </w:r>
          </w:p>
        </w:tc>
        <w:tc>
          <w:tcPr>
            <w:tcW w:w="2310" w:type="dxa"/>
            <w:gridSpan w:val="2"/>
            <w:tcBorders>
              <w:top w:val="single" w:sz="2" w:space="0" w:color="000000"/>
              <w:left w:val="single" w:sz="2" w:space="0" w:color="000000"/>
              <w:right w:val="single" w:sz="2" w:space="0" w:color="000000"/>
            </w:tcBorders>
            <w:shd w:val="clear" w:color="auto" w:fill="auto"/>
          </w:tcPr>
          <w:p w:rsidR="00091EB4" w:rsidRPr="00091EB4" w:rsidRDefault="00091EB4" w:rsidP="00250C6D">
            <w:pPr>
              <w:spacing w:after="0" w:line="259" w:lineRule="auto"/>
              <w:ind w:left="38" w:firstLine="10"/>
              <w:rPr>
                <w:rFonts w:ascii="Times New Roman" w:eastAsia="Times New Roman" w:hAnsi="Times New Roman" w:cs="Times New Roman"/>
                <w:color w:val="000000"/>
                <w:sz w:val="24"/>
              </w:rPr>
            </w:pPr>
            <w:r w:rsidRPr="00250C6D">
              <w:rPr>
                <w:rFonts w:ascii="Times New Roman" w:eastAsia="Times New Roman" w:hAnsi="Times New Roman" w:cs="Times New Roman"/>
                <w:color w:val="000000"/>
                <w:sz w:val="24"/>
              </w:rPr>
              <w:t>1. По прибытии на место сбора занимают заранее определенное место и находятся там вместе с педагогами.</w:t>
            </w:r>
          </w:p>
          <w:p w:rsidR="00091EB4" w:rsidRPr="00091EB4" w:rsidRDefault="00091EB4" w:rsidP="00250C6D">
            <w:pPr>
              <w:spacing w:after="0" w:line="259" w:lineRule="auto"/>
              <w:ind w:left="38" w:firstLine="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 Действуют согласно дальнейших указ</w:t>
            </w:r>
            <w:r>
              <w:rPr>
                <w:rFonts w:ascii="Times New Roman" w:eastAsia="Times New Roman" w:hAnsi="Times New Roman" w:cs="Times New Roman"/>
                <w:color w:val="000000"/>
                <w:sz w:val="24"/>
              </w:rPr>
              <w:t>аний педагогов (лиц, их замещающих)</w:t>
            </w:r>
          </w:p>
        </w:tc>
      </w:tr>
    </w:tbl>
    <w:p w:rsidR="00091EB4" w:rsidRDefault="00091EB4" w:rsidP="00091EB4">
      <w:pPr>
        <w:spacing w:after="10" w:line="251" w:lineRule="auto"/>
        <w:ind w:right="71"/>
        <w:jc w:val="both"/>
        <w:rPr>
          <w:rFonts w:ascii="Times New Roman" w:eastAsia="Times New Roman" w:hAnsi="Times New Roman" w:cs="Times New Roman"/>
          <w:color w:val="000000"/>
          <w:sz w:val="28"/>
        </w:rPr>
      </w:pPr>
    </w:p>
    <w:p w:rsidR="000270C5" w:rsidRPr="00250C6D" w:rsidRDefault="000270C5" w:rsidP="00091EB4">
      <w:pPr>
        <w:spacing w:after="10" w:line="251" w:lineRule="auto"/>
        <w:ind w:left="-284" w:right="7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w:t>
      </w:r>
      <w:r w:rsidR="00250C6D" w:rsidRPr="00250C6D">
        <w:rPr>
          <w:rFonts w:ascii="Times New Roman" w:eastAsia="Times New Roman" w:hAnsi="Times New Roman" w:cs="Times New Roman"/>
          <w:color w:val="000000"/>
          <w:sz w:val="28"/>
        </w:rPr>
        <w:t>Сценарий развития аварийной ситуации в (обнаружение на территории объекта или в непосредственной близости от него предмета, похожего на взрывное устройство):</w:t>
      </w:r>
    </w:p>
    <w:tbl>
      <w:tblPr>
        <w:tblW w:w="9782" w:type="dxa"/>
        <w:tblInd w:w="-217" w:type="dxa"/>
        <w:tblLayout w:type="fixed"/>
        <w:tblCellMar>
          <w:top w:w="40" w:type="dxa"/>
          <w:left w:w="67" w:type="dxa"/>
          <w:right w:w="86" w:type="dxa"/>
        </w:tblCellMar>
        <w:tblLook w:val="04A0" w:firstRow="1" w:lastRow="0" w:firstColumn="1" w:lastColumn="0" w:noHBand="0" w:noVBand="1"/>
      </w:tblPr>
      <w:tblGrid>
        <w:gridCol w:w="2559"/>
        <w:gridCol w:w="2960"/>
        <w:gridCol w:w="2234"/>
        <w:gridCol w:w="2029"/>
      </w:tblGrid>
      <w:tr w:rsidR="00250C6D" w:rsidRPr="00250C6D" w:rsidTr="000270C5">
        <w:trPr>
          <w:trHeight w:val="568"/>
        </w:trPr>
        <w:tc>
          <w:tcPr>
            <w:tcW w:w="2559"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6" w:firstLine="10"/>
              <w:rPr>
                <w:rFonts w:ascii="Times New Roman" w:eastAsia="Times New Roman" w:hAnsi="Times New Roman" w:cs="Times New Roman"/>
                <w:color w:val="000000"/>
                <w:sz w:val="28"/>
                <w:lang w:val="en-US"/>
              </w:rPr>
            </w:pPr>
            <w:r w:rsidRPr="000270C5">
              <w:rPr>
                <w:rFonts w:ascii="Times New Roman" w:eastAsia="Times New Roman" w:hAnsi="Times New Roman" w:cs="Times New Roman"/>
                <w:color w:val="000000"/>
                <w:sz w:val="24"/>
              </w:rPr>
              <w:t>Сценарий</w:t>
            </w:r>
            <w:r w:rsidRPr="00250C6D">
              <w:rPr>
                <w:rFonts w:ascii="Times New Roman" w:eastAsia="Times New Roman" w:hAnsi="Times New Roman" w:cs="Times New Roman"/>
                <w:color w:val="000000"/>
                <w:sz w:val="24"/>
                <w:lang w:val="en-US"/>
              </w:rPr>
              <w:t xml:space="preserve"> </w:t>
            </w:r>
            <w:r w:rsidRPr="000270C5">
              <w:rPr>
                <w:rFonts w:ascii="Times New Roman" w:eastAsia="Times New Roman" w:hAnsi="Times New Roman" w:cs="Times New Roman"/>
                <w:color w:val="000000"/>
                <w:sz w:val="24"/>
              </w:rPr>
              <w:t>развития</w:t>
            </w:r>
          </w:p>
        </w:tc>
        <w:tc>
          <w:tcPr>
            <w:tcW w:w="2960"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6"/>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 xml:space="preserve">Действия </w:t>
            </w:r>
            <w:r w:rsidRPr="000270C5">
              <w:rPr>
                <w:rFonts w:ascii="Times New Roman" w:eastAsia="Times New Roman" w:hAnsi="Times New Roman" w:cs="Times New Roman"/>
                <w:color w:val="000000"/>
                <w:sz w:val="24"/>
              </w:rPr>
              <w:t>руководителя</w:t>
            </w:r>
          </w:p>
        </w:tc>
        <w:tc>
          <w:tcPr>
            <w:tcW w:w="2234"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left="10" w:hanging="10"/>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 xml:space="preserve">Действия </w:t>
            </w:r>
            <w:r w:rsidRPr="000270C5">
              <w:rPr>
                <w:rFonts w:ascii="Times New Roman" w:eastAsia="Times New Roman" w:hAnsi="Times New Roman" w:cs="Times New Roman"/>
                <w:color w:val="000000"/>
                <w:sz w:val="24"/>
              </w:rPr>
              <w:t>персонала</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0270C5">
            <w:pPr>
              <w:spacing w:after="0" w:line="259" w:lineRule="auto"/>
              <w:ind w:left="6"/>
              <w:rPr>
                <w:rFonts w:ascii="Times New Roman" w:eastAsia="Times New Roman" w:hAnsi="Times New Roman" w:cs="Times New Roman"/>
                <w:color w:val="000000"/>
                <w:sz w:val="28"/>
                <w:lang w:val="en-US"/>
              </w:rPr>
            </w:pPr>
            <w:r w:rsidRPr="000270C5">
              <w:rPr>
                <w:rFonts w:ascii="Times New Roman" w:eastAsia="Times New Roman" w:hAnsi="Times New Roman" w:cs="Times New Roman"/>
                <w:color w:val="000000"/>
                <w:sz w:val="24"/>
              </w:rPr>
              <w:t>Действия</w:t>
            </w:r>
            <w:r w:rsidRPr="00250C6D">
              <w:rPr>
                <w:rFonts w:ascii="Times New Roman" w:eastAsia="Times New Roman" w:hAnsi="Times New Roman" w:cs="Times New Roman"/>
                <w:color w:val="000000"/>
                <w:sz w:val="24"/>
                <w:lang w:val="en-US"/>
              </w:rPr>
              <w:t xml:space="preserve"> </w:t>
            </w:r>
            <w:r w:rsidR="000270C5">
              <w:rPr>
                <w:rFonts w:ascii="Times New Roman" w:eastAsia="Times New Roman" w:hAnsi="Times New Roman" w:cs="Times New Roman"/>
                <w:color w:val="000000"/>
                <w:sz w:val="24"/>
              </w:rPr>
              <w:t>обучающихся</w:t>
            </w:r>
          </w:p>
        </w:tc>
      </w:tr>
      <w:tr w:rsidR="00091EB4" w:rsidRPr="00250C6D" w:rsidTr="00197E0F">
        <w:trPr>
          <w:trHeight w:val="568"/>
        </w:trPr>
        <w:tc>
          <w:tcPr>
            <w:tcW w:w="2559" w:type="dxa"/>
            <w:vMerge w:val="restart"/>
            <w:tcBorders>
              <w:top w:val="single" w:sz="2" w:space="0" w:color="000000"/>
              <w:left w:val="single" w:sz="2" w:space="0" w:color="000000"/>
              <w:right w:val="single" w:sz="2" w:space="0" w:color="000000"/>
            </w:tcBorders>
            <w:shd w:val="clear" w:color="auto" w:fill="auto"/>
          </w:tcPr>
          <w:p w:rsidR="00091EB4" w:rsidRPr="00250C6D" w:rsidRDefault="00091EB4" w:rsidP="00197E0F">
            <w:pPr>
              <w:spacing w:after="288" w:line="246" w:lineRule="auto"/>
              <w:ind w:left="6" w:right="58" w:firstLine="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Обнаружение на территории учебного учреждения или</w:t>
            </w:r>
            <w:r>
              <w:rPr>
                <w:rFonts w:ascii="Times New Roman" w:eastAsia="Times New Roman" w:hAnsi="Times New Roman" w:cs="Times New Roman"/>
                <w:color w:val="000000"/>
                <w:sz w:val="24"/>
              </w:rPr>
              <w:t xml:space="preserve"> в</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4"/>
              </w:rPr>
              <w:t>непосредствен</w:t>
            </w:r>
            <w:r w:rsidRPr="00250C6D">
              <w:rPr>
                <w:rFonts w:ascii="Times New Roman" w:eastAsia="Times New Roman" w:hAnsi="Times New Roman" w:cs="Times New Roman"/>
                <w:color w:val="000000"/>
                <w:sz w:val="24"/>
              </w:rPr>
              <w:t xml:space="preserve">ной близости от него предмета, похожего на </w:t>
            </w:r>
            <w:r w:rsidRPr="00250C6D">
              <w:rPr>
                <w:rFonts w:ascii="Times New Roman" w:eastAsia="Times New Roman" w:hAnsi="Times New Roman" w:cs="Times New Roman"/>
                <w:color w:val="000000"/>
                <w:sz w:val="24"/>
              </w:rPr>
              <w:lastRenderedPageBreak/>
              <w:t>взрывное устройство</w:t>
            </w:r>
          </w:p>
        </w:tc>
        <w:tc>
          <w:tcPr>
            <w:tcW w:w="2960"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69" w:lineRule="auto"/>
              <w:ind w:left="54"/>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lastRenderedPageBreak/>
              <w:t>1.</w:t>
            </w:r>
            <w:r w:rsidRPr="00250C6D">
              <w:rPr>
                <w:rFonts w:ascii="Times New Roman" w:eastAsia="Times New Roman" w:hAnsi="Times New Roman" w:cs="Times New Roman"/>
                <w:color w:val="000000"/>
                <w:sz w:val="24"/>
              </w:rPr>
              <w:t>Оц</w:t>
            </w:r>
            <w:r>
              <w:rPr>
                <w:rFonts w:ascii="Times New Roman" w:eastAsia="Times New Roman" w:hAnsi="Times New Roman" w:cs="Times New Roman"/>
                <w:color w:val="000000"/>
                <w:sz w:val="24"/>
              </w:rPr>
              <w:t xml:space="preserve">енивает обстановку и полученную </w:t>
            </w:r>
            <w:r w:rsidRPr="00250C6D">
              <w:rPr>
                <w:rFonts w:ascii="Times New Roman" w:eastAsia="Times New Roman" w:hAnsi="Times New Roman" w:cs="Times New Roman"/>
                <w:color w:val="000000"/>
                <w:sz w:val="24"/>
              </w:rPr>
              <w:t>информацию.</w:t>
            </w:r>
          </w:p>
          <w:p w:rsidR="00091EB4" w:rsidRPr="00250C6D" w:rsidRDefault="00091EB4" w:rsidP="00197E0F">
            <w:pPr>
              <w:spacing w:after="0" w:line="249" w:lineRule="auto"/>
              <w:ind w:left="54"/>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Лично сообщает в территориальные органы ФСБ, МВД, ГО ЧС о сложившейся ситуации.</w:t>
            </w:r>
          </w:p>
          <w:p w:rsidR="00091EB4" w:rsidRPr="00250C6D" w:rsidRDefault="00091EB4" w:rsidP="00197E0F">
            <w:pPr>
              <w:spacing w:after="0" w:line="248" w:lineRule="auto"/>
              <w:ind w:left="16" w:right="-96"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lastRenderedPageBreak/>
              <w:t>З. До прибытия оперативной группы</w:t>
            </w:r>
            <w:r>
              <w:rPr>
                <w:rFonts w:ascii="Times New Roman" w:eastAsia="Times New Roman" w:hAnsi="Times New Roman" w:cs="Times New Roman"/>
                <w:color w:val="000000"/>
                <w:sz w:val="24"/>
              </w:rPr>
              <w:t xml:space="preserve">, </w:t>
            </w:r>
            <w:r w:rsidRPr="00250C6D">
              <w:rPr>
                <w:rFonts w:ascii="Times New Roman" w:eastAsia="Times New Roman" w:hAnsi="Times New Roman" w:cs="Times New Roman"/>
                <w:color w:val="000000"/>
                <w:sz w:val="24"/>
              </w:rPr>
              <w:t xml:space="preserve"> даёт указания персоналу об обязатель</w:t>
            </w:r>
            <w:r>
              <w:rPr>
                <w:rFonts w:ascii="Times New Roman" w:eastAsia="Times New Roman" w:hAnsi="Times New Roman" w:cs="Times New Roman"/>
                <w:color w:val="000000"/>
                <w:sz w:val="24"/>
              </w:rPr>
              <w:t>ном нахожде</w:t>
            </w:r>
            <w:r w:rsidRPr="00250C6D">
              <w:rPr>
                <w:rFonts w:ascii="Times New Roman" w:eastAsia="Times New Roman" w:hAnsi="Times New Roman" w:cs="Times New Roman"/>
                <w:color w:val="000000"/>
                <w:sz w:val="24"/>
              </w:rPr>
              <w:t>нии на без</w:t>
            </w:r>
            <w:r>
              <w:rPr>
                <w:rFonts w:ascii="Times New Roman" w:eastAsia="Times New Roman" w:hAnsi="Times New Roman" w:cs="Times New Roman"/>
                <w:color w:val="000000"/>
                <w:sz w:val="24"/>
              </w:rPr>
              <w:t>опасном расстоянии от обнаруже</w:t>
            </w:r>
            <w:r w:rsidRPr="00250C6D">
              <w:rPr>
                <w:rFonts w:ascii="Times New Roman" w:eastAsia="Times New Roman" w:hAnsi="Times New Roman" w:cs="Times New Roman"/>
                <w:color w:val="000000"/>
                <w:sz w:val="24"/>
              </w:rPr>
              <w:t>нного предмета, не приближаться к нему, не трогать, не вскрывать и не перемещать находку.</w:t>
            </w:r>
          </w:p>
          <w:p w:rsidR="00091EB4" w:rsidRPr="00250C6D" w:rsidRDefault="00091EB4" w:rsidP="00197E0F">
            <w:pPr>
              <w:spacing w:after="65" w:line="249" w:lineRule="auto"/>
              <w:ind w:left="35"/>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Зафиксировать время его обнаружения.</w:t>
            </w:r>
          </w:p>
          <w:p w:rsidR="00091EB4" w:rsidRPr="00250C6D" w:rsidRDefault="00091EB4" w:rsidP="00197E0F">
            <w:pPr>
              <w:spacing w:after="0" w:line="259" w:lineRule="auto"/>
              <w:ind w:left="93" w:hanging="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4.</w:t>
            </w:r>
            <w:r w:rsidRPr="00250C6D">
              <w:rPr>
                <w:rFonts w:ascii="Times New Roman" w:eastAsia="Times New Roman" w:hAnsi="Times New Roman" w:cs="Times New Roman"/>
                <w:color w:val="000000"/>
                <w:sz w:val="24"/>
              </w:rPr>
              <w:t>Принимает меры к эвакуации людей,</w:t>
            </w:r>
            <w:r w:rsidRPr="00250C6D">
              <w:rPr>
                <w:rFonts w:ascii="Times New Roman" w:eastAsia="Times New Roman" w:hAnsi="Times New Roman" w:cs="Times New Roman"/>
                <w:color w:val="000000"/>
                <w:sz w:val="24"/>
              </w:rPr>
              <w:tab/>
              <w:t>не до</w:t>
            </w:r>
            <w:r>
              <w:rPr>
                <w:rFonts w:ascii="Times New Roman" w:eastAsia="Times New Roman" w:hAnsi="Times New Roman" w:cs="Times New Roman"/>
                <w:color w:val="000000"/>
                <w:sz w:val="24"/>
              </w:rPr>
              <w:t>пуская</w:t>
            </w:r>
            <w:r>
              <w:rPr>
                <w:rFonts w:ascii="Times New Roman" w:eastAsia="Times New Roman" w:hAnsi="Times New Roman" w:cs="Times New Roman"/>
                <w:color w:val="000000"/>
                <w:sz w:val="24"/>
              </w:rPr>
              <w:tab/>
              <w:t xml:space="preserve">паники </w:t>
            </w:r>
            <w:r w:rsidRPr="00250C6D">
              <w:rPr>
                <w:rFonts w:ascii="Times New Roman" w:eastAsia="Times New Roman" w:hAnsi="Times New Roman" w:cs="Times New Roman"/>
                <w:color w:val="000000"/>
                <w:sz w:val="24"/>
              </w:rPr>
              <w:t>и самостоятельных действий до прибытия сотрудников полиции.</w:t>
            </w:r>
          </w:p>
        </w:tc>
        <w:tc>
          <w:tcPr>
            <w:tcW w:w="2234" w:type="dxa"/>
            <w:tcBorders>
              <w:top w:val="single" w:sz="2" w:space="0" w:color="000000"/>
              <w:left w:val="single" w:sz="2" w:space="0" w:color="000000"/>
              <w:bottom w:val="single" w:sz="2" w:space="0" w:color="000000"/>
              <w:right w:val="single" w:sz="2" w:space="0" w:color="000000"/>
            </w:tcBorders>
            <w:shd w:val="clear" w:color="auto" w:fill="auto"/>
          </w:tcPr>
          <w:p w:rsidR="00091EB4" w:rsidRDefault="00091EB4" w:rsidP="00197E0F">
            <w:pPr>
              <w:spacing w:after="280" w:line="244" w:lineRule="auto"/>
              <w:ind w:left="10" w:right="48" w:firstLine="19"/>
              <w:rPr>
                <w:rFonts w:ascii="Times New Roman" w:eastAsia="Times New Roman" w:hAnsi="Times New Roman" w:cs="Times New Roman"/>
                <w:color w:val="000000"/>
                <w:sz w:val="24"/>
              </w:rPr>
            </w:pPr>
            <w:r w:rsidRPr="00250C6D">
              <w:rPr>
                <w:rFonts w:ascii="Times New Roman" w:eastAsia="Times New Roman" w:hAnsi="Times New Roman" w:cs="Times New Roman"/>
                <w:color w:val="000000"/>
                <w:sz w:val="24"/>
              </w:rPr>
              <w:lastRenderedPageBreak/>
              <w:t>1. Сообщают руководителю об обнаружении</w:t>
            </w:r>
            <w:r>
              <w:rPr>
                <w:rFonts w:ascii="Times New Roman" w:eastAsia="Times New Roman" w:hAnsi="Times New Roman" w:cs="Times New Roman"/>
                <w:color w:val="000000"/>
                <w:sz w:val="24"/>
              </w:rPr>
              <w:t xml:space="preserve"> на территории учебного учреждения</w:t>
            </w:r>
            <w:r>
              <w:rPr>
                <w:rFonts w:ascii="Times New Roman" w:eastAsia="Times New Roman" w:hAnsi="Times New Roman" w:cs="Times New Roman"/>
                <w:color w:val="000000"/>
                <w:sz w:val="28"/>
              </w:rPr>
              <w:t xml:space="preserve"> </w:t>
            </w:r>
            <w:r w:rsidRPr="00250C6D">
              <w:rPr>
                <w:rFonts w:ascii="Times New Roman" w:eastAsia="Times New Roman" w:hAnsi="Times New Roman" w:cs="Times New Roman"/>
                <w:color w:val="000000"/>
                <w:sz w:val="24"/>
              </w:rPr>
              <w:lastRenderedPageBreak/>
              <w:t xml:space="preserve">объекта или в непосредственной близости от него предмета, похожего на взрывное устройство. </w:t>
            </w:r>
          </w:p>
          <w:p w:rsidR="00091EB4" w:rsidRPr="00F40179" w:rsidRDefault="00091EB4" w:rsidP="00197E0F">
            <w:pPr>
              <w:spacing w:after="280" w:line="244" w:lineRule="auto"/>
              <w:ind w:left="10" w:right="48" w:firstLine="19"/>
              <w:rPr>
                <w:rFonts w:ascii="Times New Roman" w:eastAsia="Times New Roman" w:hAnsi="Times New Roman" w:cs="Times New Roman"/>
                <w:color w:val="000000"/>
                <w:sz w:val="24"/>
              </w:rPr>
            </w:pPr>
            <w:r w:rsidRPr="00250C6D">
              <w:rPr>
                <w:rFonts w:ascii="Times New Roman" w:eastAsia="Times New Roman" w:hAnsi="Times New Roman" w:cs="Times New Roman"/>
                <w:color w:val="000000"/>
                <w:sz w:val="24"/>
              </w:rPr>
              <w:t>2. Не нарушают (не трогают, не перемещают, не открывают, не развязывают) сохраняя целостн</w:t>
            </w:r>
            <w:r>
              <w:rPr>
                <w:rFonts w:ascii="Times New Roman" w:eastAsia="Times New Roman" w:hAnsi="Times New Roman" w:cs="Times New Roman"/>
                <w:color w:val="000000"/>
                <w:sz w:val="24"/>
              </w:rPr>
              <w:t>ость обнаруженных предметов. 3.</w:t>
            </w:r>
            <w:r w:rsidRPr="00250C6D">
              <w:rPr>
                <w:rFonts w:ascii="Times New Roman" w:eastAsia="Times New Roman" w:hAnsi="Times New Roman" w:cs="Times New Roman"/>
                <w:color w:val="000000"/>
                <w:sz w:val="24"/>
              </w:rPr>
              <w:t>Прекращ</w:t>
            </w:r>
            <w:r>
              <w:rPr>
                <w:rFonts w:ascii="Times New Roman" w:eastAsia="Times New Roman" w:hAnsi="Times New Roman" w:cs="Times New Roman"/>
                <w:color w:val="000000"/>
                <w:sz w:val="24"/>
              </w:rPr>
              <w:t>ают образовательный процесс. 4.</w:t>
            </w:r>
            <w:r w:rsidRPr="00250C6D">
              <w:rPr>
                <w:rFonts w:ascii="Times New Roman" w:eastAsia="Times New Roman" w:hAnsi="Times New Roman" w:cs="Times New Roman"/>
                <w:color w:val="000000"/>
                <w:sz w:val="24"/>
              </w:rPr>
              <w:t>Производят эвакуацию воспитанников из помещений, закрывают окна и двери (не на замок) и следуют позади воспитанников с журналами из здания учебного учреждения в установленное место сбо</w:t>
            </w:r>
            <w:r>
              <w:rPr>
                <w:rFonts w:ascii="Times New Roman" w:eastAsia="Times New Roman" w:hAnsi="Times New Roman" w:cs="Times New Roman"/>
                <w:color w:val="000000"/>
                <w:sz w:val="24"/>
              </w:rPr>
              <w:t>ра</w:t>
            </w:r>
            <w:r w:rsidRPr="00250C6D">
              <w:rPr>
                <w:rFonts w:ascii="Times New Roman" w:eastAsia="Times New Roman" w:hAnsi="Times New Roman" w:cs="Times New Roman"/>
                <w:color w:val="000000"/>
                <w:sz w:val="24"/>
              </w:rPr>
              <w:t>.</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6" w:firstLine="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lastRenderedPageBreak/>
              <w:t>1.</w:t>
            </w:r>
            <w:r w:rsidRPr="00250C6D">
              <w:rPr>
                <w:rFonts w:ascii="Times New Roman" w:eastAsia="Times New Roman" w:hAnsi="Times New Roman" w:cs="Times New Roman"/>
                <w:color w:val="000000"/>
                <w:sz w:val="24"/>
              </w:rPr>
              <w:t xml:space="preserve">Организованно, под </w:t>
            </w:r>
            <w:r>
              <w:rPr>
                <w:rFonts w:ascii="Times New Roman" w:eastAsia="Times New Roman" w:hAnsi="Times New Roman" w:cs="Times New Roman"/>
                <w:color w:val="000000"/>
                <w:sz w:val="24"/>
              </w:rPr>
              <w:t xml:space="preserve">      </w:t>
            </w:r>
            <w:r w:rsidRPr="00250C6D">
              <w:rPr>
                <w:rFonts w:ascii="Times New Roman" w:eastAsia="Times New Roman" w:hAnsi="Times New Roman" w:cs="Times New Roman"/>
                <w:color w:val="000000"/>
                <w:sz w:val="24"/>
              </w:rPr>
              <w:t>руководством педа</w:t>
            </w:r>
            <w:r>
              <w:rPr>
                <w:rFonts w:ascii="Times New Roman" w:eastAsia="Times New Roman" w:hAnsi="Times New Roman" w:cs="Times New Roman"/>
                <w:color w:val="000000"/>
                <w:sz w:val="24"/>
              </w:rPr>
              <w:t>гогически</w:t>
            </w:r>
            <w:r w:rsidRPr="00250C6D">
              <w:rPr>
                <w:rFonts w:ascii="Times New Roman" w:eastAsia="Times New Roman" w:hAnsi="Times New Roman" w:cs="Times New Roman"/>
                <w:color w:val="000000"/>
                <w:sz w:val="24"/>
              </w:rPr>
              <w:t xml:space="preserve">х </w:t>
            </w:r>
            <w:r>
              <w:rPr>
                <w:rFonts w:ascii="Times New Roman" w:eastAsia="Times New Roman" w:hAnsi="Times New Roman" w:cs="Times New Roman"/>
                <w:color w:val="000000"/>
                <w:sz w:val="24"/>
              </w:rPr>
              <w:t xml:space="preserve">работников покидают </w:t>
            </w:r>
            <w:r>
              <w:rPr>
                <w:rFonts w:ascii="Times New Roman" w:eastAsia="Times New Roman" w:hAnsi="Times New Roman" w:cs="Times New Roman"/>
                <w:color w:val="000000"/>
                <w:sz w:val="24"/>
              </w:rPr>
              <w:lastRenderedPageBreak/>
              <w:t xml:space="preserve">помещения школы </w:t>
            </w:r>
            <w:r w:rsidRPr="00250C6D">
              <w:rPr>
                <w:rFonts w:ascii="Times New Roman" w:eastAsia="Times New Roman" w:hAnsi="Times New Roman" w:cs="Times New Roman"/>
                <w:color w:val="000000"/>
                <w:sz w:val="24"/>
              </w:rPr>
              <w:t xml:space="preserve"> в колонну п</w:t>
            </w:r>
            <w:r>
              <w:rPr>
                <w:rFonts w:ascii="Times New Roman" w:eastAsia="Times New Roman" w:hAnsi="Times New Roman" w:cs="Times New Roman"/>
                <w:color w:val="000000"/>
                <w:sz w:val="24"/>
              </w:rPr>
              <w:t>о одному, соблюдая организованно</w:t>
            </w:r>
            <w:r w:rsidRPr="00250C6D">
              <w:rPr>
                <w:rFonts w:ascii="Times New Roman" w:eastAsia="Times New Roman" w:hAnsi="Times New Roman" w:cs="Times New Roman"/>
                <w:color w:val="000000"/>
                <w:sz w:val="24"/>
              </w:rPr>
              <w:t>сть, не допуская паники и самостоятельных действий персонала.</w:t>
            </w:r>
          </w:p>
        </w:tc>
      </w:tr>
      <w:tr w:rsidR="00091EB4" w:rsidRPr="00250C6D" w:rsidTr="00197E0F">
        <w:trPr>
          <w:trHeight w:val="6854"/>
        </w:trPr>
        <w:tc>
          <w:tcPr>
            <w:tcW w:w="2559" w:type="dxa"/>
            <w:vMerge/>
            <w:tcBorders>
              <w:left w:val="single" w:sz="2" w:space="0" w:color="000000"/>
              <w:bottom w:val="single" w:sz="2" w:space="0" w:color="000000"/>
              <w:right w:val="single" w:sz="2" w:space="0" w:color="000000"/>
            </w:tcBorders>
            <w:shd w:val="clear" w:color="auto" w:fill="auto"/>
          </w:tcPr>
          <w:p w:rsidR="00091EB4" w:rsidRPr="000270C5" w:rsidRDefault="00091EB4" w:rsidP="00250C6D">
            <w:pPr>
              <w:spacing w:after="0" w:line="259" w:lineRule="auto"/>
              <w:ind w:left="6" w:firstLine="10"/>
              <w:rPr>
                <w:rFonts w:ascii="Times New Roman" w:eastAsia="Times New Roman" w:hAnsi="Times New Roman" w:cs="Times New Roman"/>
                <w:color w:val="000000"/>
                <w:sz w:val="24"/>
              </w:rPr>
            </w:pPr>
          </w:p>
        </w:tc>
        <w:tc>
          <w:tcPr>
            <w:tcW w:w="2960" w:type="dxa"/>
            <w:tcBorders>
              <w:top w:val="single" w:sz="2" w:space="0" w:color="000000"/>
              <w:left w:val="single" w:sz="2" w:space="0" w:color="000000"/>
              <w:bottom w:val="single" w:sz="2" w:space="0" w:color="000000"/>
              <w:right w:val="single" w:sz="2" w:space="0" w:color="000000"/>
            </w:tcBorders>
            <w:shd w:val="clear" w:color="auto" w:fill="auto"/>
          </w:tcPr>
          <w:p w:rsidR="00091EB4" w:rsidRPr="002E79BB" w:rsidRDefault="00091EB4" w:rsidP="00197E0F">
            <w:pPr>
              <w:spacing w:after="0" w:line="259" w:lineRule="auto"/>
              <w:rPr>
                <w:rFonts w:ascii="Times New Roman" w:eastAsia="Times New Roman" w:hAnsi="Times New Roman" w:cs="Times New Roman"/>
                <w:color w:val="000000"/>
                <w:sz w:val="28"/>
              </w:rPr>
            </w:pPr>
            <w:r w:rsidRPr="002E79BB">
              <w:rPr>
                <w:rFonts w:ascii="Times New Roman" w:eastAsia="Times New Roman" w:hAnsi="Times New Roman" w:cs="Times New Roman"/>
                <w:color w:val="000000"/>
                <w:sz w:val="26"/>
              </w:rPr>
              <w:t>1 Принимает меры по</w:t>
            </w:r>
            <w:r>
              <w:t xml:space="preserve"> </w:t>
            </w:r>
            <w:r w:rsidRPr="000270C5">
              <w:rPr>
                <w:rFonts w:ascii="Times New Roman" w:eastAsia="Times New Roman" w:hAnsi="Times New Roman" w:cs="Times New Roman"/>
                <w:color w:val="000000"/>
                <w:sz w:val="26"/>
              </w:rPr>
              <w:t>беспрепятственному</w:t>
            </w:r>
          </w:p>
          <w:p w:rsidR="00091EB4" w:rsidRPr="00250C6D" w:rsidRDefault="00091EB4" w:rsidP="00197E0F">
            <w:pPr>
              <w:spacing w:after="1" w:line="250" w:lineRule="auto"/>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проходу (проезду) на объект сотрудников ФСБ, МВД, автомашин скорой медицинской помощи и аварийных служб.</w:t>
            </w:r>
          </w:p>
          <w:p w:rsidR="00091EB4" w:rsidRPr="00F40179" w:rsidRDefault="00091EB4" w:rsidP="00197E0F">
            <w:pPr>
              <w:spacing w:after="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2. Докладывает обстановку </w:t>
            </w:r>
            <w:r w:rsidRPr="00F40179">
              <w:rPr>
                <w:rFonts w:ascii="Times New Roman" w:eastAsia="Times New Roman" w:hAnsi="Times New Roman" w:cs="Times New Roman"/>
                <w:color w:val="000000"/>
                <w:sz w:val="24"/>
              </w:rPr>
              <w:t>сотрудникам МВД по их прибытию.</w:t>
            </w:r>
          </w:p>
          <w:p w:rsidR="00091EB4" w:rsidRPr="00091EB4" w:rsidRDefault="00091EB4" w:rsidP="00197E0F">
            <w:pPr>
              <w:spacing w:after="0" w:line="25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З</w:t>
            </w:r>
            <w:r w:rsidRPr="00F40179">
              <w:rPr>
                <w:rFonts w:ascii="Times New Roman" w:eastAsia="Times New Roman" w:hAnsi="Times New Roman" w:cs="Times New Roman"/>
                <w:color w:val="000000"/>
                <w:sz w:val="24"/>
              </w:rPr>
              <w:t>. Передаёт управление её руководителю, далее действует по его указаниям, принимая все меры по</w:t>
            </w:r>
            <w:r>
              <w:rPr>
                <w:rFonts w:ascii="Times New Roman" w:eastAsia="Times New Roman" w:hAnsi="Times New Roman" w:cs="Times New Roman"/>
                <w:color w:val="000000"/>
                <w:sz w:val="24"/>
              </w:rPr>
              <w:t xml:space="preserve"> обеспечению </w:t>
            </w:r>
            <w:r w:rsidRPr="00250C6D">
              <w:rPr>
                <w:rFonts w:ascii="Times New Roman" w:eastAsia="Times New Roman" w:hAnsi="Times New Roman" w:cs="Times New Roman"/>
                <w:color w:val="000000"/>
                <w:sz w:val="24"/>
              </w:rPr>
              <w:t xml:space="preserve">проводимых оперативной группой мероприятий, </w:t>
            </w:r>
            <w:r>
              <w:rPr>
                <w:rFonts w:ascii="Times New Roman" w:eastAsia="Times New Roman" w:hAnsi="Times New Roman" w:cs="Times New Roman"/>
                <w:color w:val="000000"/>
                <w:sz w:val="24"/>
              </w:rPr>
              <w:t>предоставить руководителю</w:t>
            </w:r>
            <w:r>
              <w:rPr>
                <w:rFonts w:ascii="Times New Roman" w:eastAsia="Times New Roman" w:hAnsi="Times New Roman" w:cs="Times New Roman"/>
                <w:color w:val="000000"/>
                <w:sz w:val="28"/>
              </w:rPr>
              <w:t xml:space="preserve"> </w:t>
            </w:r>
            <w:r w:rsidRPr="00250C6D">
              <w:rPr>
                <w:rFonts w:ascii="Times New Roman" w:eastAsia="Times New Roman" w:hAnsi="Times New Roman" w:cs="Times New Roman"/>
                <w:color w:val="000000"/>
                <w:sz w:val="24"/>
              </w:rPr>
              <w:t>группы поэтажный план объекта и указать мес</w:t>
            </w:r>
            <w:r>
              <w:rPr>
                <w:rFonts w:ascii="Times New Roman" w:eastAsia="Times New Roman" w:hAnsi="Times New Roman" w:cs="Times New Roman"/>
                <w:color w:val="000000"/>
                <w:sz w:val="24"/>
              </w:rPr>
              <w:t>то нахождения подозрительного пр</w:t>
            </w:r>
            <w:r w:rsidRPr="00250C6D">
              <w:rPr>
                <w:rFonts w:ascii="Times New Roman" w:eastAsia="Times New Roman" w:hAnsi="Times New Roman" w:cs="Times New Roman"/>
                <w:color w:val="000000"/>
                <w:sz w:val="24"/>
              </w:rPr>
              <w:t>едмета.</w:t>
            </w:r>
          </w:p>
        </w:tc>
        <w:tc>
          <w:tcPr>
            <w:tcW w:w="2234"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96"/>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 xml:space="preserve">1. </w:t>
            </w:r>
            <w:r w:rsidRPr="000270C5">
              <w:rPr>
                <w:rFonts w:ascii="Times New Roman" w:eastAsia="Times New Roman" w:hAnsi="Times New Roman" w:cs="Times New Roman"/>
                <w:color w:val="000000"/>
                <w:sz w:val="24"/>
              </w:rPr>
              <w:t>Продолжают</w:t>
            </w:r>
            <w:r>
              <w:t xml:space="preserve"> </w:t>
            </w:r>
            <w:r w:rsidRPr="000270C5">
              <w:rPr>
                <w:rFonts w:ascii="Times New Roman" w:eastAsia="Times New Roman" w:hAnsi="Times New Roman" w:cs="Times New Roman"/>
                <w:color w:val="000000"/>
                <w:sz w:val="24"/>
              </w:rPr>
              <w:t>эвакуацию</w:t>
            </w:r>
          </w:p>
          <w:p w:rsidR="00091EB4" w:rsidRPr="00091EB4" w:rsidRDefault="00091EB4" w:rsidP="00197E0F">
            <w:pPr>
              <w:spacing w:after="0" w:line="259" w:lineRule="auto"/>
              <w:ind w:left="10" w:right="12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обучающихся </w:t>
            </w:r>
            <w:r w:rsidRPr="00250C6D">
              <w:rPr>
                <w:rFonts w:ascii="Times New Roman" w:eastAsia="Times New Roman" w:hAnsi="Times New Roman" w:cs="Times New Roman"/>
                <w:color w:val="000000"/>
                <w:sz w:val="24"/>
              </w:rPr>
              <w:t xml:space="preserve">из здания </w:t>
            </w:r>
            <w:r>
              <w:rPr>
                <w:rFonts w:ascii="Times New Roman" w:eastAsia="Times New Roman" w:hAnsi="Times New Roman" w:cs="Times New Roman"/>
                <w:color w:val="000000"/>
                <w:sz w:val="24"/>
              </w:rPr>
              <w:t xml:space="preserve">образовательного </w:t>
            </w:r>
            <w:r w:rsidRPr="00250C6D">
              <w:rPr>
                <w:rFonts w:ascii="Times New Roman" w:eastAsia="Times New Roman" w:hAnsi="Times New Roman" w:cs="Times New Roman"/>
                <w:color w:val="000000"/>
                <w:sz w:val="24"/>
              </w:rPr>
              <w:t>учреждения.</w:t>
            </w:r>
          </w:p>
        </w:tc>
        <w:tc>
          <w:tcPr>
            <w:tcW w:w="2029" w:type="dxa"/>
            <w:tcBorders>
              <w:top w:val="single" w:sz="2" w:space="0" w:color="000000"/>
              <w:left w:val="single" w:sz="2" w:space="0" w:color="000000"/>
              <w:bottom w:val="single" w:sz="2" w:space="0" w:color="000000"/>
              <w:right w:val="single" w:sz="2" w:space="0" w:color="000000"/>
            </w:tcBorders>
            <w:shd w:val="clear" w:color="auto" w:fill="auto"/>
          </w:tcPr>
          <w:p w:rsidR="00091EB4" w:rsidRPr="002E79BB" w:rsidRDefault="00091EB4" w:rsidP="00197E0F">
            <w:pPr>
              <w:spacing w:after="0" w:line="259" w:lineRule="auto"/>
              <w:ind w:left="92"/>
              <w:rPr>
                <w:rFonts w:ascii="Times New Roman" w:eastAsia="Times New Roman" w:hAnsi="Times New Roman" w:cs="Times New Roman"/>
                <w:color w:val="000000"/>
                <w:sz w:val="28"/>
              </w:rPr>
            </w:pPr>
            <w:r w:rsidRPr="002E79BB">
              <w:rPr>
                <w:rFonts w:ascii="Times New Roman" w:eastAsia="Times New Roman" w:hAnsi="Times New Roman" w:cs="Times New Roman"/>
                <w:color w:val="000000"/>
                <w:sz w:val="24"/>
              </w:rPr>
              <w:t xml:space="preserve">1. </w:t>
            </w:r>
            <w:r w:rsidRPr="000270C5">
              <w:rPr>
                <w:rFonts w:ascii="Times New Roman" w:eastAsia="Times New Roman" w:hAnsi="Times New Roman" w:cs="Times New Roman"/>
                <w:color w:val="000000"/>
                <w:sz w:val="24"/>
              </w:rPr>
              <w:t>Продолжают</w:t>
            </w:r>
            <w:r>
              <w:t xml:space="preserve"> </w:t>
            </w:r>
            <w:r w:rsidRPr="000270C5">
              <w:rPr>
                <w:rFonts w:ascii="Times New Roman" w:eastAsia="Times New Roman" w:hAnsi="Times New Roman" w:cs="Times New Roman"/>
                <w:color w:val="000000"/>
                <w:sz w:val="24"/>
              </w:rPr>
              <w:t>эвакуироваться</w:t>
            </w:r>
          </w:p>
          <w:p w:rsidR="00091EB4" w:rsidRPr="00091EB4" w:rsidRDefault="00091EB4" w:rsidP="00197E0F">
            <w:pPr>
              <w:spacing w:after="0" w:line="259" w:lineRule="auto"/>
              <w:ind w:right="202"/>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из здания учреждения в установленное место сбора.</w:t>
            </w:r>
          </w:p>
        </w:tc>
      </w:tr>
      <w:tr w:rsidR="00091EB4" w:rsidRPr="00250C6D" w:rsidTr="00197E0F">
        <w:trPr>
          <w:trHeight w:val="568"/>
        </w:trPr>
        <w:tc>
          <w:tcPr>
            <w:tcW w:w="2559"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68" w:right="10"/>
              <w:rPr>
                <w:rFonts w:ascii="Times New Roman" w:eastAsia="Times New Roman" w:hAnsi="Times New Roman" w:cs="Times New Roman"/>
                <w:color w:val="000000"/>
                <w:sz w:val="28"/>
              </w:rPr>
            </w:pPr>
          </w:p>
        </w:tc>
        <w:tc>
          <w:tcPr>
            <w:tcW w:w="2960" w:type="dxa"/>
            <w:tcBorders>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1" w:lineRule="auto"/>
              <w:ind w:left="68" w:right="10"/>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1. </w:t>
            </w:r>
            <w:r w:rsidRPr="00250C6D">
              <w:rPr>
                <w:rFonts w:ascii="Times New Roman" w:eastAsia="Times New Roman" w:hAnsi="Times New Roman" w:cs="Times New Roman"/>
                <w:color w:val="000000"/>
                <w:sz w:val="24"/>
              </w:rPr>
              <w:t>Отдает распоряжения о подготовке помещения или места для работы штаба, оповещает и собирает специалистов, способных быть проводниками или консультантами для прибывающих сил правоохранительных органов.</w:t>
            </w:r>
          </w:p>
          <w:p w:rsidR="00091EB4" w:rsidRPr="00250C6D" w:rsidRDefault="00091EB4" w:rsidP="00197E0F">
            <w:pPr>
              <w:spacing w:after="0" w:line="259" w:lineRule="auto"/>
              <w:ind w:left="68" w:right="10"/>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 xml:space="preserve">Докладывает о происшедшем и принятых мерах в отдел образования </w:t>
            </w:r>
            <w:r>
              <w:rPr>
                <w:rFonts w:ascii="Times New Roman" w:eastAsia="Times New Roman" w:hAnsi="Times New Roman" w:cs="Times New Roman"/>
                <w:color w:val="000000"/>
                <w:sz w:val="24"/>
              </w:rPr>
              <w:t>муниципального округа.</w:t>
            </w:r>
          </w:p>
        </w:tc>
        <w:tc>
          <w:tcPr>
            <w:tcW w:w="2234" w:type="dxa"/>
            <w:tcBorders>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48" w:right="10"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с детьми на место сбора производят сверку по жур</w:t>
            </w:r>
            <w:r>
              <w:rPr>
                <w:rFonts w:ascii="Times New Roman" w:eastAsia="Times New Roman" w:hAnsi="Times New Roman" w:cs="Times New Roman"/>
                <w:color w:val="000000"/>
                <w:sz w:val="24"/>
              </w:rPr>
              <w:t xml:space="preserve">налу 2 Докладывают руководителю </w:t>
            </w:r>
            <w:r w:rsidRPr="00250C6D">
              <w:rPr>
                <w:rFonts w:ascii="Times New Roman" w:eastAsia="Times New Roman" w:hAnsi="Times New Roman" w:cs="Times New Roman"/>
                <w:color w:val="000000"/>
                <w:sz w:val="24"/>
              </w:rPr>
              <w:t>о результатах переклички.</w:t>
            </w:r>
          </w:p>
        </w:tc>
        <w:tc>
          <w:tcPr>
            <w:tcW w:w="2029" w:type="dxa"/>
            <w:tcBorders>
              <w:left w:val="single" w:sz="2" w:space="0" w:color="000000"/>
              <w:bottom w:val="single" w:sz="2" w:space="0" w:color="000000"/>
              <w:right w:val="single" w:sz="2" w:space="0" w:color="000000"/>
            </w:tcBorders>
            <w:shd w:val="clear" w:color="auto" w:fill="auto"/>
          </w:tcPr>
          <w:p w:rsidR="00091EB4" w:rsidRPr="00250C6D" w:rsidRDefault="00091EB4" w:rsidP="00197E0F">
            <w:pPr>
              <w:spacing w:after="10" w:line="238" w:lineRule="auto"/>
              <w:ind w:left="63" w:right="216"/>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По прибытии на место сбора занимают заранее определенное место и находятся там, не расходясь.</w:t>
            </w:r>
          </w:p>
          <w:p w:rsidR="00091EB4" w:rsidRPr="00250C6D" w:rsidRDefault="00091EB4" w:rsidP="00197E0F">
            <w:pPr>
              <w:spacing w:after="0" w:line="259" w:lineRule="auto"/>
              <w:ind w:left="63" w:right="216"/>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Действуют согласно дальнейших указаний педагогов (лиц, их замещающих).</w:t>
            </w:r>
          </w:p>
        </w:tc>
      </w:tr>
    </w:tbl>
    <w:p w:rsidR="000270C5" w:rsidRDefault="000270C5" w:rsidP="000007DF">
      <w:pPr>
        <w:spacing w:after="10" w:line="251" w:lineRule="auto"/>
        <w:ind w:left="641" w:right="71"/>
        <w:jc w:val="both"/>
        <w:rPr>
          <w:rFonts w:ascii="Times New Roman" w:eastAsia="Times New Roman" w:hAnsi="Times New Roman" w:cs="Times New Roman"/>
          <w:color w:val="000000"/>
          <w:sz w:val="28"/>
        </w:rPr>
      </w:pPr>
    </w:p>
    <w:p w:rsidR="00250C6D" w:rsidRPr="00250C6D" w:rsidRDefault="00091EB4" w:rsidP="00091EB4">
      <w:pPr>
        <w:spacing w:after="10" w:line="251" w:lineRule="auto"/>
        <w:ind w:left="-284" w:right="7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 </w:t>
      </w:r>
      <w:r w:rsidR="00250C6D" w:rsidRPr="00250C6D">
        <w:rPr>
          <w:rFonts w:ascii="Times New Roman" w:eastAsia="Times New Roman" w:hAnsi="Times New Roman" w:cs="Times New Roman"/>
          <w:color w:val="000000"/>
          <w:sz w:val="28"/>
        </w:rPr>
        <w:t>Сценарий развития чрезвычайной ситуации в учебном учреждении (захват заложников):</w:t>
      </w:r>
    </w:p>
    <w:tbl>
      <w:tblPr>
        <w:tblW w:w="9640" w:type="dxa"/>
        <w:tblInd w:w="-184" w:type="dxa"/>
        <w:tblLayout w:type="fixed"/>
        <w:tblCellMar>
          <w:top w:w="42" w:type="dxa"/>
          <w:left w:w="100" w:type="dxa"/>
          <w:right w:w="41" w:type="dxa"/>
        </w:tblCellMar>
        <w:tblLook w:val="04A0" w:firstRow="1" w:lastRow="0" w:firstColumn="1" w:lastColumn="0" w:noHBand="0" w:noVBand="1"/>
      </w:tblPr>
      <w:tblGrid>
        <w:gridCol w:w="2442"/>
        <w:gridCol w:w="2673"/>
        <w:gridCol w:w="2228"/>
        <w:gridCol w:w="2297"/>
      </w:tblGrid>
      <w:tr w:rsidR="00250C6D" w:rsidRPr="00250C6D" w:rsidTr="00091EB4">
        <w:trPr>
          <w:trHeight w:val="872"/>
        </w:trPr>
        <w:tc>
          <w:tcPr>
            <w:tcW w:w="2442"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ind w:firstLine="10"/>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Сценарий развития</w:t>
            </w:r>
          </w:p>
        </w:tc>
        <w:tc>
          <w:tcPr>
            <w:tcW w:w="2673"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Д</w:t>
            </w:r>
            <w:r w:rsidRPr="00091EB4">
              <w:rPr>
                <w:rFonts w:ascii="Times New Roman" w:eastAsia="Times New Roman" w:hAnsi="Times New Roman" w:cs="Times New Roman"/>
                <w:b/>
                <w:color w:val="000000"/>
                <w:sz w:val="24"/>
                <w:lang w:val="en-US"/>
              </w:rPr>
              <w:t>е</w:t>
            </w:r>
            <w:r w:rsidRPr="00250C6D">
              <w:rPr>
                <w:rFonts w:ascii="Times New Roman" w:eastAsia="Times New Roman" w:hAnsi="Times New Roman" w:cs="Times New Roman"/>
                <w:color w:val="000000"/>
                <w:sz w:val="24"/>
                <w:lang w:val="en-US"/>
              </w:rPr>
              <w:t>йствия руководителя</w:t>
            </w:r>
          </w:p>
        </w:tc>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250C6D" w:rsidRPr="00250C6D" w:rsidRDefault="00250C6D" w:rsidP="00250C6D">
            <w:pPr>
              <w:spacing w:after="0" w:line="259" w:lineRule="auto"/>
              <w:jc w:val="both"/>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t xml:space="preserve">Действия персонала </w:t>
            </w:r>
          </w:p>
        </w:tc>
        <w:tc>
          <w:tcPr>
            <w:tcW w:w="2297" w:type="dxa"/>
            <w:tcBorders>
              <w:top w:val="single" w:sz="2" w:space="0" w:color="000000"/>
              <w:left w:val="single" w:sz="2" w:space="0" w:color="000000"/>
              <w:bottom w:val="single" w:sz="2" w:space="0" w:color="000000"/>
              <w:right w:val="single" w:sz="2" w:space="0" w:color="000000"/>
            </w:tcBorders>
            <w:shd w:val="clear" w:color="auto" w:fill="auto"/>
          </w:tcPr>
          <w:p w:rsidR="00250C6D" w:rsidRPr="000270C5" w:rsidRDefault="00250C6D" w:rsidP="000270C5">
            <w:pPr>
              <w:spacing w:after="0" w:line="259" w:lineRule="auto"/>
              <w:ind w:left="10" w:right="278" w:hanging="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lang w:val="en-US"/>
              </w:rPr>
              <w:t xml:space="preserve">Действия </w:t>
            </w:r>
            <w:r w:rsidR="000270C5">
              <w:rPr>
                <w:rFonts w:ascii="Times New Roman" w:eastAsia="Times New Roman" w:hAnsi="Times New Roman" w:cs="Times New Roman"/>
                <w:color w:val="000000"/>
                <w:sz w:val="24"/>
              </w:rPr>
              <w:t>обучающихся</w:t>
            </w:r>
          </w:p>
        </w:tc>
      </w:tr>
      <w:tr w:rsidR="00091EB4" w:rsidRPr="00250C6D" w:rsidTr="00091EB4">
        <w:trPr>
          <w:trHeight w:val="872"/>
        </w:trPr>
        <w:tc>
          <w:tcPr>
            <w:tcW w:w="2442"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10" w:firstLine="19"/>
              <w:rPr>
                <w:rFonts w:ascii="Times New Roman" w:eastAsia="Times New Roman" w:hAnsi="Times New Roman" w:cs="Times New Roman"/>
                <w:color w:val="000000"/>
                <w:sz w:val="28"/>
                <w:lang w:val="en-US"/>
              </w:rPr>
            </w:pPr>
            <w:r w:rsidRPr="00250C6D">
              <w:rPr>
                <w:rFonts w:ascii="Times New Roman" w:eastAsia="Times New Roman" w:hAnsi="Times New Roman" w:cs="Times New Roman"/>
                <w:color w:val="000000"/>
                <w:sz w:val="24"/>
                <w:lang w:val="en-US"/>
              </w:rPr>
              <w:lastRenderedPageBreak/>
              <w:t>1. Захват заложников</w:t>
            </w:r>
          </w:p>
        </w:tc>
        <w:tc>
          <w:tcPr>
            <w:tcW w:w="2673"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19" w:right="23" w:firstLine="10"/>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Оценивает обстановку и полученную информа</w:t>
            </w:r>
            <w:r>
              <w:rPr>
                <w:rFonts w:ascii="Times New Roman" w:eastAsia="Times New Roman" w:hAnsi="Times New Roman" w:cs="Times New Roman"/>
                <w:color w:val="000000"/>
                <w:sz w:val="24"/>
              </w:rPr>
              <w:t>цию</w:t>
            </w:r>
          </w:p>
          <w:p w:rsidR="00091EB4" w:rsidRPr="00250C6D" w:rsidRDefault="00091EB4" w:rsidP="00197E0F">
            <w:pPr>
              <w:spacing w:after="5" w:line="251" w:lineRule="auto"/>
              <w:ind w:left="6" w:right="48"/>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2. Лично сообщает в территориальны</w:t>
            </w:r>
            <w:r>
              <w:rPr>
                <w:rFonts w:ascii="Times New Roman" w:eastAsia="Times New Roman" w:hAnsi="Times New Roman" w:cs="Times New Roman"/>
                <w:color w:val="000000"/>
                <w:sz w:val="24"/>
              </w:rPr>
              <w:t xml:space="preserve">е органы ФСБ, МВД, РУ ГО ЧС. 3. </w:t>
            </w:r>
            <w:r w:rsidRPr="00250C6D">
              <w:rPr>
                <w:rFonts w:ascii="Times New Roman" w:eastAsia="Times New Roman" w:hAnsi="Times New Roman" w:cs="Times New Roman"/>
                <w:color w:val="000000"/>
                <w:sz w:val="24"/>
              </w:rPr>
              <w:t>Принимает меры к эвакуации детей, персонала, не допуская паники и самостоятельных действий персонала до прибытия сотрудников полиции.</w:t>
            </w:r>
          </w:p>
          <w:p w:rsidR="00091EB4" w:rsidRPr="00250C6D" w:rsidRDefault="00091EB4" w:rsidP="00197E0F">
            <w:pPr>
              <w:spacing w:after="0" w:line="235" w:lineRule="auto"/>
              <w:ind w:left="35" w:right="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4,</w:t>
            </w:r>
            <w:r w:rsidRPr="00250C6D">
              <w:rPr>
                <w:rFonts w:ascii="Times New Roman" w:eastAsia="Times New Roman" w:hAnsi="Times New Roman" w:cs="Times New Roman"/>
                <w:color w:val="000000"/>
                <w:sz w:val="24"/>
              </w:rPr>
              <w:t>Не допускает действия, которые могут спровоцировать нападающих к примененто оружия и привести к человеческим жертвам.</w:t>
            </w:r>
          </w:p>
          <w:p w:rsidR="00091EB4" w:rsidRPr="00250C6D" w:rsidRDefault="00091EB4" w:rsidP="00197E0F">
            <w:pPr>
              <w:spacing w:after="0" w:line="259" w:lineRule="auto"/>
              <w:ind w:left="35" w:right="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5,</w:t>
            </w:r>
            <w:r w:rsidRPr="00250C6D">
              <w:rPr>
                <w:rFonts w:ascii="Times New Roman" w:eastAsia="Times New Roman" w:hAnsi="Times New Roman" w:cs="Times New Roman"/>
                <w:color w:val="000000"/>
                <w:sz w:val="24"/>
              </w:rPr>
              <w:t>При необходимости выполнять требования преступников, если это не связано с причинением ущерба жизни и здоровья людей. Не противоречит преступникам, не рискует жизнью окружающих и своей собственной.</w:t>
            </w:r>
          </w:p>
        </w:tc>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197E0F">
            <w:pPr>
              <w:rPr>
                <w:rFonts w:ascii="Times New Roman" w:hAnsi="Times New Roman" w:cs="Times New Roman"/>
              </w:rPr>
            </w:pPr>
            <w:r w:rsidRPr="00091EB4">
              <w:rPr>
                <w:rFonts w:ascii="Times New Roman" w:hAnsi="Times New Roman" w:cs="Times New Roman"/>
              </w:rPr>
              <w:t>1. Сообщают руководителю о захвате заложников.</w:t>
            </w:r>
          </w:p>
          <w:p w:rsidR="00091EB4" w:rsidRPr="00091EB4" w:rsidRDefault="00091EB4" w:rsidP="00197E0F">
            <w:pPr>
              <w:rPr>
                <w:rFonts w:ascii="Times New Roman" w:hAnsi="Times New Roman" w:cs="Times New Roman"/>
              </w:rPr>
            </w:pPr>
            <w:r w:rsidRPr="00091EB4">
              <w:rPr>
                <w:rFonts w:ascii="Times New Roman" w:hAnsi="Times New Roman" w:cs="Times New Roman"/>
              </w:rPr>
              <w:t>2. Прекращают образовательный процесс. З. Производят эвакуацию учащихся из учебных помещений, закрывают окна и двери (не на замок) и следуют позади детей с журналами из здания учебного учреждения в установленное место сбора.</w:t>
            </w:r>
          </w:p>
        </w:tc>
        <w:tc>
          <w:tcPr>
            <w:tcW w:w="2297" w:type="dxa"/>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197E0F">
            <w:pPr>
              <w:spacing w:after="0" w:line="259" w:lineRule="auto"/>
              <w:ind w:right="3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1.Организованно,под </w:t>
            </w:r>
            <w:r w:rsidRPr="00091EB4">
              <w:rPr>
                <w:rFonts w:ascii="Times New Roman" w:eastAsia="Times New Roman" w:hAnsi="Times New Roman" w:cs="Times New Roman"/>
                <w:color w:val="000000"/>
                <w:sz w:val="24"/>
              </w:rPr>
              <w:t xml:space="preserve">руководством педагогических </w:t>
            </w:r>
            <w:r w:rsidRPr="00250C6D">
              <w:rPr>
                <w:rFonts w:ascii="Times New Roman" w:eastAsia="Times New Roman" w:hAnsi="Times New Roman" w:cs="Times New Roman"/>
                <w:color w:val="000000"/>
                <w:sz w:val="24"/>
              </w:rPr>
              <w:t>работников покидают помещения учебных учреждений в колонну по одному, соблюдая организованность, не допуская паники и самостоятельных действий персонала.</w:t>
            </w:r>
          </w:p>
        </w:tc>
      </w:tr>
      <w:tr w:rsidR="00091EB4" w:rsidRPr="00250C6D" w:rsidTr="00091EB4">
        <w:trPr>
          <w:trHeight w:val="872"/>
        </w:trPr>
        <w:tc>
          <w:tcPr>
            <w:tcW w:w="2442" w:type="dxa"/>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250C6D">
            <w:pPr>
              <w:spacing w:after="0" w:line="259" w:lineRule="auto"/>
              <w:ind w:firstLine="10"/>
              <w:rPr>
                <w:rFonts w:ascii="Times New Roman" w:eastAsia="Times New Roman" w:hAnsi="Times New Roman" w:cs="Times New Roman"/>
                <w:color w:val="000000"/>
                <w:sz w:val="24"/>
              </w:rPr>
            </w:pPr>
          </w:p>
        </w:tc>
        <w:tc>
          <w:tcPr>
            <w:tcW w:w="2673"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left="64" w:firstLine="1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1. </w:t>
            </w:r>
            <w:r w:rsidRPr="00250C6D">
              <w:rPr>
                <w:rFonts w:ascii="Times New Roman" w:eastAsia="Times New Roman" w:hAnsi="Times New Roman" w:cs="Times New Roman"/>
                <w:color w:val="000000"/>
                <w:sz w:val="24"/>
              </w:rPr>
              <w:t>Принимает меры по беспрепятственному проходу (проезду) на объект сотрудников ФСБ, МВД, автомашин скорой медицинской помощи и аварийных</w:t>
            </w:r>
          </w:p>
        </w:tc>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59" w:lineRule="auto"/>
              <w:ind w:right="-126"/>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Продолжают эвакуацию детей из здания учреж</w:t>
            </w:r>
            <w:r>
              <w:rPr>
                <w:rFonts w:ascii="Times New Roman" w:eastAsia="Times New Roman" w:hAnsi="Times New Roman" w:cs="Times New Roman"/>
                <w:color w:val="000000"/>
                <w:sz w:val="24"/>
              </w:rPr>
              <w:t xml:space="preserve">дения </w:t>
            </w:r>
          </w:p>
        </w:tc>
        <w:tc>
          <w:tcPr>
            <w:tcW w:w="22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59"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1.</w:t>
            </w:r>
            <w:r w:rsidRPr="00250C6D">
              <w:rPr>
                <w:rFonts w:ascii="Times New Roman" w:eastAsia="Times New Roman" w:hAnsi="Times New Roman" w:cs="Times New Roman"/>
                <w:color w:val="000000"/>
                <w:sz w:val="24"/>
              </w:rPr>
              <w:t>Продолжают эвакуироваться из здания учреждения в установленное место сбора.</w:t>
            </w:r>
          </w:p>
        </w:tc>
      </w:tr>
      <w:tr w:rsidR="00091EB4" w:rsidRPr="00250C6D" w:rsidTr="00091EB4">
        <w:trPr>
          <w:trHeight w:val="872"/>
        </w:trPr>
        <w:tc>
          <w:tcPr>
            <w:tcW w:w="2442" w:type="dxa"/>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250C6D">
            <w:pPr>
              <w:spacing w:after="0" w:line="259" w:lineRule="auto"/>
              <w:ind w:firstLine="10"/>
              <w:rPr>
                <w:rFonts w:ascii="Times New Roman" w:eastAsia="Times New Roman" w:hAnsi="Times New Roman" w:cs="Times New Roman"/>
                <w:color w:val="000000"/>
                <w:sz w:val="24"/>
              </w:rPr>
            </w:pPr>
          </w:p>
        </w:tc>
        <w:tc>
          <w:tcPr>
            <w:tcW w:w="2673"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47" w:lineRule="auto"/>
              <w:ind w:right="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1. </w:t>
            </w:r>
            <w:r w:rsidRPr="00250C6D">
              <w:rPr>
                <w:rFonts w:ascii="Times New Roman" w:eastAsia="Times New Roman" w:hAnsi="Times New Roman" w:cs="Times New Roman"/>
                <w:color w:val="000000"/>
                <w:sz w:val="24"/>
              </w:rPr>
              <w:t xml:space="preserve">Отдает распоряжения о подготовке помещения или места для работы штаба, оповещает и собирает специалистов, способных быть проводниками или </w:t>
            </w:r>
            <w:r w:rsidRPr="00250C6D">
              <w:rPr>
                <w:rFonts w:ascii="Times New Roman" w:eastAsia="Times New Roman" w:hAnsi="Times New Roman" w:cs="Times New Roman"/>
                <w:color w:val="000000"/>
                <w:sz w:val="24"/>
              </w:rPr>
              <w:lastRenderedPageBreak/>
              <w:t>консультантами для прибывающих сил правоохранительных органов.</w:t>
            </w:r>
          </w:p>
          <w:p w:rsidR="00091EB4" w:rsidRPr="00250C6D" w:rsidRDefault="00091EB4" w:rsidP="00197E0F">
            <w:pPr>
              <w:spacing w:after="0" w:line="259" w:lineRule="auto"/>
              <w:ind w:left="102" w:right="29"/>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2,</w:t>
            </w:r>
            <w:r w:rsidRPr="00250C6D">
              <w:rPr>
                <w:rFonts w:ascii="Times New Roman" w:eastAsia="Times New Roman" w:hAnsi="Times New Roman" w:cs="Times New Roman"/>
                <w:color w:val="000000"/>
                <w:sz w:val="24"/>
              </w:rPr>
              <w:t>С прибытием оперативной группы территориального МВД доложить обстановку, войти в состав штаба и</w:t>
            </w:r>
          </w:p>
          <w:p w:rsidR="00091EB4" w:rsidRPr="00250C6D" w:rsidRDefault="00091EB4" w:rsidP="00197E0F">
            <w:pPr>
              <w:spacing w:after="0" w:line="259" w:lineRule="auto"/>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далее действовать по его указаниям, принимая все меры по обеспечению проводимых опера</w:t>
            </w:r>
            <w:r>
              <w:rPr>
                <w:rFonts w:ascii="Times New Roman" w:eastAsia="Times New Roman" w:hAnsi="Times New Roman" w:cs="Times New Roman"/>
                <w:color w:val="000000"/>
                <w:sz w:val="24"/>
              </w:rPr>
              <w:t>тивной групп</w:t>
            </w:r>
            <w:r w:rsidRPr="00250C6D">
              <w:rPr>
                <w:rFonts w:ascii="Times New Roman" w:eastAsia="Times New Roman" w:hAnsi="Times New Roman" w:cs="Times New Roman"/>
                <w:color w:val="000000"/>
                <w:sz w:val="24"/>
              </w:rPr>
              <w:t>ой ме</w:t>
            </w:r>
            <w:r>
              <w:rPr>
                <w:rFonts w:ascii="Times New Roman" w:eastAsia="Times New Roman" w:hAnsi="Times New Roman" w:cs="Times New Roman"/>
                <w:color w:val="000000"/>
                <w:sz w:val="24"/>
              </w:rPr>
              <w:t>ропр</w:t>
            </w:r>
            <w:r w:rsidRPr="00250C6D">
              <w:rPr>
                <w:rFonts w:ascii="Times New Roman" w:eastAsia="Times New Roman" w:hAnsi="Times New Roman" w:cs="Times New Roman"/>
                <w:color w:val="000000"/>
                <w:sz w:val="24"/>
              </w:rPr>
              <w:t>иятий.</w:t>
            </w:r>
          </w:p>
        </w:tc>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59" w:lineRule="auto"/>
              <w:ind w:right="102"/>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lastRenderedPageBreak/>
              <w:t>1. По прибытии с детьми на место сбора производят сверку по журналу.</w:t>
            </w:r>
          </w:p>
        </w:tc>
        <w:tc>
          <w:tcPr>
            <w:tcW w:w="22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091EB4">
            <w:pPr>
              <w:spacing w:after="0" w:line="259" w:lineRule="auto"/>
              <w:ind w:right="150"/>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По прибытии на место сбора занимают заранее определенное место и находятся там, не расходясь под присмотром педагогов</w:t>
            </w:r>
          </w:p>
        </w:tc>
      </w:tr>
      <w:tr w:rsidR="00091EB4" w:rsidRPr="00250C6D" w:rsidTr="00091EB4">
        <w:trPr>
          <w:trHeight w:val="872"/>
        </w:trPr>
        <w:tc>
          <w:tcPr>
            <w:tcW w:w="2442" w:type="dxa"/>
            <w:tcBorders>
              <w:top w:val="single" w:sz="2" w:space="0" w:color="000000"/>
              <w:left w:val="single" w:sz="2" w:space="0" w:color="000000"/>
              <w:bottom w:val="single" w:sz="2" w:space="0" w:color="000000"/>
              <w:right w:val="single" w:sz="2" w:space="0" w:color="000000"/>
            </w:tcBorders>
            <w:shd w:val="clear" w:color="auto" w:fill="auto"/>
          </w:tcPr>
          <w:p w:rsidR="00091EB4" w:rsidRPr="00091EB4" w:rsidRDefault="00091EB4" w:rsidP="00250C6D">
            <w:pPr>
              <w:spacing w:after="0" w:line="259" w:lineRule="auto"/>
              <w:ind w:firstLine="10"/>
              <w:rPr>
                <w:rFonts w:ascii="Times New Roman" w:eastAsia="Times New Roman" w:hAnsi="Times New Roman" w:cs="Times New Roman"/>
                <w:color w:val="000000"/>
                <w:sz w:val="24"/>
              </w:rPr>
            </w:pPr>
          </w:p>
        </w:tc>
        <w:tc>
          <w:tcPr>
            <w:tcW w:w="2673" w:type="dxa"/>
            <w:tcBorders>
              <w:top w:val="single" w:sz="2" w:space="0" w:color="000000"/>
              <w:left w:val="single" w:sz="2" w:space="0" w:color="000000"/>
              <w:bottom w:val="single" w:sz="2" w:space="0" w:color="000000"/>
              <w:right w:val="single" w:sz="2" w:space="0" w:color="000000"/>
            </w:tcBorders>
            <w:shd w:val="clear" w:color="auto" w:fill="auto"/>
          </w:tcPr>
          <w:p w:rsidR="00091EB4" w:rsidRPr="00F852C4" w:rsidRDefault="00091EB4" w:rsidP="00197E0F">
            <w:pPr>
              <w:spacing w:after="0" w:line="240" w:lineRule="auto"/>
              <w:ind w:right="115"/>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2. Докладывает о </w:t>
            </w:r>
            <w:r w:rsidRPr="00250C6D">
              <w:rPr>
                <w:rFonts w:ascii="Times New Roman" w:eastAsia="Times New Roman" w:hAnsi="Times New Roman" w:cs="Times New Roman"/>
                <w:color w:val="000000"/>
                <w:sz w:val="24"/>
              </w:rPr>
              <w:t>происшедше</w:t>
            </w:r>
            <w:r>
              <w:rPr>
                <w:rFonts w:ascii="Times New Roman" w:eastAsia="Times New Roman" w:hAnsi="Times New Roman" w:cs="Times New Roman"/>
                <w:color w:val="000000"/>
                <w:sz w:val="24"/>
              </w:rPr>
              <w:t>м и принятых мерах в отдел образования муниципального округа</w:t>
            </w:r>
          </w:p>
        </w:tc>
        <w:tc>
          <w:tcPr>
            <w:tcW w:w="2228"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firstLine="1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Докладывают руководителю о результатах переклички.</w:t>
            </w:r>
          </w:p>
        </w:tc>
        <w:tc>
          <w:tcPr>
            <w:tcW w:w="2297" w:type="dxa"/>
            <w:tcBorders>
              <w:top w:val="single" w:sz="2" w:space="0" w:color="000000"/>
              <w:left w:val="single" w:sz="2" w:space="0" w:color="000000"/>
              <w:bottom w:val="single" w:sz="2" w:space="0" w:color="000000"/>
              <w:right w:val="single" w:sz="2" w:space="0" w:color="000000"/>
            </w:tcBorders>
            <w:shd w:val="clear" w:color="auto" w:fill="auto"/>
          </w:tcPr>
          <w:p w:rsidR="00091EB4" w:rsidRPr="00250C6D" w:rsidRDefault="00091EB4" w:rsidP="00197E0F">
            <w:pPr>
              <w:spacing w:after="0" w:line="259" w:lineRule="auto"/>
              <w:ind w:right="160" w:firstLine="29"/>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4"/>
              </w:rPr>
              <w:t>1. Действуют согласно дальнейших указаний педагогов (лиц, их заменяющих</w:t>
            </w:r>
            <w:r>
              <w:rPr>
                <w:rFonts w:ascii="Times New Roman" w:eastAsia="Times New Roman" w:hAnsi="Times New Roman" w:cs="Times New Roman"/>
                <w:color w:val="000000"/>
                <w:sz w:val="24"/>
              </w:rPr>
              <w:t>)</w:t>
            </w:r>
            <w:r w:rsidRPr="00250C6D">
              <w:rPr>
                <w:rFonts w:ascii="Times New Roman" w:eastAsia="Times New Roman" w:hAnsi="Times New Roman" w:cs="Times New Roman"/>
                <w:color w:val="000000"/>
                <w:sz w:val="24"/>
              </w:rPr>
              <w:t xml:space="preserve"> .</w:t>
            </w:r>
          </w:p>
        </w:tc>
      </w:tr>
    </w:tbl>
    <w:p w:rsidR="00091EB4" w:rsidRDefault="00091EB4" w:rsidP="002E79BB">
      <w:pPr>
        <w:spacing w:after="10" w:line="251" w:lineRule="auto"/>
        <w:ind w:right="71"/>
        <w:jc w:val="both"/>
        <w:rPr>
          <w:rFonts w:ascii="Times New Roman" w:eastAsia="Times New Roman" w:hAnsi="Times New Roman" w:cs="Times New Roman"/>
          <w:color w:val="000000"/>
          <w:sz w:val="28"/>
        </w:rPr>
      </w:pPr>
    </w:p>
    <w:p w:rsidR="00607943" w:rsidRPr="00607943" w:rsidRDefault="00607943" w:rsidP="00091EB4">
      <w:pPr>
        <w:tabs>
          <w:tab w:val="left" w:pos="1737"/>
        </w:tabs>
        <w:spacing w:after="10" w:line="251" w:lineRule="auto"/>
        <w:ind w:right="71"/>
        <w:jc w:val="both"/>
        <w:rPr>
          <w:rFonts w:ascii="Times New Roman" w:eastAsia="Times New Roman" w:hAnsi="Times New Roman" w:cs="Times New Roman"/>
          <w:b/>
          <w:color w:val="000000"/>
          <w:sz w:val="28"/>
        </w:rPr>
      </w:pPr>
      <w:r w:rsidRPr="00607943">
        <w:rPr>
          <w:rFonts w:ascii="Times New Roman" w:eastAsia="Times New Roman" w:hAnsi="Times New Roman" w:cs="Times New Roman"/>
          <w:b/>
          <w:color w:val="000000"/>
          <w:sz w:val="28"/>
        </w:rPr>
        <w:t>Инструкция</w:t>
      </w:r>
    </w:p>
    <w:p w:rsidR="00607943" w:rsidRDefault="00607943" w:rsidP="00250C6D">
      <w:pPr>
        <w:spacing w:after="10" w:line="251" w:lineRule="auto"/>
        <w:ind w:left="605" w:right="71"/>
        <w:jc w:val="both"/>
        <w:rPr>
          <w:rFonts w:ascii="Times New Roman" w:eastAsia="Times New Roman" w:hAnsi="Times New Roman" w:cs="Times New Roman"/>
          <w:color w:val="000000"/>
          <w:sz w:val="28"/>
        </w:rPr>
      </w:pPr>
    </w:p>
    <w:p w:rsidR="00250C6D" w:rsidRPr="00250C6D" w:rsidRDefault="00250C6D" w:rsidP="00091EB4">
      <w:pPr>
        <w:spacing w:after="10" w:line="251" w:lineRule="auto"/>
        <w:ind w:right="71"/>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8"/>
        </w:rPr>
        <w:t>В случае захвата заложников на объекте сотрудники обязаны:</w:t>
      </w:r>
    </w:p>
    <w:p w:rsidR="00250C6D" w:rsidRPr="00250C6D" w:rsidRDefault="00F852C4" w:rsidP="00091EB4">
      <w:pPr>
        <w:spacing w:after="10"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r w:rsidR="00091EB4">
        <w:rPr>
          <w:rFonts w:ascii="Times New Roman" w:eastAsia="Times New Roman" w:hAnsi="Times New Roman" w:cs="Times New Roman"/>
          <w:color w:val="000000"/>
          <w:sz w:val="28"/>
        </w:rPr>
        <w:t xml:space="preserve"> </w:t>
      </w:r>
      <w:r w:rsidR="00250C6D" w:rsidRPr="00250C6D">
        <w:rPr>
          <w:rFonts w:ascii="Times New Roman" w:eastAsia="Times New Roman" w:hAnsi="Times New Roman" w:cs="Times New Roman"/>
          <w:color w:val="000000"/>
          <w:sz w:val="28"/>
        </w:rPr>
        <w:t>Постараться запомнить приметы преступников, отличительные черты</w:t>
      </w:r>
      <w:r w:rsidR="000270C5">
        <w:rPr>
          <w:rFonts w:ascii="Times New Roman" w:eastAsia="Times New Roman" w:hAnsi="Times New Roman" w:cs="Times New Roman"/>
          <w:color w:val="000000"/>
          <w:sz w:val="28"/>
        </w:rPr>
        <w:t>, их лица, одежду, имена, клички</w:t>
      </w:r>
      <w:r w:rsidR="00250C6D" w:rsidRPr="00250C6D">
        <w:rPr>
          <w:rFonts w:ascii="Times New Roman" w:eastAsia="Times New Roman" w:hAnsi="Times New Roman" w:cs="Times New Roman"/>
          <w:color w:val="000000"/>
          <w:sz w:val="28"/>
        </w:rPr>
        <w:t>, возможные шрамы и татуировки, особенности речи и поведения, тематику разговоров, вооружения, средство передвижения и т.д.;</w:t>
      </w:r>
    </w:p>
    <w:p w:rsidR="00250C6D" w:rsidRPr="00250C6D" w:rsidRDefault="00091EB4" w:rsidP="00091EB4">
      <w:pPr>
        <w:spacing w:after="10"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 </w:t>
      </w:r>
      <w:r w:rsidR="00250C6D" w:rsidRPr="00250C6D">
        <w:rPr>
          <w:rFonts w:ascii="Times New Roman" w:eastAsia="Times New Roman" w:hAnsi="Times New Roman" w:cs="Times New Roman"/>
          <w:color w:val="000000"/>
          <w:sz w:val="28"/>
        </w:rPr>
        <w:t>Не допускать действий, которые могут спровоцировать нападающих к применению оружия и привести к человеческим жертвам;</w:t>
      </w:r>
    </w:p>
    <w:p w:rsidR="00250C6D" w:rsidRPr="00250C6D" w:rsidRDefault="000270C5" w:rsidP="00091EB4">
      <w:pPr>
        <w:spacing w:after="10"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w:t>
      </w:r>
      <w:r w:rsidR="00250C6D" w:rsidRPr="00250C6D">
        <w:rPr>
          <w:rFonts w:ascii="Times New Roman" w:eastAsia="Times New Roman" w:hAnsi="Times New Roman" w:cs="Times New Roman"/>
          <w:color w:val="000000"/>
          <w:sz w:val="28"/>
        </w:rPr>
        <w:t>. По своей инициативе не вступать в переговоры с террористами;</w:t>
      </w:r>
    </w:p>
    <w:p w:rsidR="00250C6D" w:rsidRPr="00250C6D" w:rsidRDefault="00091EB4" w:rsidP="00091EB4">
      <w:pPr>
        <w:spacing w:after="38"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 </w:t>
      </w:r>
      <w:r w:rsidR="00250C6D" w:rsidRPr="00250C6D">
        <w:rPr>
          <w:rFonts w:ascii="Times New Roman" w:eastAsia="Times New Roman" w:hAnsi="Times New Roman" w:cs="Times New Roman"/>
          <w:color w:val="000000"/>
          <w:sz w:val="28"/>
        </w:rPr>
        <w:t>Стараться спокойно переносить лишения, оскорбления и унижения, не смотреть в глаза преступникам, не вести себя вызывающе;</w:t>
      </w:r>
    </w:p>
    <w:p w:rsidR="00250C6D" w:rsidRPr="00250C6D" w:rsidRDefault="00091EB4" w:rsidP="00091EB4">
      <w:pPr>
        <w:spacing w:after="10"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5. </w:t>
      </w:r>
      <w:r w:rsidR="00250C6D" w:rsidRPr="00250C6D">
        <w:rPr>
          <w:rFonts w:ascii="Times New Roman" w:eastAsia="Times New Roman" w:hAnsi="Times New Roman" w:cs="Times New Roman"/>
          <w:color w:val="000000"/>
          <w:sz w:val="28"/>
        </w:rPr>
        <w:t>При необходимости выполнять требования нападающих, действовать с максимальной задержкой, но без риска для жизни окружающих и своей собственной;</w:t>
      </w:r>
    </w:p>
    <w:p w:rsidR="00250C6D" w:rsidRPr="00F852C4" w:rsidRDefault="00091EB4" w:rsidP="002E79BB">
      <w:pPr>
        <w:spacing w:after="9" w:line="259"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6. </w:t>
      </w:r>
      <w:r w:rsidR="00250C6D" w:rsidRPr="00250C6D">
        <w:rPr>
          <w:rFonts w:ascii="Times New Roman" w:eastAsia="Times New Roman" w:hAnsi="Times New Roman" w:cs="Times New Roman"/>
          <w:color w:val="000000"/>
          <w:sz w:val="28"/>
        </w:rPr>
        <w:t>На совершение любых действий сп</w:t>
      </w:r>
      <w:r w:rsidR="00F852C4">
        <w:rPr>
          <w:rFonts w:ascii="Times New Roman" w:eastAsia="Times New Roman" w:hAnsi="Times New Roman" w:cs="Times New Roman"/>
          <w:color w:val="000000"/>
          <w:sz w:val="28"/>
        </w:rPr>
        <w:t>рашивать разрешения у преступников</w:t>
      </w:r>
    </w:p>
    <w:p w:rsidR="00250C6D" w:rsidRPr="00250C6D" w:rsidRDefault="00091EB4" w:rsidP="00091EB4">
      <w:pPr>
        <w:spacing w:after="10"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7. </w:t>
      </w:r>
      <w:r w:rsidR="00250C6D" w:rsidRPr="00250C6D">
        <w:rPr>
          <w:rFonts w:ascii="Times New Roman" w:eastAsia="Times New Roman" w:hAnsi="Times New Roman" w:cs="Times New Roman"/>
          <w:color w:val="000000"/>
          <w:sz w:val="28"/>
        </w:rPr>
        <w:t>При наличии возможности (отсутствие угрозы себе и окружающим) сообщить сотрудникам правоохранительных органов информацию о складывающейся ситуации и преступниках.</w:t>
      </w:r>
    </w:p>
    <w:p w:rsidR="00F852C4" w:rsidRDefault="00091EB4" w:rsidP="00091EB4">
      <w:pPr>
        <w:spacing w:after="35"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8. </w:t>
      </w:r>
      <w:r w:rsidR="00250C6D" w:rsidRPr="00250C6D">
        <w:rPr>
          <w:rFonts w:ascii="Times New Roman" w:eastAsia="Times New Roman" w:hAnsi="Times New Roman" w:cs="Times New Roman"/>
          <w:color w:val="000000"/>
          <w:sz w:val="28"/>
        </w:rPr>
        <w:t>При проведении спецслужбами операции по освобождению от преступников руководитель учебного учреждения и сотрудники обязаны неукоснительно соблюдать следующие правила:</w:t>
      </w:r>
    </w:p>
    <w:p w:rsidR="00F852C4" w:rsidRDefault="00091EB4" w:rsidP="00091EB4">
      <w:pPr>
        <w:spacing w:after="35" w:line="251" w:lineRule="auto"/>
        <w:ind w:right="71"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50C6D" w:rsidRPr="00250C6D">
        <w:rPr>
          <w:rFonts w:ascii="Times New Roman" w:eastAsia="Times New Roman" w:hAnsi="Times New Roman" w:cs="Times New Roman"/>
          <w:color w:val="000000"/>
          <w:sz w:val="28"/>
        </w:rPr>
        <w:t>лечь на пол лицом вниз, голову</w:t>
      </w:r>
      <w:r w:rsidR="00F852C4">
        <w:rPr>
          <w:rFonts w:ascii="Times New Roman" w:eastAsia="Times New Roman" w:hAnsi="Times New Roman" w:cs="Times New Roman"/>
          <w:color w:val="000000"/>
          <w:sz w:val="28"/>
        </w:rPr>
        <w:t xml:space="preserve"> закрыть руками и не двигаться;</w:t>
      </w:r>
    </w:p>
    <w:p w:rsidR="00F852C4" w:rsidRDefault="00091EB4" w:rsidP="00091EB4">
      <w:pPr>
        <w:spacing w:after="4" w:line="262" w:lineRule="auto"/>
        <w:ind w:left="284" w:right="36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50C6D" w:rsidRPr="00250C6D">
        <w:rPr>
          <w:rFonts w:ascii="Times New Roman" w:eastAsia="Times New Roman" w:hAnsi="Times New Roman" w:cs="Times New Roman"/>
          <w:color w:val="000000"/>
          <w:sz w:val="28"/>
        </w:rPr>
        <w:t xml:space="preserve">не бежать навстречу сотрудникам или от них, так как они могут принять вас за преступников; </w:t>
      </w:r>
    </w:p>
    <w:p w:rsidR="00250C6D" w:rsidRPr="00250C6D" w:rsidRDefault="00091EB4" w:rsidP="00091EB4">
      <w:pPr>
        <w:spacing w:after="4" w:line="262" w:lineRule="auto"/>
        <w:ind w:right="369" w:firstLine="284"/>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50C6D" w:rsidRPr="00250C6D">
        <w:rPr>
          <w:rFonts w:ascii="Times New Roman" w:eastAsia="Times New Roman" w:hAnsi="Times New Roman" w:cs="Times New Roman"/>
          <w:color w:val="000000"/>
          <w:sz w:val="28"/>
        </w:rPr>
        <w:t>при возможности укрыться в помещениях класса, за баррикадировав</w:t>
      </w:r>
    </w:p>
    <w:p w:rsidR="00F852C4" w:rsidRDefault="00250C6D" w:rsidP="00091EB4">
      <w:pPr>
        <w:spacing w:after="4" w:line="262" w:lineRule="auto"/>
        <w:ind w:left="284" w:right="595"/>
        <w:jc w:val="both"/>
        <w:rPr>
          <w:rFonts w:ascii="Times New Roman" w:eastAsia="Times New Roman" w:hAnsi="Times New Roman" w:cs="Times New Roman"/>
          <w:color w:val="000000"/>
          <w:sz w:val="28"/>
        </w:rPr>
      </w:pPr>
      <w:r w:rsidRPr="00250C6D">
        <w:rPr>
          <w:rFonts w:ascii="Times New Roman" w:eastAsia="Times New Roman" w:hAnsi="Times New Roman" w:cs="Times New Roman"/>
          <w:color w:val="000000"/>
          <w:sz w:val="28"/>
        </w:rPr>
        <w:t xml:space="preserve">(партами, шкафами) двери и окна; </w:t>
      </w:r>
    </w:p>
    <w:p w:rsidR="00F852C4" w:rsidRDefault="00091EB4" w:rsidP="00091EB4">
      <w:pPr>
        <w:spacing w:after="4" w:line="262" w:lineRule="auto"/>
        <w:ind w:left="284" w:right="59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250C6D" w:rsidRPr="00250C6D">
        <w:rPr>
          <w:rFonts w:ascii="Times New Roman" w:eastAsia="Times New Roman" w:hAnsi="Times New Roman" w:cs="Times New Roman"/>
          <w:color w:val="000000"/>
          <w:sz w:val="28"/>
        </w:rPr>
        <w:t xml:space="preserve">при возможности, держаться подальше от проемов дверей и окон; </w:t>
      </w:r>
    </w:p>
    <w:p w:rsidR="00250C6D" w:rsidRPr="00250C6D" w:rsidRDefault="00091EB4" w:rsidP="00091EB4">
      <w:pPr>
        <w:spacing w:after="4" w:line="262" w:lineRule="auto"/>
        <w:ind w:left="284" w:right="595"/>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w:t>
      </w:r>
      <w:r w:rsidR="00250C6D" w:rsidRPr="00250C6D">
        <w:rPr>
          <w:rFonts w:ascii="Times New Roman" w:eastAsia="Times New Roman" w:hAnsi="Times New Roman" w:cs="Times New Roman"/>
          <w:color w:val="000000"/>
          <w:sz w:val="28"/>
        </w:rPr>
        <w:t>ри ранении постараться не двигаться с целью уменьшения потери крови.</w:t>
      </w:r>
    </w:p>
    <w:p w:rsidR="00250C6D" w:rsidRDefault="00250C6D" w:rsidP="00091EB4">
      <w:pPr>
        <w:tabs>
          <w:tab w:val="left" w:pos="1440"/>
        </w:tabs>
        <w:ind w:left="284"/>
        <w:jc w:val="both"/>
        <w:rPr>
          <w:rFonts w:ascii="Times New Roman" w:hAnsi="Times New Roman" w:cs="Times New Roman"/>
          <w:sz w:val="28"/>
          <w:szCs w:val="28"/>
        </w:rPr>
      </w:pPr>
    </w:p>
    <w:p w:rsidR="00626EC6" w:rsidRDefault="00626EC6" w:rsidP="00091EB4">
      <w:pPr>
        <w:tabs>
          <w:tab w:val="left" w:pos="1440"/>
        </w:tabs>
        <w:ind w:left="284"/>
        <w:jc w:val="both"/>
        <w:rPr>
          <w:rFonts w:ascii="Times New Roman" w:hAnsi="Times New Roman" w:cs="Times New Roman"/>
          <w:sz w:val="28"/>
          <w:szCs w:val="28"/>
        </w:rPr>
      </w:pPr>
    </w:p>
    <w:p w:rsidR="00626EC6" w:rsidRDefault="00626EC6" w:rsidP="00091EB4">
      <w:pPr>
        <w:tabs>
          <w:tab w:val="left" w:pos="1440"/>
        </w:tabs>
        <w:ind w:left="284"/>
        <w:jc w:val="both"/>
        <w:rPr>
          <w:rFonts w:ascii="Times New Roman" w:hAnsi="Times New Roman" w:cs="Times New Roman"/>
          <w:sz w:val="28"/>
          <w:szCs w:val="28"/>
        </w:rPr>
      </w:pPr>
    </w:p>
    <w:p w:rsidR="00626EC6" w:rsidRDefault="00626EC6" w:rsidP="00091EB4">
      <w:pPr>
        <w:tabs>
          <w:tab w:val="left" w:pos="1440"/>
        </w:tabs>
        <w:ind w:left="284"/>
        <w:jc w:val="both"/>
        <w:rPr>
          <w:rFonts w:ascii="Times New Roman" w:hAnsi="Times New Roman" w:cs="Times New Roman"/>
          <w:sz w:val="28"/>
          <w:szCs w:val="28"/>
        </w:rPr>
      </w:pPr>
    </w:p>
    <w:p w:rsidR="00626EC6" w:rsidRDefault="00626EC6" w:rsidP="00091EB4">
      <w:pPr>
        <w:tabs>
          <w:tab w:val="left" w:pos="1440"/>
        </w:tabs>
        <w:ind w:left="284"/>
        <w:jc w:val="both"/>
        <w:rPr>
          <w:rFonts w:ascii="Times New Roman" w:hAnsi="Times New Roman" w:cs="Times New Roman"/>
          <w:sz w:val="28"/>
          <w:szCs w:val="28"/>
        </w:rPr>
      </w:pPr>
    </w:p>
    <w:p w:rsidR="00626EC6" w:rsidRDefault="00626EC6"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2E79BB" w:rsidRDefault="002E79BB" w:rsidP="00091EB4">
      <w:pPr>
        <w:tabs>
          <w:tab w:val="left" w:pos="1440"/>
        </w:tabs>
        <w:ind w:left="284"/>
        <w:jc w:val="both"/>
        <w:rPr>
          <w:rFonts w:ascii="Times New Roman" w:hAnsi="Times New Roman" w:cs="Times New Roman"/>
          <w:sz w:val="28"/>
          <w:szCs w:val="28"/>
        </w:rPr>
      </w:pPr>
    </w:p>
    <w:p w:rsidR="00626EC6" w:rsidRDefault="009C3940" w:rsidP="00197E0F">
      <w:pPr>
        <w:tabs>
          <w:tab w:val="left" w:pos="1440"/>
        </w:tabs>
        <w:ind w:left="284"/>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tbl>
      <w:tblPr>
        <w:tblStyle w:val="a3"/>
        <w:tblW w:w="0" w:type="auto"/>
        <w:tblInd w:w="284" w:type="dxa"/>
        <w:tblLook w:val="04A0" w:firstRow="1" w:lastRow="0" w:firstColumn="1" w:lastColumn="0" w:noHBand="0" w:noVBand="1"/>
      </w:tblPr>
      <w:tblGrid>
        <w:gridCol w:w="3087"/>
        <w:gridCol w:w="3022"/>
        <w:gridCol w:w="3178"/>
      </w:tblGrid>
      <w:tr w:rsidR="009C3940" w:rsidTr="009C3940">
        <w:tc>
          <w:tcPr>
            <w:tcW w:w="3190" w:type="dxa"/>
          </w:tcPr>
          <w:p w:rsidR="009C3940" w:rsidRPr="001307AC" w:rsidRDefault="009C3940" w:rsidP="009C3940">
            <w:pPr>
              <w:tabs>
                <w:tab w:val="left" w:pos="1420"/>
              </w:tabs>
              <w:jc w:val="center"/>
              <w:rPr>
                <w:rFonts w:ascii="Times New Roman" w:eastAsia="Times New Roman" w:hAnsi="Times New Roman" w:cs="Times New Roman"/>
                <w:sz w:val="24"/>
                <w:szCs w:val="24"/>
                <w:lang w:eastAsia="ru-RU"/>
              </w:rPr>
            </w:pPr>
            <w:r w:rsidRPr="001307AC">
              <w:rPr>
                <w:rFonts w:ascii="Times New Roman" w:eastAsia="Times New Roman" w:hAnsi="Times New Roman" w:cs="Times New Roman"/>
                <w:sz w:val="24"/>
                <w:szCs w:val="24"/>
                <w:lang w:eastAsia="ru-RU"/>
              </w:rPr>
              <w:t>СОГЛАСОВАНО:</w:t>
            </w:r>
          </w:p>
          <w:p w:rsidR="009C3940" w:rsidRPr="001307AC" w:rsidRDefault="009C3940" w:rsidP="009C3940">
            <w:pPr>
              <w:tabs>
                <w:tab w:val="left" w:pos="1420"/>
              </w:tabs>
              <w:jc w:val="center"/>
              <w:rPr>
                <w:rFonts w:ascii="Times New Roman" w:eastAsia="Times New Roman" w:hAnsi="Times New Roman" w:cs="Times New Roman"/>
                <w:sz w:val="24"/>
                <w:szCs w:val="24"/>
                <w:lang w:eastAsia="ru-RU"/>
              </w:rPr>
            </w:pPr>
            <w:r w:rsidRPr="001307AC">
              <w:rPr>
                <w:rFonts w:ascii="Times New Roman" w:eastAsia="Times New Roman" w:hAnsi="Times New Roman" w:cs="Times New Roman"/>
                <w:sz w:val="24"/>
                <w:szCs w:val="24"/>
                <w:lang w:eastAsia="ru-RU"/>
              </w:rPr>
              <w:t xml:space="preserve">Совет школы </w:t>
            </w:r>
          </w:p>
          <w:p w:rsidR="009C3940" w:rsidRPr="001307AC" w:rsidRDefault="009C3940" w:rsidP="009C3940">
            <w:pPr>
              <w:tabs>
                <w:tab w:val="left" w:pos="1420"/>
              </w:tabs>
              <w:jc w:val="center"/>
              <w:rPr>
                <w:rFonts w:ascii="Times New Roman" w:eastAsia="Times New Roman" w:hAnsi="Times New Roman" w:cs="Times New Roman"/>
                <w:sz w:val="24"/>
                <w:szCs w:val="24"/>
                <w:lang w:eastAsia="ru-RU"/>
              </w:rPr>
            </w:pPr>
            <w:r w:rsidRPr="001307AC">
              <w:rPr>
                <w:rFonts w:ascii="Times New Roman" w:eastAsia="Times New Roman" w:hAnsi="Times New Roman" w:cs="Times New Roman"/>
                <w:sz w:val="24"/>
                <w:szCs w:val="24"/>
                <w:lang w:eastAsia="ru-RU"/>
              </w:rPr>
              <w:t>«_____» ________ 20       г.</w:t>
            </w:r>
          </w:p>
          <w:p w:rsidR="009C3940" w:rsidRDefault="009C3940" w:rsidP="009C3940">
            <w:pPr>
              <w:tabs>
                <w:tab w:val="left" w:pos="1440"/>
              </w:tabs>
              <w:jc w:val="both"/>
              <w:rPr>
                <w:rFonts w:ascii="Times New Roman" w:hAnsi="Times New Roman" w:cs="Times New Roman"/>
                <w:b/>
                <w:sz w:val="28"/>
                <w:szCs w:val="28"/>
              </w:rPr>
            </w:pPr>
            <w:r w:rsidRPr="001307AC">
              <w:rPr>
                <w:rFonts w:ascii="Times New Roman" w:eastAsia="Times New Roman" w:hAnsi="Times New Roman" w:cs="Times New Roman"/>
                <w:sz w:val="24"/>
                <w:szCs w:val="24"/>
                <w:lang w:eastAsia="ru-RU"/>
              </w:rPr>
              <w:t xml:space="preserve">________ </w:t>
            </w:r>
            <w:r>
              <w:rPr>
                <w:rFonts w:ascii="Times New Roman" w:eastAsia="Times New Roman" w:hAnsi="Times New Roman" w:cs="Times New Roman"/>
                <w:sz w:val="24"/>
                <w:szCs w:val="24"/>
                <w:lang w:eastAsia="ru-RU"/>
              </w:rPr>
              <w:t>/____________</w:t>
            </w:r>
          </w:p>
        </w:tc>
        <w:tc>
          <w:tcPr>
            <w:tcW w:w="3190" w:type="dxa"/>
          </w:tcPr>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ПРИНЯТО:</w:t>
            </w:r>
          </w:p>
          <w:p w:rsidR="009C3940"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совещании при завуче</w:t>
            </w:r>
          </w:p>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 xml:space="preserve"> протокол №___</w:t>
            </w:r>
          </w:p>
          <w:p w:rsidR="009C3940" w:rsidRDefault="009C3940" w:rsidP="009C3940">
            <w:pPr>
              <w:tabs>
                <w:tab w:val="left" w:pos="1440"/>
              </w:tabs>
              <w:jc w:val="both"/>
              <w:rPr>
                <w:rFonts w:ascii="Times New Roman" w:hAnsi="Times New Roman" w:cs="Times New Roman"/>
                <w:b/>
                <w:sz w:val="28"/>
                <w:szCs w:val="28"/>
              </w:rPr>
            </w:pPr>
            <w:r>
              <w:rPr>
                <w:rFonts w:ascii="Times New Roman" w:eastAsia="Times New Roman" w:hAnsi="Times New Roman" w:cs="Times New Roman"/>
                <w:sz w:val="24"/>
                <w:szCs w:val="24"/>
              </w:rPr>
              <w:t>От «___» _________ 20__</w:t>
            </w:r>
            <w:r w:rsidRPr="001307AC">
              <w:rPr>
                <w:rFonts w:ascii="Times New Roman" w:eastAsia="Times New Roman" w:hAnsi="Times New Roman" w:cs="Times New Roman"/>
                <w:sz w:val="24"/>
                <w:szCs w:val="24"/>
              </w:rPr>
              <w:t xml:space="preserve"> г</w:t>
            </w:r>
          </w:p>
        </w:tc>
        <w:tc>
          <w:tcPr>
            <w:tcW w:w="3191" w:type="dxa"/>
          </w:tcPr>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УТВЕРЖДАЮ:</w:t>
            </w:r>
          </w:p>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Директор МБОУ «Сростинская СОШ им. В.М.Шукшина»</w:t>
            </w:r>
          </w:p>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____________Е.А.Казанина</w:t>
            </w:r>
          </w:p>
          <w:p w:rsidR="009C3940" w:rsidRPr="001307AC" w:rsidRDefault="009C3940" w:rsidP="009C3940">
            <w:pPr>
              <w:tabs>
                <w:tab w:val="left" w:pos="1420"/>
              </w:tabs>
              <w:spacing w:line="276" w:lineRule="auto"/>
              <w:jc w:val="center"/>
              <w:rPr>
                <w:rFonts w:ascii="Times New Roman" w:eastAsia="Times New Roman" w:hAnsi="Times New Roman" w:cs="Times New Roman"/>
                <w:sz w:val="24"/>
                <w:szCs w:val="24"/>
              </w:rPr>
            </w:pPr>
            <w:r w:rsidRPr="001307AC">
              <w:rPr>
                <w:rFonts w:ascii="Times New Roman" w:eastAsia="Times New Roman" w:hAnsi="Times New Roman" w:cs="Times New Roman"/>
                <w:sz w:val="24"/>
                <w:szCs w:val="24"/>
              </w:rPr>
              <w:t>«___» __________ 20___ г.</w:t>
            </w:r>
          </w:p>
          <w:p w:rsidR="009C3940" w:rsidRDefault="009C3940" w:rsidP="00091EB4">
            <w:pPr>
              <w:tabs>
                <w:tab w:val="left" w:pos="1440"/>
              </w:tabs>
              <w:jc w:val="both"/>
              <w:rPr>
                <w:rFonts w:ascii="Times New Roman" w:hAnsi="Times New Roman" w:cs="Times New Roman"/>
                <w:b/>
                <w:sz w:val="28"/>
                <w:szCs w:val="28"/>
              </w:rPr>
            </w:pPr>
          </w:p>
        </w:tc>
      </w:tr>
    </w:tbl>
    <w:p w:rsidR="009C3940" w:rsidRDefault="009C3940" w:rsidP="009C3940">
      <w:pPr>
        <w:tabs>
          <w:tab w:val="left" w:pos="1440"/>
        </w:tabs>
        <w:jc w:val="both"/>
        <w:rPr>
          <w:rFonts w:ascii="Times New Roman" w:hAnsi="Times New Roman" w:cs="Times New Roman"/>
          <w:b/>
          <w:sz w:val="28"/>
          <w:szCs w:val="28"/>
        </w:rPr>
      </w:pPr>
    </w:p>
    <w:p w:rsidR="009C3940" w:rsidRPr="00015B69" w:rsidRDefault="009C3940" w:rsidP="009C3940">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ПОЛОЖЕНИЕ</w:t>
      </w:r>
    </w:p>
    <w:p w:rsidR="009C3940" w:rsidRPr="00015B69" w:rsidRDefault="009C3940" w:rsidP="009C3940">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ОБ ОРГАНИЗАЦИИ ПРОПУСКНОГО РЕЖИМА</w:t>
      </w:r>
    </w:p>
    <w:p w:rsidR="009C3940" w:rsidRPr="00015B69" w:rsidRDefault="009C3940" w:rsidP="009C3940">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В МБОУ «</w:t>
      </w:r>
      <w:r>
        <w:rPr>
          <w:rFonts w:ascii="Times New Roman" w:eastAsia="Times New Roman" w:hAnsi="Times New Roman" w:cs="Times New Roman"/>
          <w:b/>
          <w:bCs/>
          <w:sz w:val="24"/>
          <w:szCs w:val="24"/>
          <w:bdr w:val="none" w:sz="0" w:space="0" w:color="auto" w:frame="1"/>
          <w:lang w:eastAsia="ru-RU"/>
        </w:rPr>
        <w:t xml:space="preserve">Сростинская </w:t>
      </w:r>
      <w:r w:rsidRPr="00015B69">
        <w:rPr>
          <w:rFonts w:ascii="Times New Roman" w:eastAsia="Times New Roman" w:hAnsi="Times New Roman" w:cs="Times New Roman"/>
          <w:b/>
          <w:bCs/>
          <w:sz w:val="24"/>
          <w:szCs w:val="24"/>
          <w:bdr w:val="none" w:sz="0" w:space="0" w:color="auto" w:frame="1"/>
          <w:lang w:eastAsia="ru-RU"/>
        </w:rPr>
        <w:t>СОШ</w:t>
      </w:r>
      <w:r>
        <w:rPr>
          <w:rFonts w:ascii="Times New Roman" w:eastAsia="Times New Roman" w:hAnsi="Times New Roman" w:cs="Times New Roman"/>
          <w:b/>
          <w:bCs/>
          <w:sz w:val="24"/>
          <w:szCs w:val="24"/>
          <w:bdr w:val="none" w:sz="0" w:space="0" w:color="auto" w:frame="1"/>
          <w:lang w:eastAsia="ru-RU"/>
        </w:rPr>
        <w:t xml:space="preserve"> и</w:t>
      </w:r>
      <w:r w:rsidRPr="00015B69">
        <w:rPr>
          <w:rFonts w:ascii="Times New Roman" w:eastAsia="Times New Roman" w:hAnsi="Times New Roman" w:cs="Times New Roman"/>
          <w:b/>
          <w:bCs/>
          <w:sz w:val="24"/>
          <w:szCs w:val="24"/>
          <w:bdr w:val="none" w:sz="0" w:space="0" w:color="auto" w:frame="1"/>
          <w:lang w:eastAsia="ru-RU"/>
        </w:rPr>
        <w:t>м</w:t>
      </w:r>
      <w:r>
        <w:rPr>
          <w:rFonts w:ascii="Times New Roman" w:eastAsia="Times New Roman" w:hAnsi="Times New Roman" w:cs="Times New Roman"/>
          <w:b/>
          <w:bCs/>
          <w:sz w:val="24"/>
          <w:szCs w:val="24"/>
          <w:bdr w:val="none" w:sz="0" w:space="0" w:color="auto" w:frame="1"/>
          <w:lang w:eastAsia="ru-RU"/>
        </w:rPr>
        <w:t>.В.М.Шукшина»</w:t>
      </w:r>
    </w:p>
    <w:p w:rsidR="009C3940" w:rsidRDefault="009C3940" w:rsidP="009C3940">
      <w:pPr>
        <w:shd w:val="clear" w:color="auto" w:fill="FFFFFF"/>
        <w:spacing w:after="0"/>
        <w:jc w:val="center"/>
        <w:textAlignment w:val="baseline"/>
        <w:rPr>
          <w:rFonts w:ascii="Times New Roman" w:eastAsia="Times New Roman" w:hAnsi="Times New Roman" w:cs="Times New Roman"/>
          <w:b/>
          <w:bCs/>
          <w:sz w:val="24"/>
          <w:szCs w:val="24"/>
          <w:bdr w:val="none" w:sz="0" w:space="0" w:color="auto" w:frame="1"/>
          <w:lang w:eastAsia="ru-RU"/>
        </w:rPr>
      </w:pPr>
    </w:p>
    <w:p w:rsidR="009C3940" w:rsidRPr="009C0D00" w:rsidRDefault="009C3940" w:rsidP="009C3940">
      <w:pPr>
        <w:pStyle w:val="a6"/>
        <w:shd w:val="clear" w:color="auto" w:fill="FFFFFF"/>
        <w:spacing w:after="0"/>
        <w:ind w:left="0"/>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sz w:val="24"/>
          <w:szCs w:val="24"/>
          <w:bdr w:val="none" w:sz="0" w:space="0" w:color="auto" w:frame="1"/>
          <w:lang w:eastAsia="ru-RU"/>
        </w:rPr>
        <w:t xml:space="preserve">1.  </w:t>
      </w:r>
      <w:r w:rsidRPr="009C0D00">
        <w:rPr>
          <w:rFonts w:ascii="Times New Roman" w:eastAsia="Times New Roman" w:hAnsi="Times New Roman" w:cs="Times New Roman"/>
          <w:b/>
          <w:bCs/>
          <w:sz w:val="24"/>
          <w:szCs w:val="24"/>
          <w:bdr w:val="none" w:sz="0" w:space="0" w:color="auto" w:frame="1"/>
          <w:lang w:eastAsia="ru-RU"/>
        </w:rPr>
        <w:t>Общие положения</w:t>
      </w:r>
    </w:p>
    <w:p w:rsidR="009C3940" w:rsidRDefault="009C3940" w:rsidP="009C394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Настоящее положение разработано на основании</w:t>
      </w:r>
    </w:p>
    <w:p w:rsidR="009C3940" w:rsidRPr="00AD51FC" w:rsidRDefault="009C3940" w:rsidP="009C3940">
      <w:pPr>
        <w:spacing w:after="0"/>
        <w:jc w:val="both"/>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Pr="00AD51FC">
        <w:rPr>
          <w:rFonts w:ascii="Times New Roman" w:hAnsi="Times New Roman" w:cs="Times New Roman"/>
          <w:bCs/>
          <w:sz w:val="24"/>
          <w:szCs w:val="24"/>
        </w:rPr>
        <w:t>- в соответствии с Федеральным законом от 06.03.2006 № 35-Ф3 «О противодействии терроризму»;</w:t>
      </w:r>
    </w:p>
    <w:p w:rsidR="009C3940" w:rsidRPr="00AD51FC" w:rsidRDefault="009C3940" w:rsidP="009C3940">
      <w:pPr>
        <w:spacing w:after="0"/>
        <w:jc w:val="both"/>
        <w:rPr>
          <w:rFonts w:ascii="Times New Roman" w:hAnsi="Times New Roman" w:cs="Times New Roman"/>
          <w:bCs/>
          <w:sz w:val="24"/>
          <w:szCs w:val="24"/>
        </w:rPr>
      </w:pPr>
      <w:r w:rsidRPr="00AD51FC">
        <w:rPr>
          <w:rFonts w:ascii="Times New Roman" w:hAnsi="Times New Roman" w:cs="Times New Roman"/>
          <w:bCs/>
          <w:sz w:val="24"/>
          <w:szCs w:val="24"/>
        </w:rPr>
        <w:t>-Федеральным законом от 29.12.2012 № 273-ФЗ «Об образовании в Российской Федерации»;</w:t>
      </w:r>
    </w:p>
    <w:p w:rsidR="009C3940" w:rsidRPr="00AD51FC" w:rsidRDefault="009C3940" w:rsidP="009C3940">
      <w:pPr>
        <w:spacing w:after="0"/>
        <w:jc w:val="both"/>
        <w:rPr>
          <w:rFonts w:ascii="Times New Roman" w:hAnsi="Times New Roman" w:cs="Times New Roman"/>
          <w:bCs/>
          <w:sz w:val="24"/>
          <w:szCs w:val="24"/>
        </w:rPr>
      </w:pPr>
      <w:r w:rsidRPr="00AD51FC">
        <w:rPr>
          <w:rFonts w:ascii="Times New Roman" w:hAnsi="Times New Roman" w:cs="Times New Roman"/>
          <w:bCs/>
          <w:sz w:val="24"/>
          <w:szCs w:val="24"/>
        </w:rPr>
        <w:t>- Федеральным законом от 11.03.1992 № 2487-1 «О частной детективной и охранной деятельности в Российской Федерации»;</w:t>
      </w:r>
    </w:p>
    <w:p w:rsidR="009C3940" w:rsidRPr="00AD51FC" w:rsidRDefault="009C3940" w:rsidP="009C3940">
      <w:pPr>
        <w:spacing w:after="0"/>
        <w:jc w:val="both"/>
        <w:rPr>
          <w:rFonts w:ascii="Times New Roman" w:hAnsi="Times New Roman" w:cs="Times New Roman"/>
          <w:bCs/>
          <w:sz w:val="24"/>
          <w:szCs w:val="24"/>
        </w:rPr>
      </w:pPr>
      <w:r w:rsidRPr="00AD51FC">
        <w:rPr>
          <w:rFonts w:ascii="Times New Roman" w:hAnsi="Times New Roman" w:cs="Times New Roman"/>
          <w:bCs/>
          <w:sz w:val="24"/>
          <w:szCs w:val="24"/>
        </w:rPr>
        <w:t>- постановлением Правительства от 07.10.2017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p w:rsidR="009C3940"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015B69">
        <w:rPr>
          <w:rFonts w:ascii="Times New Roman" w:eastAsia="Times New Roman" w:hAnsi="Times New Roman" w:cs="Times New Roman"/>
          <w:sz w:val="24"/>
          <w:szCs w:val="24"/>
          <w:lang w:eastAsia="ru-RU"/>
        </w:rPr>
        <w:t>Настоящим положением определяется обеспечение общественной безопасности в здании и на территории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предупреждение террористической, экстремистской деятельности и других противоправных деяний в отношении обучающихся, педагогических работник</w:t>
      </w:r>
      <w:r>
        <w:rPr>
          <w:rFonts w:ascii="Times New Roman" w:eastAsia="Times New Roman" w:hAnsi="Times New Roman" w:cs="Times New Roman"/>
          <w:sz w:val="24"/>
          <w:szCs w:val="24"/>
          <w:lang w:eastAsia="ru-RU"/>
        </w:rPr>
        <w:t>ов и иных работников учреждения.</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hAnsi="Times New Roman" w:cs="Times New Roman"/>
          <w:bCs/>
          <w:sz w:val="24"/>
          <w:szCs w:val="24"/>
        </w:rPr>
        <w:t>1.2.</w:t>
      </w:r>
      <w:r w:rsidRPr="00AD51FC">
        <w:rPr>
          <w:rFonts w:ascii="Times New Roman" w:hAnsi="Times New Roman" w:cs="Times New Roman"/>
          <w:bCs/>
          <w:sz w:val="24"/>
          <w:szCs w:val="24"/>
        </w:rPr>
        <w:t xml:space="preserve"> Пропускной режим в помещение МБОУ «Сростинская СОШ им. В. М. Шукшина» предусматривает комплекс специальных мер, направленных на поддержание и обеспечение установленного порядка деятельности  школы и определяет порядок пропуска обучающихся и работников данного учреждения образования, граждан в административное здание школы.</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Пропускной режим в общеобразовательном учреждении осуществляется:</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в учебное время дежурн</w:t>
      </w:r>
      <w:r>
        <w:rPr>
          <w:rFonts w:ascii="Times New Roman" w:eastAsia="Times New Roman" w:hAnsi="Times New Roman" w:cs="Times New Roman"/>
          <w:sz w:val="24"/>
          <w:szCs w:val="24"/>
          <w:lang w:eastAsia="ru-RU"/>
        </w:rPr>
        <w:t>ой гардеробщицей, дежурной техничкой, педагогом-организатором ОБЖ</w:t>
      </w:r>
      <w:r w:rsidRPr="00015B69">
        <w:rPr>
          <w:rFonts w:ascii="Times New Roman" w:eastAsia="Times New Roman" w:hAnsi="Times New Roman" w:cs="Times New Roman"/>
          <w:sz w:val="24"/>
          <w:szCs w:val="24"/>
          <w:lang w:eastAsia="ru-RU"/>
        </w:rPr>
        <w:t xml:space="preserve">, дежурным администратором, дежурным учителем, уполномоченными на осуществление пропускного режима руководством общеобразовательного учреждения (с 07 ч. </w:t>
      </w:r>
      <w:r>
        <w:rPr>
          <w:rFonts w:ascii="Times New Roman" w:eastAsia="Times New Roman" w:hAnsi="Times New Roman" w:cs="Times New Roman"/>
          <w:sz w:val="24"/>
          <w:szCs w:val="24"/>
          <w:lang w:eastAsia="ru-RU"/>
        </w:rPr>
        <w:t>00 мин. до 20</w:t>
      </w:r>
      <w:r w:rsidRPr="00015B69">
        <w:rPr>
          <w:rFonts w:ascii="Times New Roman" w:eastAsia="Times New Roman" w:hAnsi="Times New Roman" w:cs="Times New Roman"/>
          <w:sz w:val="24"/>
          <w:szCs w:val="24"/>
          <w:lang w:eastAsia="ru-RU"/>
        </w:rPr>
        <w:t xml:space="preserve"> ч. 00 мин) с понедельника по</w:t>
      </w:r>
      <w:r>
        <w:rPr>
          <w:rFonts w:ascii="Times New Roman" w:eastAsia="Times New Roman" w:hAnsi="Times New Roman" w:cs="Times New Roman"/>
          <w:sz w:val="24"/>
          <w:szCs w:val="24"/>
          <w:lang w:eastAsia="ru-RU"/>
        </w:rPr>
        <w:t xml:space="preserve"> пятницу, (с 7ч.00 мин. до 13ч.00 мин.) субботу</w:t>
      </w:r>
      <w:r w:rsidRPr="00015B69">
        <w:rPr>
          <w:rFonts w:ascii="Times New Roman" w:eastAsia="Times New Roman" w:hAnsi="Times New Roman" w:cs="Times New Roman"/>
          <w:sz w:val="24"/>
          <w:szCs w:val="24"/>
          <w:lang w:eastAsia="ru-RU"/>
        </w:rPr>
        <w:t>;</w:t>
      </w:r>
    </w:p>
    <w:p w:rsidR="009C3940" w:rsidRPr="00544331"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вечернее и ночное время (с 20</w:t>
      </w:r>
      <w:r w:rsidRPr="00015B69">
        <w:rPr>
          <w:rFonts w:ascii="Times New Roman" w:eastAsia="Times New Roman" w:hAnsi="Times New Roman" w:cs="Times New Roman"/>
          <w:sz w:val="24"/>
          <w:szCs w:val="24"/>
          <w:lang w:eastAsia="ru-RU"/>
        </w:rPr>
        <w:t xml:space="preserve"> ч. 00 мин. до</w:t>
      </w:r>
      <w:r>
        <w:rPr>
          <w:rFonts w:ascii="Times New Roman" w:eastAsia="Times New Roman" w:hAnsi="Times New Roman" w:cs="Times New Roman"/>
          <w:sz w:val="24"/>
          <w:szCs w:val="24"/>
          <w:lang w:eastAsia="ru-RU"/>
        </w:rPr>
        <w:t xml:space="preserve"> 07 ч. 0</w:t>
      </w:r>
      <w:r w:rsidRPr="00015B69">
        <w:rPr>
          <w:rFonts w:ascii="Times New Roman" w:eastAsia="Times New Roman" w:hAnsi="Times New Roman" w:cs="Times New Roman"/>
          <w:sz w:val="24"/>
          <w:szCs w:val="24"/>
          <w:lang w:eastAsia="ru-RU"/>
        </w:rPr>
        <w:t>0 мин.) с понедельника по субботу, а также в выходные (воскресен</w:t>
      </w:r>
      <w:r>
        <w:rPr>
          <w:rFonts w:ascii="Times New Roman" w:eastAsia="Times New Roman" w:hAnsi="Times New Roman" w:cs="Times New Roman"/>
          <w:sz w:val="24"/>
          <w:szCs w:val="24"/>
          <w:lang w:eastAsia="ru-RU"/>
        </w:rPr>
        <w:t xml:space="preserve">ье) и праздничные дни (с 07 ч. </w:t>
      </w:r>
      <w:r w:rsidRPr="00015B69">
        <w:rPr>
          <w:rFonts w:ascii="Times New Roman" w:eastAsia="Times New Roman" w:hAnsi="Times New Roman" w:cs="Times New Roman"/>
          <w:sz w:val="24"/>
          <w:szCs w:val="24"/>
          <w:lang w:eastAsia="ru-RU"/>
        </w:rPr>
        <w:t>0 мин. до 07 ч. 00 мин. следующего дня) сторожем</w:t>
      </w:r>
      <w:r>
        <w:rPr>
          <w:rFonts w:ascii="Times New Roman" w:eastAsia="Times New Roman" w:hAnsi="Times New Roman" w:cs="Times New Roman"/>
          <w:sz w:val="24"/>
          <w:szCs w:val="24"/>
          <w:lang w:eastAsia="ru-RU"/>
        </w:rPr>
        <w:t xml:space="preserve"> по графику</w:t>
      </w:r>
      <w:r w:rsidRPr="00015B69">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bdr w:val="none" w:sz="0" w:space="0" w:color="auto" w:frame="1"/>
          <w:lang w:eastAsia="ru-RU"/>
        </w:rPr>
        <w:lastRenderedPageBreak/>
        <w:t xml:space="preserve">2. </w:t>
      </w:r>
      <w:r w:rsidRPr="00015B69">
        <w:rPr>
          <w:rFonts w:ascii="Times New Roman" w:eastAsia="Times New Roman" w:hAnsi="Times New Roman" w:cs="Times New Roman"/>
          <w:b/>
          <w:bCs/>
          <w:sz w:val="24"/>
          <w:szCs w:val="24"/>
          <w:bdr w:val="none" w:sz="0" w:space="0" w:color="auto" w:frame="1"/>
          <w:lang w:eastAsia="ru-RU"/>
        </w:rPr>
        <w:t>Организация пропускного режима</w:t>
      </w:r>
    </w:p>
    <w:p w:rsidR="009C3940" w:rsidRPr="00544331" w:rsidRDefault="009C3940" w:rsidP="009C3940">
      <w:pPr>
        <w:jc w:val="both"/>
        <w:rPr>
          <w:rFonts w:ascii="Times New Roman" w:hAnsi="Times New Roman" w:cs="Times New Roman"/>
          <w:bCs/>
          <w:sz w:val="24"/>
          <w:szCs w:val="24"/>
        </w:rPr>
      </w:pPr>
      <w:r w:rsidRPr="00544331">
        <w:rPr>
          <w:rFonts w:ascii="Times New Roman" w:eastAsia="Times New Roman" w:hAnsi="Times New Roman" w:cs="Times New Roman"/>
          <w:sz w:val="24"/>
          <w:szCs w:val="24"/>
          <w:lang w:eastAsia="ru-RU"/>
        </w:rPr>
        <w:t>Пропускной режим в МБОУ «Сростинская СОШ им. В.М.Шукшина» устанавливается приказом руководителя в соответствии с необходимыми требованиями безопасности и соблюдением инструкции по .</w:t>
      </w:r>
      <w:r w:rsidRPr="00544331">
        <w:rPr>
          <w:rFonts w:ascii="Times New Roman" w:hAnsi="Times New Roman" w:cs="Times New Roman"/>
          <w:bCs/>
          <w:sz w:val="24"/>
          <w:szCs w:val="24"/>
        </w:rPr>
        <w:t xml:space="preserve"> по обеспечению комплексной безопасности и антитеррористической защищенности МБОУ  «Сростинская СОШ им. В. М. Шукшина»</w:t>
      </w:r>
      <w:r>
        <w:rPr>
          <w:rFonts w:ascii="Times New Roman" w:hAnsi="Times New Roman" w:cs="Times New Roman"/>
          <w:bCs/>
          <w:sz w:val="24"/>
          <w:szCs w:val="24"/>
        </w:rPr>
        <w:t>.</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Пропускной режим</w:t>
      </w:r>
      <w:r w:rsidRPr="00015B69">
        <w:rPr>
          <w:rFonts w:ascii="Times New Roman" w:eastAsia="Times New Roman" w:hAnsi="Times New Roman" w:cs="Times New Roman"/>
          <w:sz w:val="24"/>
          <w:szCs w:val="24"/>
          <w:lang w:eastAsia="ru-RU"/>
        </w:rPr>
        <w:t> - совокупность мероприятий и правил, исключающих возможность несанкционированного прохода лиц, проезда транспортных средств, проноса (провоза) имущества на территорию или с территории МБОУ «Ср</w:t>
      </w:r>
      <w:r>
        <w:rPr>
          <w:rFonts w:ascii="Times New Roman" w:eastAsia="Times New Roman" w:hAnsi="Times New Roman" w:cs="Times New Roman"/>
          <w:sz w:val="24"/>
          <w:szCs w:val="24"/>
          <w:lang w:eastAsia="ru-RU"/>
        </w:rPr>
        <w:t>остинская СОШ им. В.М. Шукшина»</w:t>
      </w:r>
      <w:r w:rsidRPr="00015B69">
        <w:rPr>
          <w:rFonts w:ascii="Times New Roman" w:eastAsia="Times New Roman" w:hAnsi="Times New Roman" w:cs="Times New Roman"/>
          <w:sz w:val="24"/>
          <w:szCs w:val="24"/>
          <w:lang w:eastAsia="ru-RU"/>
        </w:rPr>
        <w:t>. Контрольно-пропускной режим в помещение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предусматривает комплекс специальных мер, направленных на поддержание и обеспечение установленного порядка деятельности школы и определяет порядок пропуска обучающихся, сотрудников и граждан в административное здание школы.</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xml:space="preserve">2.1. Ответственность за осуществление работы контрольно-пропускного режима в школе возлагается на: </w:t>
      </w:r>
      <w:r>
        <w:rPr>
          <w:rFonts w:ascii="Times New Roman" w:eastAsia="Times New Roman" w:hAnsi="Times New Roman" w:cs="Times New Roman"/>
          <w:sz w:val="24"/>
          <w:szCs w:val="24"/>
          <w:lang w:eastAsia="ru-RU"/>
        </w:rPr>
        <w:t xml:space="preserve">педагога организатора ОБЖ, </w:t>
      </w:r>
      <w:r w:rsidRPr="00015B69">
        <w:rPr>
          <w:rFonts w:ascii="Times New Roman" w:eastAsia="Times New Roman" w:hAnsi="Times New Roman" w:cs="Times New Roman"/>
          <w:sz w:val="24"/>
          <w:szCs w:val="24"/>
          <w:lang w:eastAsia="ru-RU"/>
        </w:rPr>
        <w:t xml:space="preserve">дежурного </w:t>
      </w:r>
      <w:r>
        <w:rPr>
          <w:rFonts w:ascii="Times New Roman" w:eastAsia="Times New Roman" w:hAnsi="Times New Roman" w:cs="Times New Roman"/>
          <w:sz w:val="24"/>
          <w:szCs w:val="24"/>
          <w:lang w:eastAsia="ru-RU"/>
        </w:rPr>
        <w:t>администратора, дежурного учителя, дежурную техничку, гардеробщицу, сторожа, заведующего хозяйственной частью.</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2. </w:t>
      </w:r>
      <w:r w:rsidRPr="00015B69">
        <w:rPr>
          <w:rFonts w:ascii="Times New Roman" w:eastAsia="Times New Roman" w:hAnsi="Times New Roman" w:cs="Times New Roman"/>
          <w:sz w:val="24"/>
          <w:szCs w:val="24"/>
          <w:lang w:eastAsia="ru-RU"/>
        </w:rPr>
        <w:t>Контроль за соблюдением контрольно-пропускного режима участниками образовательного процесса возлагается на директора школы или лиц его замещающих.</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Pr="00015B69">
        <w:rPr>
          <w:rFonts w:ascii="Times New Roman" w:eastAsia="Times New Roman" w:hAnsi="Times New Roman" w:cs="Times New Roman"/>
          <w:sz w:val="24"/>
          <w:szCs w:val="24"/>
          <w:lang w:eastAsia="ru-RU"/>
        </w:rPr>
        <w:t>. Выполнение требований настоящего Положения обязательно для всех сотрудников, постоянно или временно работающих в школе, обучающихся и их родителей, всех юридических и физических лиц, осуществляющих свою деятельность или находящихся по другим причинам на территории школы.</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015B69">
        <w:rPr>
          <w:rFonts w:ascii="Times New Roman" w:eastAsia="Times New Roman" w:hAnsi="Times New Roman" w:cs="Times New Roman"/>
          <w:sz w:val="24"/>
          <w:szCs w:val="24"/>
          <w:lang w:eastAsia="ru-RU"/>
        </w:rPr>
        <w:t>. Персонал школы, обучающиеся и их ро</w:t>
      </w:r>
      <w:r>
        <w:rPr>
          <w:rFonts w:ascii="Times New Roman" w:eastAsia="Times New Roman" w:hAnsi="Times New Roman" w:cs="Times New Roman"/>
          <w:sz w:val="24"/>
          <w:szCs w:val="24"/>
          <w:lang w:eastAsia="ru-RU"/>
        </w:rPr>
        <w:t xml:space="preserve">дители (законные представители) </w:t>
      </w:r>
      <w:r w:rsidRPr="00015B69">
        <w:rPr>
          <w:rFonts w:ascii="Times New Roman" w:eastAsia="Times New Roman" w:hAnsi="Times New Roman" w:cs="Times New Roman"/>
          <w:sz w:val="24"/>
          <w:szCs w:val="24"/>
          <w:lang w:eastAsia="ru-RU"/>
        </w:rPr>
        <w:t>должны быть ознакомлены с разработ</w:t>
      </w:r>
      <w:r>
        <w:rPr>
          <w:rFonts w:ascii="Times New Roman" w:eastAsia="Times New Roman" w:hAnsi="Times New Roman" w:cs="Times New Roman"/>
          <w:sz w:val="24"/>
          <w:szCs w:val="24"/>
          <w:lang w:eastAsia="ru-RU"/>
        </w:rPr>
        <w:t>анным и утвержденным Положением под роспись.</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3.Порядок прохода обучающихся, сотрудников, посетителей в школу</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3.1. Пропускной режим в здание обеспечивается сотрудниками, ответственными за пропускной режим.</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Pr="00015B69">
        <w:rPr>
          <w:rFonts w:ascii="Times New Roman" w:eastAsia="Times New Roman" w:hAnsi="Times New Roman" w:cs="Times New Roman"/>
          <w:sz w:val="24"/>
          <w:szCs w:val="24"/>
          <w:lang w:eastAsia="ru-RU"/>
        </w:rPr>
        <w:t>Обучающиеся, сотрудники и посетители проходят в здание через центральный вход.</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w:t>
      </w:r>
      <w:r w:rsidRPr="00015B69">
        <w:rPr>
          <w:rFonts w:ascii="Times New Roman" w:eastAsia="Times New Roman" w:hAnsi="Times New Roman" w:cs="Times New Roman"/>
          <w:sz w:val="24"/>
          <w:szCs w:val="24"/>
          <w:lang w:eastAsia="ru-RU"/>
        </w:rPr>
        <w:t>Центральный вход в здание школы должен быть закрыт в выходные и нерабочие праздничные дни.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3.4. </w:t>
      </w:r>
      <w:r w:rsidRPr="00015B69">
        <w:rPr>
          <w:rFonts w:ascii="Times New Roman" w:eastAsia="Times New Roman" w:hAnsi="Times New Roman" w:cs="Times New Roman"/>
          <w:sz w:val="24"/>
          <w:szCs w:val="24"/>
          <w:lang w:eastAsia="ru-RU"/>
        </w:rPr>
        <w:t>Открытие/закрытие дверей центрального входа в выходные и нерабочие праздничные дни в указанное время осуществляется сторожем.</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4. Пропускной режим для обучающихся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 </w:t>
      </w:r>
      <w:r w:rsidRPr="00015B69">
        <w:rPr>
          <w:rFonts w:ascii="Times New Roman" w:eastAsia="Times New Roman" w:hAnsi="Times New Roman" w:cs="Times New Roman"/>
          <w:sz w:val="24"/>
          <w:szCs w:val="24"/>
          <w:lang w:eastAsia="ru-RU"/>
        </w:rPr>
        <w:t>Вход в здание обучающиеся осуществляют в свободном режиме</w:t>
      </w:r>
      <w:r>
        <w:rPr>
          <w:rFonts w:ascii="Times New Roman" w:eastAsia="Times New Roman" w:hAnsi="Times New Roman" w:cs="Times New Roman"/>
          <w:sz w:val="24"/>
          <w:szCs w:val="24"/>
          <w:lang w:eastAsia="ru-RU"/>
        </w:rPr>
        <w:t>, на основании списков классов</w:t>
      </w:r>
      <w:r w:rsidRPr="00015B69">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r w:rsidRPr="00015B69">
        <w:rPr>
          <w:rFonts w:ascii="Times New Roman" w:eastAsia="Times New Roman" w:hAnsi="Times New Roman" w:cs="Times New Roman"/>
          <w:sz w:val="24"/>
          <w:szCs w:val="24"/>
          <w:lang w:eastAsia="ru-RU"/>
        </w:rPr>
        <w:t>Начало занятий в МБОУ «Ср</w:t>
      </w:r>
      <w:r>
        <w:rPr>
          <w:rFonts w:ascii="Times New Roman" w:eastAsia="Times New Roman" w:hAnsi="Times New Roman" w:cs="Times New Roman"/>
          <w:sz w:val="24"/>
          <w:szCs w:val="24"/>
          <w:lang w:eastAsia="ru-RU"/>
        </w:rPr>
        <w:t>остинская СОШ им. В.М.Шукшина» в 8.0</w:t>
      </w:r>
      <w:r w:rsidRPr="00015B69">
        <w:rPr>
          <w:rFonts w:ascii="Times New Roman" w:eastAsia="Times New Roman" w:hAnsi="Times New Roman" w:cs="Times New Roman"/>
          <w:sz w:val="24"/>
          <w:szCs w:val="24"/>
          <w:lang w:eastAsia="ru-RU"/>
        </w:rPr>
        <w:t>0.</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4.3. </w:t>
      </w:r>
      <w:r w:rsidRPr="00015B69">
        <w:rPr>
          <w:rFonts w:ascii="Times New Roman" w:eastAsia="Times New Roman" w:hAnsi="Times New Roman" w:cs="Times New Roman"/>
          <w:sz w:val="24"/>
          <w:szCs w:val="24"/>
          <w:lang w:eastAsia="ru-RU"/>
        </w:rPr>
        <w:t>Уходить до окончания занятий обучающимся</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разрешается</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только на основании личного разрешения учителя, врача или представителя администрации.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4.4. </w:t>
      </w:r>
      <w:r w:rsidRPr="00015B69">
        <w:rPr>
          <w:rFonts w:ascii="Times New Roman" w:eastAsia="Times New Roman" w:hAnsi="Times New Roman" w:cs="Times New Roman"/>
          <w:sz w:val="24"/>
          <w:szCs w:val="24"/>
          <w:lang w:eastAsia="ru-RU"/>
        </w:rPr>
        <w:t>Выход обучающихся на уроки физкультуры, на экскурсии осуществляется только в сопровождении учителя.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w:t>
      </w:r>
      <w:r w:rsidRPr="00015B69">
        <w:rPr>
          <w:rFonts w:ascii="Times New Roman" w:eastAsia="Times New Roman" w:hAnsi="Times New Roman" w:cs="Times New Roman"/>
          <w:sz w:val="24"/>
          <w:szCs w:val="24"/>
          <w:lang w:eastAsia="ru-RU"/>
        </w:rPr>
        <w:t>Члены кружков, секций и других групп для проведения внеклассных и внеурочных мероприятий допускаются согласно расписанию занятий и при сопровождении учителя.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Pr="00015B69">
        <w:rPr>
          <w:rFonts w:ascii="Times New Roman" w:eastAsia="Times New Roman" w:hAnsi="Times New Roman" w:cs="Times New Roman"/>
          <w:sz w:val="24"/>
          <w:szCs w:val="24"/>
          <w:lang w:eastAsia="ru-RU"/>
        </w:rPr>
        <w:t>Во время каникул обучающиеся допускаются согласно плану мероприятий с учащимися на каникулах.</w:t>
      </w:r>
    </w:p>
    <w:p w:rsidR="009C3940" w:rsidRP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Pr="00015B69">
        <w:rPr>
          <w:rFonts w:ascii="Times New Roman" w:eastAsia="Times New Roman" w:hAnsi="Times New Roman" w:cs="Times New Roman"/>
          <w:sz w:val="24"/>
          <w:szCs w:val="24"/>
          <w:lang w:eastAsia="ru-RU"/>
        </w:rPr>
        <w:t>В случае нарушения дисциплины или правил</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поведения</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обучающиеся могут быть доставлены к дежурному учителю, классному руководителю, администрации.</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5. Пропускной режим для работников</w:t>
      </w: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5.1. </w:t>
      </w:r>
      <w:r w:rsidRPr="00015B69">
        <w:rPr>
          <w:rFonts w:ascii="Times New Roman" w:eastAsia="Times New Roman" w:hAnsi="Times New Roman" w:cs="Times New Roman"/>
          <w:sz w:val="24"/>
          <w:szCs w:val="24"/>
          <w:lang w:eastAsia="ru-RU"/>
        </w:rPr>
        <w:t>Директор школы, его заместители и другие сотрудники могут проходить и находиться в помещениях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в любое время суток, а также в выходные и праздничные дни</w:t>
      </w:r>
      <w:r>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5.2. Педагогам </w:t>
      </w:r>
      <w:r w:rsidRPr="00015B69">
        <w:rPr>
          <w:rFonts w:ascii="Times New Roman" w:eastAsia="Times New Roman" w:hAnsi="Times New Roman" w:cs="Times New Roman"/>
          <w:sz w:val="24"/>
          <w:szCs w:val="24"/>
          <w:lang w:eastAsia="ru-RU"/>
        </w:rPr>
        <w:t>рекомендовано прибывать в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 xml:space="preserve">не позднее </w:t>
      </w:r>
      <w:r w:rsidRPr="00015B69">
        <w:rPr>
          <w:rFonts w:ascii="Times New Roman" w:eastAsia="Times New Roman" w:hAnsi="Times New Roman" w:cs="Times New Roman"/>
          <w:b/>
          <w:sz w:val="24"/>
          <w:szCs w:val="24"/>
          <w:u w:val="single"/>
          <w:lang w:eastAsia="ru-RU"/>
        </w:rPr>
        <w:t>__15__</w:t>
      </w:r>
      <w:r w:rsidRPr="00015B69">
        <w:rPr>
          <w:rFonts w:ascii="Times New Roman" w:eastAsia="Times New Roman" w:hAnsi="Times New Roman" w:cs="Times New Roman"/>
          <w:sz w:val="24"/>
          <w:szCs w:val="24"/>
          <w:lang w:eastAsia="ru-RU"/>
        </w:rPr>
        <w:t xml:space="preserve"> минут до начала учебного процесса.</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5.3. Если, в соответствии с расписанием, уроки педагога начи</w:t>
      </w:r>
      <w:r>
        <w:rPr>
          <w:rFonts w:ascii="Times New Roman" w:eastAsia="Times New Roman" w:hAnsi="Times New Roman" w:cs="Times New Roman"/>
          <w:sz w:val="24"/>
          <w:szCs w:val="24"/>
          <w:lang w:eastAsia="ru-RU"/>
        </w:rPr>
        <w:t xml:space="preserve">наются не с первого урока, ему рекомендуется </w:t>
      </w:r>
      <w:r w:rsidRPr="00015B69">
        <w:rPr>
          <w:rFonts w:ascii="Times New Roman" w:eastAsia="Times New Roman" w:hAnsi="Times New Roman" w:cs="Times New Roman"/>
          <w:sz w:val="24"/>
          <w:szCs w:val="24"/>
          <w:lang w:eastAsia="ru-RU"/>
        </w:rPr>
        <w:t xml:space="preserve"> прибыть в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 xml:space="preserve">не позднее </w:t>
      </w:r>
      <w:r w:rsidRPr="00015B69">
        <w:rPr>
          <w:rFonts w:ascii="Times New Roman" w:eastAsia="Times New Roman" w:hAnsi="Times New Roman" w:cs="Times New Roman"/>
          <w:b/>
          <w:sz w:val="24"/>
          <w:szCs w:val="24"/>
          <w:u w:val="single"/>
          <w:lang w:eastAsia="ru-RU"/>
        </w:rPr>
        <w:t>__15__</w:t>
      </w:r>
      <w:r w:rsidRPr="00015B69">
        <w:rPr>
          <w:rFonts w:ascii="Times New Roman" w:eastAsia="Times New Roman" w:hAnsi="Times New Roman" w:cs="Times New Roman"/>
          <w:sz w:val="24"/>
          <w:szCs w:val="24"/>
          <w:lang w:eastAsia="ru-RU"/>
        </w:rPr>
        <w:t xml:space="preserve"> минут до начала учебного занятия.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5.4.  </w:t>
      </w:r>
      <w:r w:rsidRPr="00015B69">
        <w:rPr>
          <w:rFonts w:ascii="Times New Roman" w:eastAsia="Times New Roman" w:hAnsi="Times New Roman" w:cs="Times New Roman"/>
          <w:sz w:val="24"/>
          <w:szCs w:val="24"/>
          <w:lang w:eastAsia="ru-RU"/>
        </w:rPr>
        <w:t>Учителя, члены администрации обязаны заранее предупредить гардеробщи</w:t>
      </w:r>
      <w:r>
        <w:rPr>
          <w:rFonts w:ascii="Times New Roman" w:eastAsia="Times New Roman" w:hAnsi="Times New Roman" w:cs="Times New Roman"/>
          <w:sz w:val="24"/>
          <w:szCs w:val="24"/>
          <w:lang w:eastAsia="ru-RU"/>
        </w:rPr>
        <w:t>цу</w:t>
      </w:r>
      <w:r w:rsidRPr="00015B69">
        <w:rPr>
          <w:rFonts w:ascii="Times New Roman" w:eastAsia="Times New Roman" w:hAnsi="Times New Roman" w:cs="Times New Roman"/>
          <w:sz w:val="24"/>
          <w:szCs w:val="24"/>
          <w:lang w:eastAsia="ru-RU"/>
        </w:rPr>
        <w:t xml:space="preserve"> или </w:t>
      </w:r>
      <w:r>
        <w:rPr>
          <w:rFonts w:ascii="Times New Roman" w:eastAsia="Times New Roman" w:hAnsi="Times New Roman" w:cs="Times New Roman"/>
          <w:sz w:val="24"/>
          <w:szCs w:val="24"/>
          <w:lang w:eastAsia="ru-RU"/>
        </w:rPr>
        <w:t xml:space="preserve">дежурную техничку </w:t>
      </w:r>
      <w:r w:rsidRPr="00015B69">
        <w:rPr>
          <w:rFonts w:ascii="Times New Roman" w:eastAsia="Times New Roman" w:hAnsi="Times New Roman" w:cs="Times New Roman"/>
          <w:sz w:val="24"/>
          <w:szCs w:val="24"/>
          <w:lang w:eastAsia="ru-RU"/>
        </w:rPr>
        <w:t>о времени запланированных встреч с отдельными родителями, а также о времени и месте проведения родительских собраний.</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5.5.  Остальные работники </w:t>
      </w:r>
      <w:r w:rsidRPr="00015B69">
        <w:rPr>
          <w:rFonts w:ascii="Times New Roman" w:eastAsia="Times New Roman" w:hAnsi="Times New Roman" w:cs="Times New Roman"/>
          <w:sz w:val="24"/>
          <w:szCs w:val="24"/>
          <w:lang w:eastAsia="ru-RU"/>
        </w:rPr>
        <w:t>приходят в соответствии с графиком работы.</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6. Пропускной режим для родителей (законных представителей) обучающихся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 </w:t>
      </w:r>
      <w:r w:rsidRPr="00015B69">
        <w:rPr>
          <w:rFonts w:ascii="Times New Roman" w:eastAsia="Times New Roman" w:hAnsi="Times New Roman" w:cs="Times New Roman"/>
          <w:sz w:val="24"/>
          <w:szCs w:val="24"/>
          <w:lang w:eastAsia="ru-RU"/>
        </w:rPr>
        <w:t>С учителями родители встречаются после уроков или в экстренных случаях во время перемены.</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xml:space="preserve">6.2. Родителям не разрешается проходить в школу с крупногабаритными сумками. Сумки необходимо оставить </w:t>
      </w:r>
      <w:r>
        <w:rPr>
          <w:rFonts w:ascii="Times New Roman" w:eastAsia="Times New Roman" w:hAnsi="Times New Roman" w:cs="Times New Roman"/>
          <w:sz w:val="24"/>
          <w:szCs w:val="24"/>
          <w:lang w:eastAsia="ru-RU"/>
        </w:rPr>
        <w:t>в гардеробе</w:t>
      </w:r>
      <w:r w:rsidRPr="00015B69">
        <w:rPr>
          <w:rFonts w:ascii="Times New Roman" w:eastAsia="Times New Roman" w:hAnsi="Times New Roman" w:cs="Times New Roman"/>
          <w:sz w:val="24"/>
          <w:szCs w:val="24"/>
          <w:lang w:eastAsia="ru-RU"/>
        </w:rPr>
        <w:t xml:space="preserve"> и разрешить </w:t>
      </w:r>
      <w:r>
        <w:rPr>
          <w:rFonts w:ascii="Times New Roman" w:eastAsia="Times New Roman" w:hAnsi="Times New Roman" w:cs="Times New Roman"/>
          <w:sz w:val="24"/>
          <w:szCs w:val="24"/>
          <w:lang w:eastAsia="ru-RU"/>
        </w:rPr>
        <w:t>гардеробщице</w:t>
      </w:r>
      <w:r w:rsidRPr="00015B69">
        <w:rPr>
          <w:rFonts w:ascii="Times New Roman" w:eastAsia="Times New Roman" w:hAnsi="Times New Roman" w:cs="Times New Roman"/>
          <w:sz w:val="24"/>
          <w:szCs w:val="24"/>
          <w:lang w:eastAsia="ru-RU"/>
        </w:rPr>
        <w:t xml:space="preserve"> их осмотреть с их согласия.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6.3. Проход в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родителей по личным вопросам к администрации возможен по их</w:t>
      </w:r>
      <w:r>
        <w:rPr>
          <w:rFonts w:ascii="Times New Roman" w:eastAsia="Times New Roman" w:hAnsi="Times New Roman" w:cs="Times New Roman"/>
          <w:sz w:val="24"/>
          <w:szCs w:val="24"/>
          <w:lang w:eastAsia="ru-RU"/>
        </w:rPr>
        <w:t xml:space="preserve"> предварительной договоренности, согласованности с классным руководителем, предъявлении документа, удостоверяющего личность.</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6.4. </w:t>
      </w:r>
      <w:r w:rsidRPr="00015B69">
        <w:rPr>
          <w:rFonts w:ascii="Times New Roman" w:eastAsia="Times New Roman" w:hAnsi="Times New Roman" w:cs="Times New Roman"/>
          <w:sz w:val="24"/>
          <w:szCs w:val="24"/>
          <w:lang w:eastAsia="ru-RU"/>
        </w:rPr>
        <w:t>Родители, провожающие и встречающие своих детей по окончании уроков, ожидают их на улице</w:t>
      </w:r>
      <w:r>
        <w:rPr>
          <w:rFonts w:ascii="Times New Roman" w:eastAsia="Times New Roman" w:hAnsi="Times New Roman" w:cs="Times New Roman"/>
          <w:sz w:val="24"/>
          <w:szCs w:val="24"/>
          <w:lang w:eastAsia="ru-RU"/>
        </w:rPr>
        <w:t>.</w:t>
      </w:r>
      <w:r w:rsidRPr="00015B69">
        <w:rPr>
          <w:rFonts w:ascii="Times New Roman" w:eastAsia="Times New Roman" w:hAnsi="Times New Roman" w:cs="Times New Roman"/>
          <w:sz w:val="24"/>
          <w:szCs w:val="24"/>
          <w:lang w:eastAsia="ru-RU"/>
        </w:rPr>
        <w:t xml:space="preserve"> Для родителей первоклассников в течение </w:t>
      </w:r>
      <w:r>
        <w:rPr>
          <w:rFonts w:ascii="Times New Roman" w:eastAsia="Times New Roman" w:hAnsi="Times New Roman" w:cs="Times New Roman"/>
          <w:sz w:val="24"/>
          <w:szCs w:val="24"/>
          <w:lang w:eastAsia="ru-RU"/>
        </w:rPr>
        <w:t xml:space="preserve">первого полугодия учебного года </w:t>
      </w:r>
      <w:r w:rsidRPr="00015B69">
        <w:rPr>
          <w:rFonts w:ascii="Times New Roman" w:eastAsia="Times New Roman" w:hAnsi="Times New Roman" w:cs="Times New Roman"/>
          <w:sz w:val="24"/>
          <w:szCs w:val="24"/>
          <w:lang w:eastAsia="ru-RU"/>
        </w:rPr>
        <w:lastRenderedPageBreak/>
        <w:t>устанавливается адаптивный пропускной режим, который оговаривается отдельно классными руководителями на родительских собраниях.</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7. Пропускной режим для вышестоящих организаций,</w:t>
      </w:r>
      <w:r>
        <w:rPr>
          <w:rFonts w:ascii="Times New Roman" w:eastAsia="Times New Roman" w:hAnsi="Times New Roman" w:cs="Times New Roman"/>
          <w:b/>
          <w:bCs/>
          <w:sz w:val="24"/>
          <w:szCs w:val="24"/>
          <w:bdr w:val="none" w:sz="0" w:space="0" w:color="auto" w:frame="1"/>
          <w:lang w:eastAsia="ru-RU"/>
        </w:rPr>
        <w:t xml:space="preserve"> </w:t>
      </w:r>
      <w:r w:rsidRPr="00015B69">
        <w:rPr>
          <w:rFonts w:ascii="Times New Roman" w:eastAsia="Times New Roman" w:hAnsi="Times New Roman" w:cs="Times New Roman"/>
          <w:b/>
          <w:bCs/>
          <w:sz w:val="24"/>
          <w:szCs w:val="24"/>
          <w:bdr w:val="none" w:sz="0" w:space="0" w:color="auto" w:frame="1"/>
          <w:lang w:eastAsia="ru-RU"/>
        </w:rPr>
        <w:t>проверяющих лиц и других посетителей</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7.1. Лица, не связанные с образовательным процессом, посещающие шк</w:t>
      </w:r>
      <w:r>
        <w:rPr>
          <w:rFonts w:ascii="Times New Roman" w:eastAsia="Times New Roman" w:hAnsi="Times New Roman" w:cs="Times New Roman"/>
          <w:sz w:val="24"/>
          <w:szCs w:val="24"/>
          <w:lang w:eastAsia="ru-RU"/>
        </w:rPr>
        <w:t xml:space="preserve">олу по служебной необходимости, </w:t>
      </w:r>
      <w:r w:rsidRPr="00015B69">
        <w:rPr>
          <w:rFonts w:ascii="Times New Roman" w:eastAsia="Times New Roman" w:hAnsi="Times New Roman" w:cs="Times New Roman"/>
          <w:sz w:val="24"/>
          <w:szCs w:val="24"/>
          <w:lang w:eastAsia="ru-RU"/>
        </w:rPr>
        <w:t>и должностные лица, прибывшие в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пропускаются при предъявлении документа, удостоверяющего личность, с уведомлением администрации, о чем делается запись в</w:t>
      </w:r>
      <w:r>
        <w:rPr>
          <w:rFonts w:ascii="Times New Roman" w:eastAsia="Times New Roman" w:hAnsi="Times New Roman" w:cs="Times New Roman"/>
          <w:sz w:val="24"/>
          <w:szCs w:val="24"/>
          <w:lang w:eastAsia="ru-RU"/>
        </w:rPr>
        <w:t xml:space="preserve"> «Журнале регистрации</w:t>
      </w:r>
      <w:r w:rsidRPr="00015B69">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7.2. Группы лиц, посещающих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для проведения и участия в массовых мероприятиях, семинарах, конференциях, смотрах, классные собрания, открытые мероприятия учреждения осуществляется по списку, составленному классным руководителем, работником, ответственным за открытое мероприятие. Без регистрации в журнале регистрации посетителей в присутствии классного руководителя, работником, ответственным за открытое мероприятие, или лица отв</w:t>
      </w:r>
      <w:r>
        <w:rPr>
          <w:rFonts w:ascii="Times New Roman" w:eastAsia="Times New Roman" w:hAnsi="Times New Roman" w:cs="Times New Roman"/>
          <w:sz w:val="24"/>
          <w:szCs w:val="24"/>
          <w:lang w:eastAsia="ru-RU"/>
        </w:rPr>
        <w:t>етственного за пропускной режим, проходить нельзя.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7.3. Посетители осуществляют вход в учреждение на основе паспорта или иного документа, удостоверяющего личность, с фиксацией в журнале регистрации посетителей данного документа, удостоверяющего личность, времени прибытия, времени убытия, цели посещения учреждения.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7.4. После записи указанных данных в журнале регистрации посетители перемещаются по зданию учреждения в сопровождении лица, ответственного за пропускной режим, или педагогического работника, к которому прибыли посетители.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7.5. В случае возникновения конфликтных ситуаций, связанных с допуском посетителей в здание МБОУ «Ср</w:t>
      </w:r>
      <w:r>
        <w:rPr>
          <w:rFonts w:ascii="Times New Roman" w:eastAsia="Times New Roman" w:hAnsi="Times New Roman" w:cs="Times New Roman"/>
          <w:sz w:val="24"/>
          <w:szCs w:val="24"/>
          <w:lang w:eastAsia="ru-RU"/>
        </w:rPr>
        <w:t>остинская СОШ им. В.М.Шукшина»</w:t>
      </w:r>
      <w:r w:rsidRPr="00015B69">
        <w:rPr>
          <w:rFonts w:ascii="Times New Roman" w:eastAsia="Times New Roman" w:hAnsi="Times New Roman" w:cs="Times New Roman"/>
          <w:sz w:val="24"/>
          <w:szCs w:val="24"/>
          <w:lang w:eastAsia="ru-RU"/>
        </w:rPr>
        <w:t>, сотрудник МБОУ «Ср</w:t>
      </w:r>
      <w:r>
        <w:rPr>
          <w:rFonts w:ascii="Times New Roman" w:eastAsia="Times New Roman" w:hAnsi="Times New Roman" w:cs="Times New Roman"/>
          <w:sz w:val="24"/>
          <w:szCs w:val="24"/>
          <w:lang w:eastAsia="ru-RU"/>
        </w:rPr>
        <w:t>остинская СОШ им. В.М.Шукшина»</w:t>
      </w:r>
      <w:r w:rsidRPr="00015B69">
        <w:rPr>
          <w:rFonts w:ascii="Times New Roman" w:eastAsia="Times New Roman" w:hAnsi="Times New Roman" w:cs="Times New Roman"/>
          <w:sz w:val="24"/>
          <w:szCs w:val="24"/>
          <w:lang w:eastAsia="ru-RU"/>
        </w:rPr>
        <w:t xml:space="preserve"> действует по указанию директора или его заместителя.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7.6. Ведение документации при пропускном режиме: данные о посетителях фиксируются в журнале регистрации посетителей.</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Журнал регистрации посетителей</w:t>
      </w:r>
      <w:r w:rsidRPr="00015B69">
        <w:rPr>
          <w:rFonts w:ascii="Times New Roman" w:eastAsia="Times New Roman" w:hAnsi="Times New Roman" w:cs="Times New Roman"/>
          <w:sz w:val="24"/>
          <w:szCs w:val="24"/>
          <w:lang w:eastAsia="ru-RU"/>
        </w:rPr>
        <w:t> заводится в начале учебного года (1 сентября) и ведется до начала нового учебного года (31 августа следующего года).</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Журнал должен быть прошит, страницы в нем пронумерованы. На первой странице журнала делается запись о дате его заведения.</w:t>
      </w:r>
    </w:p>
    <w:p w:rsidR="009C3940"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Замена, изъятие страниц из журнала регистрации посетителей запрещены.</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8. Пропускной режим для транспорта</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xml:space="preserve">8.1. Въезд автотранспорта на территорию школы контролирует </w:t>
      </w:r>
      <w:r>
        <w:rPr>
          <w:rFonts w:ascii="Times New Roman" w:eastAsia="Times New Roman" w:hAnsi="Times New Roman" w:cs="Times New Roman"/>
          <w:sz w:val="24"/>
          <w:szCs w:val="24"/>
          <w:lang w:eastAsia="ru-RU"/>
        </w:rPr>
        <w:t>заведующий хозяйственной частью</w:t>
      </w:r>
      <w:r w:rsidRPr="00015B69">
        <w:rPr>
          <w:rFonts w:ascii="Times New Roman" w:eastAsia="Times New Roman" w:hAnsi="Times New Roman" w:cs="Times New Roman"/>
          <w:sz w:val="24"/>
          <w:szCs w:val="24"/>
          <w:lang w:eastAsia="ru-RU"/>
        </w:rPr>
        <w:t> или сторож по мере необходимости.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xml:space="preserve">8.2.Допуск без ограничений на территорию школы разрешается автомобильному транспорту экстренных и аварийных служб: скорой медицинской помощи, пожарной </w:t>
      </w:r>
      <w:r w:rsidRPr="00015B69">
        <w:rPr>
          <w:rFonts w:ascii="Times New Roman" w:eastAsia="Times New Roman" w:hAnsi="Times New Roman" w:cs="Times New Roman"/>
          <w:sz w:val="24"/>
          <w:szCs w:val="24"/>
          <w:lang w:eastAsia="ru-RU"/>
        </w:rPr>
        <w:lastRenderedPageBreak/>
        <w:t>ох</w:t>
      </w:r>
      <w:r>
        <w:rPr>
          <w:rFonts w:ascii="Times New Roman" w:eastAsia="Times New Roman" w:hAnsi="Times New Roman" w:cs="Times New Roman"/>
          <w:sz w:val="24"/>
          <w:szCs w:val="24"/>
          <w:lang w:eastAsia="ru-RU"/>
        </w:rPr>
        <w:t>раны, управления внутренних дел, поставщикам по договору о питании и поставщиком воды.</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8.3. Стоянка личного транспорта работников учреждения на территории школы осуществляется только с разрешения руководителя учреждения в специально отведенном и оборудованном месте.</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8.4. После окончания рабочего дня, в выходные, праздничные дни, в ночное время въезд автотранспорта на территорию учреждения осуществляется после согласования</w:t>
      </w:r>
      <w:r>
        <w:rPr>
          <w:rFonts w:ascii="Times New Roman" w:eastAsia="Times New Roman" w:hAnsi="Times New Roman" w:cs="Times New Roman"/>
          <w:sz w:val="24"/>
          <w:szCs w:val="24"/>
          <w:lang w:eastAsia="ru-RU"/>
        </w:rPr>
        <w:t xml:space="preserve"> с директором школы или заведующим хозяйственной группой</w:t>
      </w:r>
      <w:r w:rsidRPr="00015B69">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8.5. Обо всех случаях въезда транспортных средств на территорию учреждения без согласования лицо, ответственное за пропускной режим, информирует руководителя учреждения и по его указанию при необходимости – территориальный орган Министерства внутренних дел Российской Федерации.</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9.</w:t>
      </w:r>
      <w:r>
        <w:rPr>
          <w:rFonts w:ascii="Times New Roman" w:eastAsia="Times New Roman" w:hAnsi="Times New Roman" w:cs="Times New Roman"/>
          <w:b/>
          <w:bCs/>
          <w:sz w:val="24"/>
          <w:szCs w:val="24"/>
          <w:bdr w:val="none" w:sz="0" w:space="0" w:color="auto" w:frame="1"/>
          <w:lang w:eastAsia="ru-RU"/>
        </w:rPr>
        <w:t xml:space="preserve"> </w:t>
      </w:r>
      <w:r w:rsidRPr="00015B69">
        <w:rPr>
          <w:rFonts w:ascii="Times New Roman" w:eastAsia="Times New Roman" w:hAnsi="Times New Roman" w:cs="Times New Roman"/>
          <w:b/>
          <w:bCs/>
          <w:sz w:val="24"/>
          <w:szCs w:val="24"/>
          <w:bdr w:val="none" w:sz="0" w:space="0" w:color="auto" w:frame="1"/>
          <w:lang w:eastAsia="ru-RU"/>
        </w:rPr>
        <w:t>Организация ремонтных работ</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9.1. При выполнении в учреждении строительных и ремонтных работ вход рабочих в учреждение осуществляется по списку, составленному подрядной организацией, согласованному с руководителем учреждения, без записи в журнале учета регистрации посетителей.</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9.2. При несоблюдении посетителем порядка организации пропускного режима в здании учреждения лицо, ответственное за пропускной режим, незамедлительно информирует руководителя учреждения и действует по</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его</w:t>
      </w:r>
      <w:r>
        <w:rPr>
          <w:rFonts w:ascii="Times New Roman" w:eastAsia="Times New Roman" w:hAnsi="Times New Roman" w:cs="Times New Roman"/>
          <w:sz w:val="24"/>
          <w:szCs w:val="24"/>
          <w:lang w:eastAsia="ru-RU"/>
        </w:rPr>
        <w:t xml:space="preserve"> </w:t>
      </w:r>
      <w:r w:rsidRPr="00015B69">
        <w:rPr>
          <w:rFonts w:ascii="Times New Roman" w:eastAsia="Times New Roman" w:hAnsi="Times New Roman" w:cs="Times New Roman"/>
          <w:sz w:val="24"/>
          <w:szCs w:val="24"/>
          <w:lang w:eastAsia="ru-RU"/>
        </w:rPr>
        <w:t>указанием либо применяет устройство тревожной сигнализации с целью вызова сотрудников охранной организации.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9.3. Лицо, ответственное за пропускной режим, периодически осуществляет осмотр помещений учреждения на предмет выявления посторонних и подозрительных предметов.</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10. Порядок пропуска на период чрезвычайных ситуаций и ликвидации</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аварийной ситуации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10.1. Пропускной режим в здание МБОУ «Ср</w:t>
      </w:r>
      <w:r>
        <w:rPr>
          <w:rFonts w:ascii="Times New Roman" w:eastAsia="Times New Roman" w:hAnsi="Times New Roman" w:cs="Times New Roman"/>
          <w:sz w:val="24"/>
          <w:szCs w:val="24"/>
          <w:lang w:eastAsia="ru-RU"/>
        </w:rPr>
        <w:t xml:space="preserve">остинская СОШ им. В.М.Шукшина» </w:t>
      </w:r>
      <w:r w:rsidRPr="00015B69">
        <w:rPr>
          <w:rFonts w:ascii="Times New Roman" w:eastAsia="Times New Roman" w:hAnsi="Times New Roman" w:cs="Times New Roman"/>
          <w:sz w:val="24"/>
          <w:szCs w:val="24"/>
          <w:lang w:eastAsia="ru-RU"/>
        </w:rPr>
        <w:t>на период чрезвычайных ситуаций ограничивается.</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10.2. После ликвидации чрезвычайной (аварийной) ситуации возобновляется обычная процедура пропуска.</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11. Порядок эвакуации учащихся, сотрудников и посетителей</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11.1. Порядок оповещения, эвакуации обучающихся, посетителей, работников и сотрудников из помещений МБОУ «Ср</w:t>
      </w:r>
      <w:r>
        <w:rPr>
          <w:rFonts w:ascii="Times New Roman" w:eastAsia="Times New Roman" w:hAnsi="Times New Roman" w:cs="Times New Roman"/>
          <w:sz w:val="24"/>
          <w:szCs w:val="24"/>
          <w:lang w:eastAsia="ru-RU"/>
        </w:rPr>
        <w:t>остинская СОШ им. В.М.Шукшина»</w:t>
      </w:r>
      <w:r w:rsidRPr="00015B69">
        <w:rPr>
          <w:rFonts w:ascii="Times New Roman" w:eastAsia="Times New Roman" w:hAnsi="Times New Roman" w:cs="Times New Roman"/>
          <w:sz w:val="24"/>
          <w:szCs w:val="24"/>
          <w:lang w:eastAsia="ru-RU"/>
        </w:rPr>
        <w:t xml:space="preserve"> при чрезвычайных ситуациях (пожар, стихийное бедствие, информация об угрозе совершения террористического акта и др.) и порядок их охраны разрабатывается директором совместно с ответственными за ведение работы по антитеррору, охране и безопасности труда, пожарной и электробезопасности.</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xml:space="preserve">11.2. По установленному сигналу оповещения все обучающиеся, посетители, работники и сотрудники, а также работники, осуществляющие ремонтно-строительные работы в </w:t>
      </w:r>
      <w:r w:rsidRPr="00015B69">
        <w:rPr>
          <w:rFonts w:ascii="Times New Roman" w:eastAsia="Times New Roman" w:hAnsi="Times New Roman" w:cs="Times New Roman"/>
          <w:sz w:val="24"/>
          <w:szCs w:val="24"/>
          <w:lang w:eastAsia="ru-RU"/>
        </w:rPr>
        <w:lastRenderedPageBreak/>
        <w:t>помещениях школы эвакуируются из здания в соответствии с планом эвакуации находящимся в помещении на видном и доступном для посетителей месте. Пропуск посетителей в помещения МБОУ «Ср</w:t>
      </w:r>
      <w:r>
        <w:rPr>
          <w:rFonts w:ascii="Times New Roman" w:eastAsia="Times New Roman" w:hAnsi="Times New Roman" w:cs="Times New Roman"/>
          <w:sz w:val="24"/>
          <w:szCs w:val="24"/>
          <w:lang w:eastAsia="ru-RU"/>
        </w:rPr>
        <w:t>остинская СОШ им. В.М.Шукшина»</w:t>
      </w:r>
      <w:r w:rsidRPr="00015B69">
        <w:rPr>
          <w:rFonts w:ascii="Times New Roman" w:eastAsia="Times New Roman" w:hAnsi="Times New Roman" w:cs="Times New Roman"/>
          <w:sz w:val="24"/>
          <w:szCs w:val="24"/>
          <w:lang w:eastAsia="ru-RU"/>
        </w:rPr>
        <w:t xml:space="preserve"> прекращается. Сотрудники школы и ответственные лица принимают меры по эвакуации и обеспечению безопасности находящихся в помещениях людей. По прибытии сотрудников соответствующей службы для ликвидации чрезвычайной ситуации обеспечивают их беспрепятственный пропуск в здание образовательного учреждения.</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12.</w:t>
      </w:r>
      <w:r>
        <w:rPr>
          <w:rFonts w:ascii="Times New Roman" w:eastAsia="Times New Roman" w:hAnsi="Times New Roman" w:cs="Times New Roman"/>
          <w:b/>
          <w:bCs/>
          <w:sz w:val="24"/>
          <w:szCs w:val="24"/>
          <w:bdr w:val="none" w:sz="0" w:space="0" w:color="auto" w:frame="1"/>
          <w:lang w:eastAsia="ru-RU"/>
        </w:rPr>
        <w:t xml:space="preserve"> </w:t>
      </w:r>
      <w:r w:rsidRPr="00015B69">
        <w:rPr>
          <w:rFonts w:ascii="Times New Roman" w:eastAsia="Times New Roman" w:hAnsi="Times New Roman" w:cs="Times New Roman"/>
          <w:b/>
          <w:bCs/>
          <w:sz w:val="24"/>
          <w:szCs w:val="24"/>
          <w:bdr w:val="none" w:sz="0" w:space="0" w:color="auto" w:frame="1"/>
          <w:lang w:eastAsia="ru-RU"/>
        </w:rPr>
        <w:t>Обязанности и права дежурно</w:t>
      </w:r>
      <w:r>
        <w:rPr>
          <w:rFonts w:ascii="Times New Roman" w:eastAsia="Times New Roman" w:hAnsi="Times New Roman" w:cs="Times New Roman"/>
          <w:b/>
          <w:bCs/>
          <w:sz w:val="24"/>
          <w:szCs w:val="24"/>
          <w:bdr w:val="none" w:sz="0" w:space="0" w:color="auto" w:frame="1"/>
          <w:lang w:eastAsia="ru-RU"/>
        </w:rPr>
        <w:t>й технички, гардеробщицы:</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 осуществлять</w:t>
      </w:r>
      <w:r w:rsidRPr="00015B69">
        <w:rPr>
          <w:rFonts w:ascii="Times New Roman" w:eastAsia="Times New Roman" w:hAnsi="Times New Roman" w:cs="Times New Roman"/>
          <w:sz w:val="24"/>
          <w:szCs w:val="24"/>
          <w:lang w:eastAsia="ru-RU"/>
        </w:rPr>
        <w:t xml:space="preserve"> пропускной режим в образовательном учреждении в соот</w:t>
      </w:r>
      <w:r>
        <w:rPr>
          <w:rFonts w:ascii="Times New Roman" w:eastAsia="Times New Roman" w:hAnsi="Times New Roman" w:cs="Times New Roman"/>
          <w:sz w:val="24"/>
          <w:szCs w:val="24"/>
          <w:lang w:eastAsia="ru-RU"/>
        </w:rPr>
        <w:t>ветствии с настоящим положением;</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докладывать о выявленных нарушениях, недостатках руководителю образовательного учреждения</w:t>
      </w:r>
      <w:r>
        <w:rPr>
          <w:rFonts w:ascii="Times New Roman" w:eastAsia="Times New Roman" w:hAnsi="Times New Roman" w:cs="Times New Roman"/>
          <w:sz w:val="24"/>
          <w:szCs w:val="24"/>
          <w:lang w:eastAsia="ru-RU"/>
        </w:rPr>
        <w:t>;</w:t>
      </w:r>
    </w:p>
    <w:p w:rsidR="009C3940" w:rsidRPr="00015B69"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sz w:val="24"/>
          <w:szCs w:val="24"/>
          <w:lang w:eastAsia="ru-RU"/>
        </w:rPr>
        <w:t>- при обнаружении подозрительных лиц,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w:t>
      </w:r>
    </w:p>
    <w:p w:rsidR="009C3940" w:rsidRPr="00015B69" w:rsidRDefault="009C3940" w:rsidP="009C3940">
      <w:pPr>
        <w:shd w:val="clear" w:color="auto" w:fill="FFFFFF"/>
        <w:spacing w:after="0"/>
        <w:jc w:val="both"/>
        <w:textAlignment w:val="baseline"/>
        <w:rPr>
          <w:rFonts w:ascii="Times New Roman" w:eastAsia="Times New Roman" w:hAnsi="Times New Roman" w:cs="Times New Roman"/>
          <w:sz w:val="24"/>
          <w:szCs w:val="24"/>
          <w:lang w:eastAsia="ru-RU"/>
        </w:rPr>
      </w:pPr>
      <w:r w:rsidRPr="00015B69">
        <w:rPr>
          <w:rFonts w:ascii="Times New Roman" w:eastAsia="Times New Roman" w:hAnsi="Times New Roman" w:cs="Times New Roman"/>
          <w:b/>
          <w:bCs/>
          <w:sz w:val="24"/>
          <w:szCs w:val="24"/>
          <w:bdr w:val="none" w:sz="0" w:space="0" w:color="auto" w:frame="1"/>
          <w:lang w:eastAsia="ru-RU"/>
        </w:rPr>
        <w:t>Имеет право:</w:t>
      </w: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требовать от обучающихся</w:t>
      </w:r>
      <w:r w:rsidRPr="00015B69">
        <w:rPr>
          <w:rFonts w:ascii="Times New Roman" w:eastAsia="Times New Roman" w:hAnsi="Times New Roman" w:cs="Times New Roman"/>
          <w:sz w:val="24"/>
          <w:szCs w:val="24"/>
          <w:lang w:eastAsia="ru-RU"/>
        </w:rPr>
        <w:t>, персонала образовательного учреждения и посетителей соблюдения настоящего Положения, правил внутреннего трудового распорядка. </w:t>
      </w: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Default="009C3940" w:rsidP="009C3940">
      <w:pPr>
        <w:shd w:val="clear" w:color="auto" w:fill="FFFFFF"/>
        <w:spacing w:after="240"/>
        <w:jc w:val="both"/>
        <w:textAlignment w:val="baseline"/>
        <w:rPr>
          <w:rFonts w:ascii="Times New Roman" w:eastAsia="Times New Roman" w:hAnsi="Times New Roman" w:cs="Times New Roman"/>
          <w:sz w:val="24"/>
          <w:szCs w:val="24"/>
          <w:lang w:eastAsia="ru-RU"/>
        </w:rPr>
      </w:pPr>
    </w:p>
    <w:p w:rsidR="009C3940" w:rsidRPr="009C3940" w:rsidRDefault="009C3940" w:rsidP="00197E0F">
      <w:pPr>
        <w:shd w:val="clear" w:color="auto" w:fill="FFFFFF"/>
        <w:spacing w:after="240"/>
        <w:jc w:val="right"/>
        <w:textAlignment w:val="baseline"/>
        <w:rPr>
          <w:rFonts w:ascii="Times New Roman" w:eastAsia="Times New Roman" w:hAnsi="Times New Roman" w:cs="Times New Roman"/>
          <w:b/>
          <w:sz w:val="28"/>
          <w:szCs w:val="28"/>
          <w:lang w:eastAsia="ru-RU"/>
        </w:rPr>
      </w:pPr>
      <w:r w:rsidRPr="009C3940">
        <w:rPr>
          <w:rFonts w:ascii="Times New Roman" w:eastAsia="Times New Roman" w:hAnsi="Times New Roman" w:cs="Times New Roman"/>
          <w:b/>
          <w:sz w:val="28"/>
          <w:szCs w:val="28"/>
          <w:lang w:eastAsia="ru-RU"/>
        </w:rPr>
        <w:lastRenderedPageBreak/>
        <w:t xml:space="preserve">Приложение № 2.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820"/>
      </w:tblGrid>
      <w:tr w:rsidR="009C3940" w:rsidRPr="009C3940" w:rsidTr="00197E0F">
        <w:tc>
          <w:tcPr>
            <w:tcW w:w="4820" w:type="dxa"/>
          </w:tcPr>
          <w:p w:rsidR="009C3940" w:rsidRPr="009C3940" w:rsidRDefault="009C3940" w:rsidP="009C3940">
            <w:pPr>
              <w:tabs>
                <w:tab w:val="left" w:pos="1420"/>
              </w:tabs>
              <w:spacing w:after="0" w:line="240" w:lineRule="auto"/>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СОГЛАСОВАНО</w:t>
            </w:r>
          </w:p>
          <w:p w:rsidR="009C3940" w:rsidRPr="009C3940" w:rsidRDefault="009C3940" w:rsidP="009C3940">
            <w:pPr>
              <w:tabs>
                <w:tab w:val="left" w:pos="1420"/>
              </w:tabs>
              <w:spacing w:after="0" w:line="240" w:lineRule="auto"/>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Председатель профсоюзной организации школы</w:t>
            </w:r>
          </w:p>
          <w:p w:rsidR="009C3940" w:rsidRPr="009C3940" w:rsidRDefault="009C3940" w:rsidP="009C3940">
            <w:pPr>
              <w:tabs>
                <w:tab w:val="left" w:pos="1420"/>
              </w:tabs>
              <w:spacing w:after="0" w:line="240" w:lineRule="auto"/>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______Л. В. Платова</w:t>
            </w:r>
          </w:p>
          <w:p w:rsidR="009C3940" w:rsidRPr="009C3940" w:rsidRDefault="009C3940" w:rsidP="009C3940">
            <w:pPr>
              <w:tabs>
                <w:tab w:val="left" w:pos="1420"/>
              </w:tabs>
              <w:spacing w:after="0" w:line="240" w:lineRule="auto"/>
              <w:rPr>
                <w:rFonts w:ascii="Times New Roman" w:eastAsia="Times New Roman" w:hAnsi="Times New Roman" w:cs="Times New Roman"/>
                <w:sz w:val="24"/>
                <w:szCs w:val="24"/>
                <w:lang w:eastAsia="ru-RU"/>
              </w:rPr>
            </w:pPr>
          </w:p>
        </w:tc>
        <w:tc>
          <w:tcPr>
            <w:tcW w:w="4820" w:type="dxa"/>
          </w:tcPr>
          <w:p w:rsidR="009C3940" w:rsidRPr="009C3940" w:rsidRDefault="009C3940" w:rsidP="009C3940">
            <w:pPr>
              <w:tabs>
                <w:tab w:val="left" w:pos="1420"/>
              </w:tabs>
              <w:spacing w:after="0" w:line="240" w:lineRule="auto"/>
              <w:jc w:val="center"/>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УТВЕРЖДАЮ:</w:t>
            </w:r>
          </w:p>
          <w:p w:rsidR="009C3940" w:rsidRPr="009C3940" w:rsidRDefault="009C3940" w:rsidP="009C3940">
            <w:pPr>
              <w:tabs>
                <w:tab w:val="left" w:pos="1420"/>
              </w:tabs>
              <w:spacing w:after="0" w:line="240" w:lineRule="auto"/>
              <w:jc w:val="center"/>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Директор МБОУ «Сростинская СОШ им. В.М.Шукшина»</w:t>
            </w:r>
          </w:p>
          <w:p w:rsidR="009C3940" w:rsidRPr="009C3940" w:rsidRDefault="009C3940" w:rsidP="009C3940">
            <w:pPr>
              <w:tabs>
                <w:tab w:val="left" w:pos="1420"/>
              </w:tabs>
              <w:spacing w:after="0" w:line="240" w:lineRule="auto"/>
              <w:jc w:val="center"/>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____ Е. А. Казанина</w:t>
            </w:r>
          </w:p>
          <w:p w:rsidR="009C3940" w:rsidRPr="009C3940" w:rsidRDefault="009C3940" w:rsidP="009C3940">
            <w:pPr>
              <w:tabs>
                <w:tab w:val="left" w:pos="1420"/>
              </w:tabs>
              <w:spacing w:after="0" w:line="240" w:lineRule="auto"/>
              <w:rPr>
                <w:rFonts w:ascii="Times New Roman" w:eastAsia="Times New Roman" w:hAnsi="Times New Roman" w:cs="Times New Roman"/>
                <w:sz w:val="24"/>
                <w:szCs w:val="24"/>
                <w:lang w:eastAsia="ru-RU"/>
              </w:rPr>
            </w:pPr>
            <w:r w:rsidRPr="009C3940">
              <w:rPr>
                <w:rFonts w:ascii="Times New Roman" w:eastAsia="Times New Roman" w:hAnsi="Times New Roman" w:cs="Times New Roman"/>
                <w:sz w:val="24"/>
                <w:szCs w:val="24"/>
                <w:lang w:eastAsia="ru-RU"/>
              </w:rPr>
              <w:t>«___» _______ 20___ г.</w:t>
            </w:r>
          </w:p>
          <w:p w:rsidR="009C3940" w:rsidRPr="009C3940" w:rsidRDefault="009C3940" w:rsidP="009C3940">
            <w:pPr>
              <w:tabs>
                <w:tab w:val="left" w:pos="1420"/>
              </w:tabs>
              <w:spacing w:after="0" w:line="240" w:lineRule="auto"/>
              <w:jc w:val="center"/>
              <w:rPr>
                <w:rFonts w:ascii="Times New Roman" w:eastAsia="Times New Roman" w:hAnsi="Times New Roman" w:cs="Times New Roman"/>
                <w:sz w:val="24"/>
                <w:szCs w:val="24"/>
                <w:lang w:eastAsia="ru-RU"/>
              </w:rPr>
            </w:pPr>
          </w:p>
        </w:tc>
      </w:tr>
    </w:tbl>
    <w:p w:rsidR="009C3940" w:rsidRPr="00015B69" w:rsidRDefault="009C3940" w:rsidP="009C3940">
      <w:pPr>
        <w:jc w:val="both"/>
        <w:rPr>
          <w:rFonts w:ascii="Times New Roman" w:hAnsi="Times New Roman" w:cs="Times New Roman"/>
          <w:sz w:val="24"/>
          <w:szCs w:val="24"/>
        </w:rPr>
      </w:pPr>
    </w:p>
    <w:p w:rsidR="009C3940" w:rsidRPr="00626EC6" w:rsidRDefault="009C3940" w:rsidP="00091EB4">
      <w:pPr>
        <w:tabs>
          <w:tab w:val="left" w:pos="1440"/>
        </w:tabs>
        <w:ind w:left="284"/>
        <w:jc w:val="both"/>
        <w:rPr>
          <w:rFonts w:ascii="Times New Roman" w:hAnsi="Times New Roman" w:cs="Times New Roman"/>
          <w:b/>
          <w:sz w:val="28"/>
          <w:szCs w:val="28"/>
        </w:rPr>
      </w:pPr>
    </w:p>
    <w:p w:rsidR="002E79BB" w:rsidRPr="002E79BB" w:rsidRDefault="002E79BB" w:rsidP="002E79BB">
      <w:pPr>
        <w:suppressAutoHyphens/>
        <w:spacing w:after="0" w:line="240" w:lineRule="auto"/>
        <w:jc w:val="center"/>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 xml:space="preserve">Инструкция по обеспечению комплексной безопасности </w:t>
      </w:r>
    </w:p>
    <w:p w:rsidR="002E79BB" w:rsidRPr="002E79BB" w:rsidRDefault="002E79BB" w:rsidP="002E79BB">
      <w:pPr>
        <w:suppressAutoHyphens/>
        <w:spacing w:after="0" w:line="240" w:lineRule="auto"/>
        <w:jc w:val="center"/>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и антитеррористической защищенности МБОУ</w:t>
      </w:r>
    </w:p>
    <w:p w:rsidR="002E79BB" w:rsidRPr="002E79BB" w:rsidRDefault="002E79BB" w:rsidP="002E79BB">
      <w:pPr>
        <w:suppressAutoHyphens/>
        <w:spacing w:after="0" w:line="240" w:lineRule="auto"/>
        <w:jc w:val="center"/>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 xml:space="preserve"> «Сростинская СОШ им. В. М. Шукшина»</w:t>
      </w:r>
    </w:p>
    <w:p w:rsidR="002E79BB" w:rsidRPr="002E79BB" w:rsidRDefault="002E79BB" w:rsidP="002E79BB">
      <w:pPr>
        <w:suppressAutoHyphens/>
        <w:spacing w:after="0" w:line="240" w:lineRule="auto"/>
        <w:jc w:val="center"/>
        <w:rPr>
          <w:rFonts w:ascii="Times New Roman" w:eastAsia="Times New Roman" w:hAnsi="Times New Roman" w:cs="Times New Roman"/>
          <w:b/>
          <w:bCs/>
          <w:sz w:val="24"/>
          <w:szCs w:val="24"/>
          <w:lang w:eastAsia="ar-SA"/>
        </w:rPr>
      </w:pPr>
    </w:p>
    <w:p w:rsidR="002E79BB" w:rsidRPr="002E79BB" w:rsidRDefault="002E79BB" w:rsidP="002E79BB">
      <w:pPr>
        <w:suppressAutoHyphens/>
        <w:spacing w:after="0" w:line="240" w:lineRule="auto"/>
        <w:ind w:firstLine="284"/>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Настоящая Инструкция о пропускном и внутриобъектовом режимах (далее - Инструкция) и перечень необходимых мероприятий по обеспечению комплексной безопасности, правопорядка и антитеррористической защищенности МБОУ  «Сростинская СОШ им. В. М. Шукшина» Бийского района Алтайского края,  разработана:</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 в соответствии с Федеральным законом от 06.03.2006 № 35-Ф3 «О противодействии терроризму»;</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-Федеральным законом от 29.12.2012 № 273-ФЗ «Об образовании в Российской Федерации»;</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 Федеральным законом от 11.03.1992 № 2487-1 «О частной детективной и охранной деятельности в Российской Федерации»;</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 постановлением Правительства от 07.10.2017 №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 xml:space="preserve">      Инструкция устанавливает порядок доступа посетителей, обучающихся и их родителей (законных представителей) в образовательное учреждение (далее - учреждение) и вноса и выноса материальных средств, въезда и выезда автотранспорта, а также правила пребывания и поведения в школе.</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sidRPr="002E79BB">
        <w:rPr>
          <w:rFonts w:ascii="Times New Roman" w:eastAsia="Times New Roman" w:hAnsi="Times New Roman" w:cs="Times New Roman"/>
          <w:bCs/>
          <w:sz w:val="24"/>
          <w:szCs w:val="24"/>
          <w:lang w:eastAsia="ar-SA"/>
        </w:rPr>
        <w:t xml:space="preserve">      Выполнение требований настоящей Инструкции обязательно для всех сотрудников, постоянно или временно работающих в учреждении образования, обучающихся и их</w:t>
      </w:r>
      <w:r w:rsidRPr="002E79BB">
        <w:rPr>
          <w:rFonts w:ascii="Times New Roman" w:eastAsia="Times New Roman" w:hAnsi="Times New Roman" w:cs="Times New Roman"/>
          <w:color w:val="000000"/>
          <w:spacing w:val="-4"/>
          <w:sz w:val="24"/>
          <w:szCs w:val="24"/>
          <w:lang w:eastAsia="ru-RU"/>
        </w:rPr>
        <w:t xml:space="preserve"> </w:t>
      </w:r>
      <w:r w:rsidRPr="002E79BB">
        <w:rPr>
          <w:rFonts w:ascii="Times New Roman" w:eastAsia="Times New Roman" w:hAnsi="Times New Roman" w:cs="Times New Roman"/>
          <w:bCs/>
          <w:sz w:val="24"/>
          <w:szCs w:val="24"/>
          <w:lang w:eastAsia="ar-SA"/>
        </w:rPr>
        <w:t>законных представителей, всех юридических и физических лиц, осуществляющих свою деятельность или находящихся по другим причинам на территории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p>
    <w:p w:rsidR="002E79BB" w:rsidRPr="002E79BB" w:rsidRDefault="002E79BB" w:rsidP="002E79BB">
      <w:pPr>
        <w:tabs>
          <w:tab w:val="left" w:pos="567"/>
        </w:tabs>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1. </w:t>
      </w:r>
      <w:r w:rsidRPr="002E79BB">
        <w:rPr>
          <w:rFonts w:ascii="Times New Roman" w:eastAsia="Times New Roman" w:hAnsi="Times New Roman" w:cs="Times New Roman"/>
          <w:b/>
          <w:bCs/>
          <w:sz w:val="24"/>
          <w:szCs w:val="24"/>
          <w:lang w:eastAsia="ar-SA"/>
        </w:rPr>
        <w:t>Организация пропускного режима</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1.1. </w:t>
      </w:r>
      <w:r w:rsidRPr="002E79BB">
        <w:rPr>
          <w:rFonts w:ascii="Times New Roman" w:eastAsia="Times New Roman" w:hAnsi="Times New Roman" w:cs="Times New Roman"/>
          <w:bCs/>
          <w:sz w:val="24"/>
          <w:szCs w:val="24"/>
          <w:lang w:eastAsia="ar-SA"/>
        </w:rPr>
        <w:t>Пропускной и внутриобъектовый режим в МБОУ «Сростинская СОШ им. В. М. Шукшина» осуществляется на основании Устава школы, положения «Об организации пропускного режима» и приказа руководителя в соответствии с необходимыми требованиями безопасности.</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1.2. </w:t>
      </w:r>
      <w:r w:rsidRPr="002E79BB">
        <w:rPr>
          <w:rFonts w:ascii="Times New Roman" w:eastAsia="Times New Roman" w:hAnsi="Times New Roman" w:cs="Times New Roman"/>
          <w:bCs/>
          <w:sz w:val="24"/>
          <w:szCs w:val="24"/>
          <w:lang w:eastAsia="ar-SA"/>
        </w:rPr>
        <w:t>Пропускной режим - совокупность мероприятий и правил, исключающих возможность несанкционированного прохода лиц, проезда транспортных средств, проноса (провоза) имущества на территорию или с территории школы. Пропускной режим в помещение МБОУ «Сростинская СОШ им. В. М. Шукшина» предусматривает комплекс специальных мер, направленных на поддержание и обеспечение установленного порядка деятельности  школы и определяет порядок пропуска обучающихся и работников данного учреждения образования, граждан в административное здание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1.3. </w:t>
      </w:r>
      <w:r w:rsidRPr="002E79BB">
        <w:rPr>
          <w:rFonts w:ascii="Times New Roman" w:eastAsia="Times New Roman" w:hAnsi="Times New Roman" w:cs="Times New Roman"/>
          <w:bCs/>
          <w:sz w:val="24"/>
          <w:szCs w:val="24"/>
          <w:lang w:eastAsia="ar-SA"/>
        </w:rPr>
        <w:t>Внутриобъектовый режим устанавливается в целях обеспечения мероприятий и правил, выполняемых лицами, находящимися на территории и в здании школы, в соответствии с требованиями внутреннего распорядка, положением об организации пропускного режима, антитеррористической, пожарной и электробезопасности.</w:t>
      </w:r>
    </w:p>
    <w:p w:rsidR="002E79BB" w:rsidRPr="002E79BB" w:rsidRDefault="002E79BB" w:rsidP="002E79BB">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ru-RU"/>
        </w:rPr>
      </w:pPr>
      <w:r w:rsidRPr="002E79BB">
        <w:rPr>
          <w:rFonts w:ascii="Times New Roman" w:eastAsia="Times New Roman" w:hAnsi="Times New Roman" w:cs="Times New Roman"/>
          <w:bCs/>
          <w:sz w:val="24"/>
          <w:szCs w:val="24"/>
          <w:lang w:eastAsia="ar-SA"/>
        </w:rPr>
        <w:t xml:space="preserve">Пропускной и внутриобъектовый режим утверждается директором школы. Организация и контроль за соблюдением пропускного режима возлагается на педагога организатора ОБЖ и </w:t>
      </w:r>
      <w:r w:rsidRPr="002E79BB">
        <w:rPr>
          <w:rFonts w:ascii="Times New Roman" w:eastAsia="Times New Roman" w:hAnsi="Times New Roman" w:cs="Times New Roman"/>
          <w:sz w:val="24"/>
          <w:szCs w:val="24"/>
          <w:lang w:eastAsia="ru-RU"/>
        </w:rPr>
        <w:t>заведующего хозяйственной частью.</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1.4. Н</w:t>
      </w:r>
      <w:r w:rsidRPr="002E79BB">
        <w:rPr>
          <w:rFonts w:ascii="Times New Roman" w:eastAsia="Times New Roman" w:hAnsi="Times New Roman" w:cs="Times New Roman"/>
          <w:bCs/>
          <w:sz w:val="24"/>
          <w:szCs w:val="24"/>
          <w:lang w:eastAsia="ar-SA"/>
        </w:rPr>
        <w:t>епосредственное выполнение на дежурного администратора, дежурную техничку, гардеробщицу и сторожа.</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1.5. </w:t>
      </w:r>
      <w:r w:rsidRPr="002E79BB">
        <w:rPr>
          <w:rFonts w:ascii="Times New Roman" w:eastAsia="Times New Roman" w:hAnsi="Times New Roman" w:cs="Times New Roman"/>
          <w:bCs/>
          <w:sz w:val="24"/>
          <w:szCs w:val="24"/>
          <w:lang w:eastAsia="ar-SA"/>
        </w:rPr>
        <w:t>Дежурный администратор, педагог организатор ОБЖ осуществляют пропускной режим на основании списков обучающихся, педагогов и работников, МБОУ «Сростинская СОШ им. В. М. Шукшина». В дни собраний, конференций, общешкольных мероприятий родители пропускаются на основании списков классного руководителя. Во все остальные дни родители допускаются на территорию школы с согласия администрации при наличии документа удостоверяющего личность.</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1.6. </w:t>
      </w:r>
      <w:r w:rsidRPr="002E79BB">
        <w:rPr>
          <w:rFonts w:ascii="Times New Roman" w:eastAsia="Times New Roman" w:hAnsi="Times New Roman" w:cs="Times New Roman"/>
          <w:bCs/>
          <w:sz w:val="24"/>
          <w:szCs w:val="24"/>
          <w:lang w:eastAsia="ar-SA"/>
        </w:rPr>
        <w:t>Требования настоящей инструкции распространяются в полном объеме на всех сотрудников школы, на обучающихся, родителей (законных представителей) и лиц, сопровождающих учащихся в части их касающихся и иных посетителей.</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1.7. </w:t>
      </w:r>
      <w:r w:rsidRPr="002E79BB">
        <w:rPr>
          <w:rFonts w:ascii="Times New Roman" w:eastAsia="Times New Roman" w:hAnsi="Times New Roman" w:cs="Times New Roman"/>
          <w:bCs/>
          <w:sz w:val="24"/>
          <w:szCs w:val="24"/>
          <w:lang w:eastAsia="ar-SA"/>
        </w:rPr>
        <w:t>Данная инструкция доводится до всех педагогов и сотрудников МБОУ «Сростинская СОШ им. В. М. Шукшина», родителей под роспись. Работники школы, обучающиеся и их законные представители должны быть ознакомлены с данной инструкцией под роспись.</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1.8. </w:t>
      </w:r>
      <w:r w:rsidRPr="002E79BB">
        <w:rPr>
          <w:rFonts w:ascii="Times New Roman" w:eastAsia="Times New Roman" w:hAnsi="Times New Roman" w:cs="Times New Roman"/>
          <w:bCs/>
          <w:sz w:val="24"/>
          <w:szCs w:val="24"/>
          <w:lang w:eastAsia="ar-SA"/>
        </w:rPr>
        <w:t xml:space="preserve">Основные пункты пропуска оборудуются кнопкой тревожной сигнализации, которая находится у педагога организатора ОБЖ. Входные двери, запасные выходы оборудуются легко открываемыми изнутри прочными запорами и замками. Ключи от запасных выходов хранятся  в гардеробе и </w:t>
      </w:r>
      <w:r w:rsidRPr="002E79BB">
        <w:rPr>
          <w:rFonts w:ascii="Times New Roman" w:eastAsia="Times New Roman" w:hAnsi="Times New Roman" w:cs="Times New Roman"/>
          <w:sz w:val="24"/>
          <w:szCs w:val="24"/>
          <w:lang w:eastAsia="ru-RU"/>
        </w:rPr>
        <w:t>заведующего хозяйственной частью</w:t>
      </w:r>
      <w:r w:rsidRPr="002E79BB">
        <w:rPr>
          <w:rFonts w:ascii="Times New Roman" w:eastAsia="Times New Roman" w:hAnsi="Times New Roman" w:cs="Times New Roman"/>
          <w:bCs/>
          <w:sz w:val="24"/>
          <w:szCs w:val="24"/>
          <w:lang w:eastAsia="ar-SA"/>
        </w:rPr>
        <w:t>.</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1.9. </w:t>
      </w:r>
      <w:r w:rsidRPr="002E79BB">
        <w:rPr>
          <w:rFonts w:ascii="Times New Roman" w:eastAsia="Times New Roman" w:hAnsi="Times New Roman" w:cs="Times New Roman"/>
          <w:bCs/>
          <w:sz w:val="24"/>
          <w:szCs w:val="24"/>
          <w:lang w:eastAsia="ar-SA"/>
        </w:rPr>
        <w:t>С целью ознакомления посетителей учреждения образования с пропускным режимом и правилами поведения Инструкция размещается на информационных стендах и на официальном Интернет-сайте МБОУ «Сростинская СОШ им. В.М. Шукшина».</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1.10. </w:t>
      </w:r>
      <w:r w:rsidRPr="002E79BB">
        <w:rPr>
          <w:rFonts w:ascii="Times New Roman" w:eastAsia="Times New Roman" w:hAnsi="Times New Roman" w:cs="Times New Roman"/>
          <w:bCs/>
          <w:sz w:val="24"/>
          <w:szCs w:val="24"/>
          <w:lang w:eastAsia="ar-SA"/>
        </w:rPr>
        <w:t>Учащиеся, сотрудники и посетители проходят в здание через центральный вход. Центральный вход в здание учреждения должен быть ограничен в рабочие дни</w:t>
      </w:r>
      <w:r w:rsidRPr="002E79BB">
        <w:rPr>
          <w:rFonts w:ascii="Times New Roman" w:eastAsia="Times New Roman" w:hAnsi="Times New Roman" w:cs="Times New Roman"/>
          <w:color w:val="000000"/>
          <w:spacing w:val="-4"/>
          <w:sz w:val="24"/>
          <w:szCs w:val="24"/>
          <w:lang w:eastAsia="ru-RU"/>
        </w:rPr>
        <w:t xml:space="preserve"> </w:t>
      </w:r>
      <w:r w:rsidRPr="002E79BB">
        <w:rPr>
          <w:rFonts w:ascii="Times New Roman" w:eastAsia="Times New Roman" w:hAnsi="Times New Roman" w:cs="Times New Roman"/>
          <w:bCs/>
          <w:sz w:val="24"/>
          <w:szCs w:val="24"/>
          <w:lang w:eastAsia="ar-SA"/>
        </w:rPr>
        <w:t>после начала учебного процесса, в выходные и нерабочие праздничные дни - закрыт постоянно.</w:t>
      </w:r>
    </w:p>
    <w:p w:rsidR="002E79BB" w:rsidRDefault="002E79BB" w:rsidP="002E79BB">
      <w:pPr>
        <w:suppressAutoHyphens/>
        <w:spacing w:after="0" w:line="240" w:lineRule="auto"/>
        <w:contextualSpacing/>
        <w:jc w:val="both"/>
        <w:rPr>
          <w:rFonts w:ascii="Times New Roman" w:eastAsia="Times New Roman" w:hAnsi="Times New Roman" w:cs="Times New Roman"/>
          <w:b/>
          <w:bCs/>
          <w:sz w:val="24"/>
          <w:szCs w:val="24"/>
          <w:lang w:eastAsia="ar-SA"/>
        </w:rPr>
      </w:pPr>
    </w:p>
    <w:p w:rsidR="002E79BB" w:rsidRDefault="002E79BB" w:rsidP="002E79BB">
      <w:pPr>
        <w:suppressAutoHyphens/>
        <w:spacing w:after="0" w:line="240" w:lineRule="auto"/>
        <w:contextualSpacing/>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2. </w:t>
      </w:r>
      <w:r w:rsidRPr="002E79BB">
        <w:rPr>
          <w:rFonts w:ascii="Times New Roman" w:eastAsia="Times New Roman" w:hAnsi="Times New Roman" w:cs="Times New Roman"/>
          <w:b/>
          <w:bCs/>
          <w:sz w:val="24"/>
          <w:szCs w:val="24"/>
          <w:lang w:eastAsia="ar-SA"/>
        </w:rPr>
        <w:t>Порядок обеспечения пропускного режима</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Cs/>
          <w:sz w:val="24"/>
          <w:szCs w:val="24"/>
          <w:lang w:eastAsia="ar-SA"/>
        </w:rPr>
        <w:t xml:space="preserve">2.1 </w:t>
      </w:r>
      <w:r w:rsidRPr="002E79BB">
        <w:rPr>
          <w:rFonts w:ascii="Times New Roman" w:eastAsia="Times New Roman" w:hAnsi="Times New Roman" w:cs="Times New Roman"/>
          <w:bCs/>
          <w:sz w:val="24"/>
          <w:szCs w:val="24"/>
          <w:lang w:eastAsia="ar-SA"/>
        </w:rPr>
        <w:t xml:space="preserve">Для обеспечения пропускного режима пропуск обучающихся, педагогов, сотрудников и посетителей, а также внос (вынос) материальных ценностей осуществляется через центральный вход, в особых случаях через запасные выходы. </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2.2. </w:t>
      </w:r>
      <w:r w:rsidRPr="002E79BB">
        <w:rPr>
          <w:rFonts w:ascii="Times New Roman" w:eastAsia="Times New Roman" w:hAnsi="Times New Roman" w:cs="Times New Roman"/>
          <w:bCs/>
          <w:sz w:val="24"/>
          <w:szCs w:val="24"/>
          <w:lang w:eastAsia="ar-SA"/>
        </w:rPr>
        <w:t>Запасные выходы (ворота) открываются только с разрешения директора (педагога организатора ОБЖ), а в их отсутствии - с разрешения дежурного администратора. На период открытия запасного выхода (ворот) контроль за ним осуществляет лицо, его открывающее.</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2.3. </w:t>
      </w:r>
      <w:r w:rsidRPr="002E79BB">
        <w:rPr>
          <w:rFonts w:ascii="Times New Roman" w:eastAsia="Times New Roman" w:hAnsi="Times New Roman" w:cs="Times New Roman"/>
          <w:bCs/>
          <w:sz w:val="24"/>
          <w:szCs w:val="24"/>
          <w:lang w:eastAsia="ar-SA"/>
        </w:rPr>
        <w:t xml:space="preserve">Обучающиеся допускаются в здание МБОУ «Сростинская СОШ им. В.М. Шукшина» в установленное распорядком дня время на основание списков класса:  </w:t>
      </w:r>
      <w:r w:rsidRPr="002E79BB">
        <w:rPr>
          <w:rFonts w:ascii="Times New Roman" w:eastAsia="Times New Roman" w:hAnsi="Times New Roman" w:cs="Times New Roman"/>
          <w:sz w:val="24"/>
          <w:szCs w:val="24"/>
          <w:lang w:eastAsia="ru-RU"/>
        </w:rPr>
        <w:t>(с 07 ч. 00 мин. до 20 ч. 00 мин) с понедельника по пятницу, (с 7ч.00 мин. до 13ч.00 мин.) субботу.</w:t>
      </w:r>
      <w:r w:rsidRPr="002E79BB">
        <w:rPr>
          <w:rFonts w:ascii="Times New Roman" w:eastAsia="Times New Roman" w:hAnsi="Times New Roman" w:cs="Times New Roman"/>
          <w:bCs/>
          <w:sz w:val="24"/>
          <w:szCs w:val="24"/>
          <w:lang w:eastAsia="ar-SA"/>
        </w:rPr>
        <w:t xml:space="preserve"> Массовый пропуск обучающихся в здание МБОУ «Сростинская СОШ им. В.М. Шукшина» осуществляется до начала занятий, после их окончания, а на переменах - по согласованию с директором школы или дежурным администратором. В период занятий обучающиеся допускаются в школу. </w:t>
      </w:r>
      <w:r w:rsidRPr="002E79BB">
        <w:rPr>
          <w:rFonts w:ascii="Times New Roman" w:eastAsia="Times New Roman" w:hAnsi="Times New Roman" w:cs="Times New Roman"/>
          <w:sz w:val="24"/>
          <w:szCs w:val="24"/>
          <w:lang w:eastAsia="ru-RU"/>
        </w:rPr>
        <w:t xml:space="preserve">Уходить до окончания занятий обучающимся разрешается только на основании личного разрешения учителя, врача или представителя администрации (в дежурном журнале фиксируется уход обучающегося, причина, кто ответственный). Выход обучающихся на уроки физкультуры, на экскурсии осуществляется только в сопровождении учителя. </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2.4. </w:t>
      </w:r>
      <w:r w:rsidRPr="002E79BB">
        <w:rPr>
          <w:rFonts w:ascii="Times New Roman" w:eastAsia="Times New Roman" w:hAnsi="Times New Roman" w:cs="Times New Roman"/>
          <w:bCs/>
          <w:sz w:val="24"/>
          <w:szCs w:val="24"/>
          <w:lang w:eastAsia="ar-SA"/>
        </w:rPr>
        <w:t>Работники школы проходят в здание МБОУ «Сростинская СОШ им. В. М. Шукшина» в установленное распорядком дня время по спискам, утвержденным директором школы. Начло рабочего дня работникам школы устанавливается на основании договора и режима работы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2.5. </w:t>
      </w:r>
      <w:r w:rsidRPr="002E79BB">
        <w:rPr>
          <w:rFonts w:ascii="Times New Roman" w:eastAsia="Times New Roman" w:hAnsi="Times New Roman" w:cs="Times New Roman"/>
          <w:bCs/>
          <w:sz w:val="24"/>
          <w:szCs w:val="24"/>
          <w:lang w:eastAsia="ar-SA"/>
        </w:rPr>
        <w:t>Родители (законные представители) могут быть допущены в МБОУ «Сростинская СОШ им. В. М. Шукшина» при предъявлении документа, удостоверяющего личность в неурочное время. Работник, пригласивший родителей в школу, спускается на первый этаж и там встречает приглашённых. Педагогические работники, приглашающие родителей в школу, делают соответствующую запись в Журнале регистрации посетителей (паспортные данные, время прибытия, время убытия, к кому прибыл, цель посещения объекта). Регистрация родителей обучающихся и посетителей в Журнале регистрации посетителей при допущении в здание школы обязательна. При проведении родительских собраний, родительских дней, дней открытых дверей. праздничных мероприятий классные руководители передают дежурной техничке списки посетителей, заверенные печатью и подписью директора школы (педагога организатора ОБЖ).</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2.6. </w:t>
      </w:r>
      <w:r w:rsidRPr="002E79BB">
        <w:rPr>
          <w:rFonts w:ascii="Times New Roman" w:eastAsia="Times New Roman" w:hAnsi="Times New Roman" w:cs="Times New Roman"/>
          <w:bCs/>
          <w:sz w:val="24"/>
          <w:szCs w:val="24"/>
          <w:lang w:eastAsia="ar-SA"/>
        </w:rPr>
        <w:t>Родители (законные представители) ожидают своих детей вне здания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ru-RU"/>
        </w:rPr>
        <w:t xml:space="preserve">2.7. </w:t>
      </w:r>
      <w:r w:rsidRPr="002E79BB">
        <w:rPr>
          <w:rFonts w:ascii="Times New Roman" w:eastAsia="Times New Roman" w:hAnsi="Times New Roman" w:cs="Times New Roman"/>
          <w:sz w:val="24"/>
          <w:szCs w:val="24"/>
          <w:lang w:eastAsia="ru-RU"/>
        </w:rPr>
        <w:t xml:space="preserve">Члены кружков, секций и других групп для проведения внеклассных и внеурочных мероприятий допускаются согласно расписанию занятий и при сопровождении учителя, по спискам </w:t>
      </w:r>
      <w:r w:rsidRPr="002E79BB">
        <w:rPr>
          <w:rFonts w:ascii="Times New Roman" w:eastAsia="Times New Roman" w:hAnsi="Times New Roman" w:cs="Times New Roman"/>
          <w:bCs/>
          <w:sz w:val="24"/>
          <w:szCs w:val="24"/>
          <w:lang w:eastAsia="ar-SA"/>
        </w:rPr>
        <w:t>, заверенным директором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2.8. </w:t>
      </w:r>
      <w:r w:rsidRPr="002E79BB">
        <w:rPr>
          <w:rFonts w:ascii="Times New Roman" w:eastAsia="Times New Roman" w:hAnsi="Times New Roman" w:cs="Times New Roman"/>
          <w:bCs/>
          <w:sz w:val="24"/>
          <w:szCs w:val="24"/>
          <w:lang w:eastAsia="ar-SA"/>
        </w:rPr>
        <w:t>Лица, не связанные с образовательным процессом, посещающие школу по служебной необходимости, пропускаются при предъявлении документа, удостоверяющего личность и по согласованию с директором школы  (педагога организатора ОБЖ), а в их отсутствие - дежурного администратора, данные о посетителях фиксируются в Журнале учета посетителей.</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2.9. </w:t>
      </w:r>
      <w:r w:rsidRPr="002E79BB">
        <w:rPr>
          <w:rFonts w:ascii="Times New Roman" w:eastAsia="Times New Roman" w:hAnsi="Times New Roman" w:cs="Times New Roman"/>
          <w:bCs/>
          <w:sz w:val="24"/>
          <w:szCs w:val="24"/>
          <w:lang w:eastAsia="ar-SA"/>
        </w:rPr>
        <w:t>Передвижение посетителей в здании образовательного учреждения осуществляется в сопровождении работника школы или дежурного учителя, дежурного администратора.</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2.10. </w:t>
      </w:r>
      <w:r w:rsidRPr="002E79BB">
        <w:rPr>
          <w:rFonts w:ascii="Times New Roman" w:eastAsia="Times New Roman" w:hAnsi="Times New Roman" w:cs="Times New Roman"/>
          <w:bCs/>
          <w:sz w:val="24"/>
          <w:szCs w:val="24"/>
          <w:lang w:eastAsia="ar-SA"/>
        </w:rPr>
        <w:t xml:space="preserve"> Посетители, отказавшиеся добровольно предъявить документ, удостоверяющий личность, проносимые вещи для осмотра, на территорию объекта не пропускаются, о чем делается соответствующая запись в журнале регистрации посетителей и докладывается администрации школы с указанием данных посетителя, которому отказано в пропуске.</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2.11. </w:t>
      </w:r>
      <w:r w:rsidRPr="002E79BB">
        <w:rPr>
          <w:rFonts w:ascii="Times New Roman" w:eastAsia="Times New Roman" w:hAnsi="Times New Roman" w:cs="Times New Roman"/>
          <w:bCs/>
          <w:sz w:val="24"/>
          <w:szCs w:val="24"/>
          <w:lang w:eastAsia="ar-SA"/>
        </w:rPr>
        <w:t>При обнаружении на территории школы лиц без документов, дающих право на вход, либо с документами, имеющими истекший срок действия, а также лиц, находящихся в алкогольном или наркотическом опьянении или иных подозрительных лиц, они подлежат удалению с территории школы. В случае отказа указанных лиц добровольно покинуть территорию школы вызывается наряд полиции.</w:t>
      </w:r>
    </w:p>
    <w:p w:rsid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2.12. </w:t>
      </w:r>
      <w:r w:rsidRPr="002E79BB">
        <w:rPr>
          <w:rFonts w:ascii="Times New Roman" w:eastAsia="Times New Roman" w:hAnsi="Times New Roman" w:cs="Times New Roman"/>
          <w:bCs/>
          <w:sz w:val="24"/>
          <w:szCs w:val="24"/>
          <w:lang w:eastAsia="ar-SA"/>
        </w:rPr>
        <w:t>В нерабочее время, праздничные и выходные дни беспрепятственно допускается в школу директор образовательного учреждения и администрация школы Сотрудники, которым по роду работы необходимо быть в школе в нерабочее время, праздничные и выходные дни, допускаются на основании служебной записки, заверенной подписью директора школы.</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 </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3. </w:t>
      </w:r>
      <w:r w:rsidRPr="002E79BB">
        <w:rPr>
          <w:rFonts w:ascii="Times New Roman" w:eastAsia="Times New Roman" w:hAnsi="Times New Roman" w:cs="Times New Roman"/>
          <w:b/>
          <w:bCs/>
          <w:sz w:val="24"/>
          <w:szCs w:val="24"/>
          <w:lang w:eastAsia="ar-SA"/>
        </w:rPr>
        <w:t>Организация охраны</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3.1. </w:t>
      </w:r>
      <w:r w:rsidRPr="002E79BB">
        <w:rPr>
          <w:rFonts w:ascii="Times New Roman" w:eastAsia="Times New Roman" w:hAnsi="Times New Roman" w:cs="Times New Roman"/>
          <w:bCs/>
          <w:sz w:val="24"/>
          <w:szCs w:val="24"/>
          <w:lang w:eastAsia="ar-SA"/>
        </w:rPr>
        <w:t xml:space="preserve">Охрана здания, в дневное время и обеспечение пропускного режима, противопожарной безопасности осуществляется педагогом организатором ОБЖ, заведующим хозяйственной частью, в ночное время сторожем. </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3.2. </w:t>
      </w:r>
      <w:r w:rsidRPr="002E79BB">
        <w:rPr>
          <w:rFonts w:ascii="Times New Roman" w:eastAsia="Times New Roman" w:hAnsi="Times New Roman" w:cs="Times New Roman"/>
          <w:bCs/>
          <w:sz w:val="24"/>
          <w:szCs w:val="24"/>
          <w:lang w:eastAsia="ar-SA"/>
        </w:rPr>
        <w:t xml:space="preserve">Охрана здания в ночное время организуется посменно, в соответствии с разработанным директором школы графиком работы. </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3.3. </w:t>
      </w:r>
      <w:r w:rsidRPr="002E79BB">
        <w:rPr>
          <w:rFonts w:ascii="Times New Roman" w:eastAsia="Times New Roman" w:hAnsi="Times New Roman" w:cs="Times New Roman"/>
          <w:bCs/>
          <w:sz w:val="24"/>
          <w:szCs w:val="24"/>
          <w:lang w:eastAsia="ar-SA"/>
        </w:rPr>
        <w:t>По окончании рабочего дня помещения школы запираются ответственными за них лицами.</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3.4. </w:t>
      </w:r>
      <w:r w:rsidRPr="002E79BB">
        <w:rPr>
          <w:rFonts w:ascii="Times New Roman" w:eastAsia="Times New Roman" w:hAnsi="Times New Roman" w:cs="Times New Roman"/>
          <w:bCs/>
          <w:sz w:val="24"/>
          <w:szCs w:val="24"/>
          <w:lang w:eastAsia="ar-SA"/>
        </w:rPr>
        <w:t>Ключи от помещений ответственными за них лицами сдаются  сторожу и хранятся в шкафу.</w:t>
      </w:r>
    </w:p>
    <w:p w:rsidR="002E79BB" w:rsidRPr="002E79BB" w:rsidRDefault="002E79BB" w:rsidP="002E79BB">
      <w:pPr>
        <w:suppressAutoHyphen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3.5. </w:t>
      </w:r>
      <w:r w:rsidRPr="002E79BB">
        <w:rPr>
          <w:rFonts w:ascii="Times New Roman" w:eastAsia="Times New Roman" w:hAnsi="Times New Roman" w:cs="Times New Roman"/>
          <w:bCs/>
          <w:sz w:val="24"/>
          <w:szCs w:val="24"/>
          <w:lang w:eastAsia="ar-SA"/>
        </w:rPr>
        <w:t>Перед началом работы ключи от помещений выдаются под роспись сотрудникам школы.</w:t>
      </w:r>
    </w:p>
    <w:p w:rsid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4. Порядок прохода в здание групп посетителей при проведении массовых мероприятий.</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4.1. При посещении здания группой посетителей (более 5 человек) и проведении массовых мероприятий пропуск осуществляется по списку, подписанному директором школы или в присутствии лица, ответственного за проведение данного мероприятия.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4.2. Списки</w:t>
      </w:r>
      <w:r w:rsidRPr="002E79BB">
        <w:rPr>
          <w:rFonts w:ascii="Times New Roman" w:eastAsia="Times New Roman" w:hAnsi="Times New Roman" w:cs="Times New Roman"/>
          <w:sz w:val="24"/>
          <w:szCs w:val="24"/>
          <w:lang w:eastAsia="ar-SA"/>
        </w:rPr>
        <w:tab/>
        <w:t xml:space="preserve"> участников, проводимых в здании школы совещаний, семинаров или иных мероприятий, разрешенных администрацией школы, составляются в алфавитном порядке, с указанием фамилии, имени, отчества, должности и места работы участников мероприятия и подписываются заместителями директора по УВР, ответственными за проведение указанных мероприятий. Эти списки визируются директором школы. Возможно регистрация участников конференций, семинаров в фойе школы.</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4.3. При проведении массовых мероприятий (выпускной и т.д.) по необходимости организуется взаимодействие с представителями правоохранительных органов, организуется дежурство указанных представителей в образовательном учреждении, согласовывается план указанного мероприятия.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4.4. Данные о посетителях фиксируются в Журнале регистрации посетителей.</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4.5.  Журнал регистрации посетителей заводится в начале учебного года и ведется до начала нового учебного года. Журнал должен быть прошит, пронумерован, скреплен печатью и подписью руководителя учреждения образования с ее расшифровкой. На первой странице журнала делается запись «Начат:</w:t>
      </w:r>
      <w:r w:rsidRPr="002E79BB">
        <w:rPr>
          <w:rFonts w:ascii="Times New Roman" w:eastAsia="Times New Roman" w:hAnsi="Times New Roman" w:cs="Times New Roman"/>
          <w:sz w:val="24"/>
          <w:szCs w:val="24"/>
          <w:lang w:eastAsia="ar-SA"/>
        </w:rPr>
        <w:tab/>
        <w:t>» и «Окончен» «Замена», изъятие страниц из журнала регистрации посетителей запрещены. Дежурство по пропускному режиму осуществляется согласно графика, утвержденного руководителем учреждения образования. Копия графика должна находиться на пропускном посту (вахте).</w:t>
      </w:r>
    </w:p>
    <w:p w:rsid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5. Ознакомление с содержимым, находящимся у посетителей и обучающихся.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5.1. В случае необходимости  (наличие у посетителя крупной ручной клади, одежды не по сезону, видимых признаков наличия под одеждой каких либо предметов и т.д.) ответственные за пропускной режим (педагог организатор ОБЖ) предлагают добровольно предъявить содержимое, находящееся у входящих в помещение образовательного учреждения и содержимое их одежды.</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5.2. В случае отказа вызывается дежурный администратор, педагог организатор ОБЖ, посетителю предлагают подождать у входа. При отказе предъявить содержимое ответственному за пропускной режим посетитель не допускается в школу.</w:t>
      </w:r>
      <w:r w:rsidRPr="002E79BB">
        <w:rPr>
          <w:rFonts w:ascii="Times New Roman" w:eastAsia="Times New Roman" w:hAnsi="Times New Roman" w:cs="Times New Roman"/>
          <w:color w:val="000000"/>
          <w:spacing w:val="-4"/>
          <w:sz w:val="24"/>
          <w:szCs w:val="24"/>
          <w:lang w:eastAsia="ru-RU"/>
        </w:rPr>
        <w:t xml:space="preserve"> </w:t>
      </w:r>
      <w:r w:rsidRPr="002E79BB">
        <w:rPr>
          <w:rFonts w:ascii="Times New Roman" w:eastAsia="Times New Roman" w:hAnsi="Times New Roman" w:cs="Times New Roman"/>
          <w:sz w:val="24"/>
          <w:szCs w:val="24"/>
          <w:lang w:eastAsia="ar-SA"/>
        </w:rPr>
        <w:t>В случае если посетитель, не предъявивший к ознакомлению содержимое, отказывается покинуть здание школы, ответственный за пропускной режим или дежурный администратор, оценив обстановку, информирует директора школы (заместителя директора школы) и действует по его указаниям, при необходимости применяет средства тревожной сигнализации для вызова сотрудников ЧОП или вневедомственной охраны, вызывает полицию, действует исходя из сложившейся обстановки.</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5.3. В случае иной необходимости ответственные за пропускной режим в данный день предлагают обучающемуся добровольно предъявить содержимое находящихся при нем вещей, а также содержимое его одежды. В случае отказа вызывается дежурный администратор, педагог организатор ОБЖ. При повторном отказе представитель школы связывается с родителями (иными законными представителями обучающегося) для разрешения сложившейся ситуации.</w:t>
      </w:r>
    </w:p>
    <w:p w:rsidR="002E79BB" w:rsidRDefault="002E79BB" w:rsidP="002E79BB">
      <w:pPr>
        <w:spacing w:after="0" w:line="240" w:lineRule="auto"/>
        <w:jc w:val="both"/>
        <w:rPr>
          <w:rFonts w:ascii="Times New Roman" w:eastAsia="Times New Roman" w:hAnsi="Times New Roman" w:cs="Times New Roman"/>
          <w:b/>
          <w:bCs/>
          <w:sz w:val="24"/>
          <w:szCs w:val="24"/>
          <w:lang w:eastAsia="ar-SA"/>
        </w:rPr>
      </w:pPr>
    </w:p>
    <w:p w:rsidR="002E79BB" w:rsidRPr="002E79BB" w:rsidRDefault="002E79BB" w:rsidP="002E79BB">
      <w:pPr>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6. Порядок выноса материальных ценностей.</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lastRenderedPageBreak/>
        <w:t xml:space="preserve"> 6.1. Вынос из здания школы материальных ценностей осуществляется в присутствии директора школы или по материальному пропуску, подписанному директором школы, либо при ином материально ответственном лице.</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6.2. Вынос материальных ценностей по устным распоряжениям не допускается.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6.3. Вынос сотрудниками школы личных вещей, находящихся во временном пользовании (средств связи, аудио-, видео-, фотоаппаратуры, бытовой техники) разрешается по служебным запискам, подписанным заместителями директора школы, и завизированным директором школы.</w:t>
      </w:r>
    </w:p>
    <w:p w:rsidR="002E79BB" w:rsidRDefault="002E79BB" w:rsidP="002E79BB">
      <w:pPr>
        <w:spacing w:after="0" w:line="240" w:lineRule="auto"/>
        <w:jc w:val="both"/>
        <w:rPr>
          <w:rFonts w:ascii="Times New Roman" w:eastAsia="Times New Roman" w:hAnsi="Times New Roman" w:cs="Times New Roman"/>
          <w:b/>
          <w:bCs/>
          <w:sz w:val="24"/>
          <w:szCs w:val="24"/>
          <w:lang w:eastAsia="ar-SA"/>
        </w:rPr>
      </w:pPr>
    </w:p>
    <w:p w:rsidR="002E79BB" w:rsidRPr="002E79BB" w:rsidRDefault="002E79BB" w:rsidP="002E79BB">
      <w:pPr>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7. Порядок допуска на территорию транспортных средств, аварийных бригад, машин скорой помощи</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7.1. Въезд на территорию школы и парковку на территории школы частных автомашин запрещен (за исключением автомашин сотрудников школы, с составлением соответствующего списка, утвержденного директором).</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7.2. Допуск автотранспортных средств на территорию школы осуществляется только с разрешения директора или его заведующего хозяйственной группой на основании путевого листа и водительского удостоверения на право управления автомобилем.</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7.3. Осмотр въезжающего автотранспорта на территорию образовательного учреждения и груза производится перед воротами образовательного учреждения. Лицо, пропускающее автотранспорт на территорию школы, обязано осуществит его осмотр.</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7.4. Список автотранспорта, которому разрешен въезд на территорию школы, определяется приказом директора школы (поставщики продуктов в столовую, воды на основании договора со школой). Въезд автотранспорта не предусмотренного списком разрешается только с письменного разрешения директора (а в его отсутствие заведующим по хозяйственной части).</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7.5. Движение автотранспорта по территории разрешено со скоростью не более 5 км/час. Парковка автомашин, доставивших материальные ценности, продукты осуществляется у запасного выхода с соблюдением всех мер безопасности и правил дорожного движения под контролем заведующего хозяйственной группой или главного повара.</w:t>
      </w:r>
    </w:p>
    <w:p w:rsidR="002E79BB" w:rsidRPr="002E79BB" w:rsidRDefault="002E79BB" w:rsidP="002E79BB">
      <w:pPr>
        <w:spacing w:after="0" w:line="240" w:lineRule="auto"/>
        <w:contextualSpacing/>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7.6. Машины экстренных служб, автотранспорт аварийных бригад, машины скорой помощи допускаются на территорию беспрепятственно.</w:t>
      </w:r>
    </w:p>
    <w:p w:rsidR="002E79BB" w:rsidRPr="002E79BB" w:rsidRDefault="002E79BB" w:rsidP="002E79BB">
      <w:pPr>
        <w:spacing w:after="0" w:line="240" w:lineRule="auto"/>
        <w:contextualSpacing/>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xml:space="preserve">7.7. Автотранспорт, прибывающий для вывоза сыпучих материалов, макулатуры, металлолома, бытовых отходов и др. допускается на территорию школы на основании дней обозначенных в договоре. </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7.8. При допуске на территорию школы автотранспортных средств лицо, пропускающее автотранспорт на территорию школы, обязано предупредить водителя и пассажиров о неукоснительном соблюдении мер безопасности при движении по территории, соблюдении скоростного режима и правил дорожного движения на территории школы.</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7.9. В выходные, праздничные дни и в ночное время допуск автотранспорта на территорию школы осуществляется с письменного разрешения директора школы или лица его замещающего с обязательным указанием фамилий ответственных, времени нахождения автотранспорта на территории учреждения, цели нахождения.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7.10. Обо всех случаях длительного нахождения не установленных транспортных средств в непосредственной близости от школы, транспортных средств, вызывающих подозрение, ответственный за пропускной режим информирует директора школы (лицо его замещающее) и при необходимости, по согласованию с директором школы (лицом его замещающим) информирует территориальный орган внутренних дел.</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7.11. В случае, если с водителем в автомобиле есть пассажир, к нему предъявляются требования по пропуску в учреждение посторонних лиц.</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7.12. Действия лица, отвечающего за пропуск автотранспорта, в случае возникновения нештатной ситуации аналогичны действиям лица, осуществляющего пропускной режим в здание школы.</w:t>
      </w:r>
    </w:p>
    <w:p w:rsid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r w:rsidRPr="002E79BB">
        <w:rPr>
          <w:rFonts w:ascii="Times New Roman" w:eastAsia="Times New Roman" w:hAnsi="Times New Roman" w:cs="Times New Roman"/>
          <w:b/>
          <w:sz w:val="24"/>
          <w:szCs w:val="24"/>
          <w:lang w:eastAsia="ar-SA"/>
        </w:rPr>
        <w:t>8. Пропускной режим при возникновении чрезвычайных (аварийных) ситуаций или ликвидации их последствий.</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8.1. </w:t>
      </w:r>
      <w:r w:rsidRPr="002E79BB">
        <w:rPr>
          <w:rFonts w:ascii="Times New Roman" w:eastAsia="Times New Roman" w:hAnsi="Times New Roman" w:cs="Times New Roman"/>
          <w:sz w:val="24"/>
          <w:szCs w:val="24"/>
          <w:lang w:eastAsia="ar-SA"/>
        </w:rPr>
        <w:t>Пропускной режим в здание учреждения образования в период чрезвычайных ситуаций ограничивается согласно приказу или распоряжению руководителя учреждения образования.</w:t>
      </w:r>
    </w:p>
    <w:p w:rsid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8.2. </w:t>
      </w:r>
      <w:r w:rsidRPr="002E79BB">
        <w:rPr>
          <w:rFonts w:ascii="Times New Roman" w:eastAsia="Times New Roman" w:hAnsi="Times New Roman" w:cs="Times New Roman"/>
          <w:sz w:val="24"/>
          <w:szCs w:val="24"/>
          <w:lang w:eastAsia="ar-SA"/>
        </w:rPr>
        <w:t>После ликвидации чрезвычайной (аварийной) ситуации возобновляется и осуществляется в обычном режиме, согласно настоящей инструкции.</w:t>
      </w:r>
    </w:p>
    <w:p w:rsid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r w:rsidRPr="002E79BB">
        <w:rPr>
          <w:rFonts w:ascii="Times New Roman" w:eastAsia="Times New Roman" w:hAnsi="Times New Roman" w:cs="Times New Roman"/>
          <w:b/>
          <w:sz w:val="24"/>
          <w:szCs w:val="24"/>
          <w:lang w:eastAsia="ar-SA"/>
        </w:rPr>
        <w:t>9. Порядок и правила соблюдения внутриобъектового режима</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9.1. </w:t>
      </w:r>
      <w:r w:rsidRPr="002E79BB">
        <w:rPr>
          <w:rFonts w:ascii="Times New Roman" w:eastAsia="Times New Roman" w:hAnsi="Times New Roman" w:cs="Times New Roman"/>
          <w:sz w:val="24"/>
          <w:szCs w:val="24"/>
          <w:lang w:eastAsia="ar-SA"/>
        </w:rPr>
        <w:t>Время прихода и ухода сотрудников в здание согласовано с сотрудниками и осуществляется на основании договора и режима рабочего времени.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9.2. </w:t>
      </w:r>
      <w:r w:rsidRPr="002E79BB">
        <w:rPr>
          <w:rFonts w:ascii="Times New Roman" w:eastAsia="Times New Roman" w:hAnsi="Times New Roman" w:cs="Times New Roman"/>
          <w:sz w:val="24"/>
          <w:szCs w:val="24"/>
          <w:lang w:eastAsia="ar-SA"/>
        </w:rPr>
        <w:t>Покидая служебное помещение, сотрудники школы должны закрыть окна, форточки, отключить воду, свет, обесточить все электроприборы и техническую аппаратуру (сотрудники несут ответственность за несоблюдение правил внутреобъектного режима).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9.3. </w:t>
      </w:r>
      <w:r w:rsidRPr="002E79BB">
        <w:rPr>
          <w:rFonts w:ascii="Times New Roman" w:eastAsia="Times New Roman" w:hAnsi="Times New Roman" w:cs="Times New Roman"/>
          <w:sz w:val="24"/>
          <w:szCs w:val="24"/>
          <w:lang w:eastAsia="ar-SA"/>
        </w:rPr>
        <w:t>По окончании работы школы, после ухода всех сотрудников, в 20.00 сторож осуществляет внутренний обход школы (обращается особое внимание на окна, помещения столовой, отсутствие течи воды в туалетах, включенных электроприборов и света).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9.4. </w:t>
      </w:r>
      <w:r w:rsidRPr="002E79BB">
        <w:rPr>
          <w:rFonts w:ascii="Times New Roman" w:eastAsia="Times New Roman" w:hAnsi="Times New Roman" w:cs="Times New Roman"/>
          <w:sz w:val="24"/>
          <w:szCs w:val="24"/>
          <w:lang w:eastAsia="ar-SA"/>
        </w:rPr>
        <w:t>В нерабочее время обход осуществляется 2 раза в сутки.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9.5. </w:t>
      </w:r>
      <w:r w:rsidRPr="002E79BB">
        <w:rPr>
          <w:rFonts w:ascii="Times New Roman" w:eastAsia="Times New Roman" w:hAnsi="Times New Roman" w:cs="Times New Roman"/>
          <w:sz w:val="24"/>
          <w:szCs w:val="24"/>
          <w:lang w:eastAsia="ar-SA"/>
        </w:rPr>
        <w:t>В целях организации и контроля за соблюдением учебно-воспитательного процесса, а также соблюдения внутреннего режима в учреждении, из числа заместителей директора образовательного учреждения и педагогов назначается дежурный администратор по образовательному учреждению и дежурные по этажам в соответствии с утвержденным графиком.</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9.6. </w:t>
      </w:r>
      <w:r w:rsidRPr="002E79BB">
        <w:rPr>
          <w:rFonts w:ascii="Times New Roman" w:eastAsia="Times New Roman" w:hAnsi="Times New Roman" w:cs="Times New Roman"/>
          <w:sz w:val="24"/>
          <w:szCs w:val="24"/>
          <w:lang w:eastAsia="ar-SA"/>
        </w:rPr>
        <w:t>В целях обеспечения пожарной безопасности обучающиеся, сотрудники, посетители обязаны неукоснительно соблюдать требования Инструкций о пожарной безопасности в здании и на территории школы.</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9.7. </w:t>
      </w:r>
      <w:r w:rsidRPr="002E79BB">
        <w:rPr>
          <w:rFonts w:ascii="Times New Roman" w:eastAsia="Times New Roman" w:hAnsi="Times New Roman" w:cs="Times New Roman"/>
          <w:sz w:val="24"/>
          <w:szCs w:val="24"/>
          <w:lang w:eastAsia="ar-SA"/>
        </w:rPr>
        <w:t>В здании и на территории школы образования запрещается: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нарушать правила техники безопасности;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использовать любые предметы и вещества, которые могут привести к взрыву и (или) возгоранию;</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приносить с любой целью и использовать любым способом оружие, взрывчатые, огнеопасные вещества, спиртные и слабоалкогольные напитки, табачные изделия, дезодоранты, различного вида распылители,  наркотики, другие одурманивающие средства и яды;</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курение.</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10. </w:t>
      </w:r>
      <w:r w:rsidRPr="002E79BB">
        <w:rPr>
          <w:rFonts w:ascii="Times New Roman" w:eastAsia="Times New Roman" w:hAnsi="Times New Roman" w:cs="Times New Roman"/>
          <w:b/>
          <w:bCs/>
          <w:sz w:val="24"/>
          <w:szCs w:val="24"/>
          <w:lang w:eastAsia="ar-SA"/>
        </w:rPr>
        <w:t>Порядок эвакуации учащихся, сотрудников и посетителей.</w:t>
      </w:r>
    </w:p>
    <w:p w:rsidR="002E79BB" w:rsidRPr="002E79BB" w:rsidRDefault="002E79BB" w:rsidP="002E79BB">
      <w:pPr>
        <w:suppressAutoHyphens/>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10.1. </w:t>
      </w:r>
      <w:r w:rsidRPr="002E79BB">
        <w:rPr>
          <w:rFonts w:ascii="Times New Roman" w:eastAsia="Times New Roman" w:hAnsi="Times New Roman" w:cs="Times New Roman"/>
          <w:sz w:val="24"/>
          <w:szCs w:val="24"/>
          <w:lang w:eastAsia="ar-SA"/>
        </w:rPr>
        <w:t>Порядок оповещения, эвакуации обучающихся, посетителей, работников из помещений школы при чрезвычайных ситуациях (пожар, стихийное бедствие, информация об угрозе совершения террористического акта и т.д.) разрабатывается ответственным лицом и утверждается руководителем учреждения образования.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10.2. </w:t>
      </w:r>
      <w:r w:rsidRPr="002E79BB">
        <w:rPr>
          <w:rFonts w:ascii="Times New Roman" w:eastAsia="Times New Roman" w:hAnsi="Times New Roman" w:cs="Times New Roman"/>
          <w:sz w:val="24"/>
          <w:szCs w:val="24"/>
          <w:lang w:eastAsia="ar-SA"/>
        </w:rPr>
        <w:t>По установленному сигналу оповещения все обучающиеся, посетители, работники учреждения образования эвакуируются из здания в соответствии с планом эвакуации, размещенном на каждом этаже учреждения образования на видном и доступном месте.</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10.3. </w:t>
      </w:r>
      <w:r w:rsidRPr="002E79BB">
        <w:rPr>
          <w:rFonts w:ascii="Times New Roman" w:eastAsia="Times New Roman" w:hAnsi="Times New Roman" w:cs="Times New Roman"/>
          <w:sz w:val="24"/>
          <w:szCs w:val="24"/>
          <w:lang w:eastAsia="ar-SA"/>
        </w:rPr>
        <w:t>Пропуск посетителей в помещения школы прекращается. Работники учреждения образования и ответственные лица принимают меры по эвакуации и обеспечению безопасности находящихся в помещениях людей. По прибытии сотрудников соответствующей службы для ликвидации чрезвычайной ситуации обеспечивают их беспрепятственный пропуск в здание учреждения образования.</w:t>
      </w:r>
    </w:p>
    <w:p w:rsidR="002E79BB" w:rsidRPr="002E79BB" w:rsidRDefault="002E79BB" w:rsidP="002E79BB">
      <w:pPr>
        <w:spacing w:after="0" w:line="240" w:lineRule="auto"/>
        <w:jc w:val="both"/>
        <w:rPr>
          <w:rFonts w:ascii="Times New Roman" w:eastAsia="Times New Roman" w:hAnsi="Times New Roman" w:cs="Times New Roman"/>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11. </w:t>
      </w:r>
      <w:r w:rsidRPr="002E79BB">
        <w:rPr>
          <w:rFonts w:ascii="Times New Roman" w:eastAsia="Times New Roman" w:hAnsi="Times New Roman" w:cs="Times New Roman"/>
          <w:b/>
          <w:bCs/>
          <w:sz w:val="24"/>
          <w:szCs w:val="24"/>
          <w:lang w:eastAsia="ar-SA"/>
        </w:rPr>
        <w:t>Обязанности руководителя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Руководитель образовательного учреждения обязан:</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организовать охрану образовательного учреждения и проводить регулярные, а также внеплановые проверки организации его охраны, инженерно-технической укрепленности, оснащенности средствами охранно-пожарной сигнализации;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организовать соблюдение пропускного режима и внутреннего распорядка;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организовать обучение персонала образовательного учреждения, обучающихся и воспитанников действиям при возникновении чрезвычайных ситуаций;</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утвердить систему звонкового, громкоговорящего оповещения сотрудников, обучающихся и воспитанников, для доведения сигналов и соответствующих команд;</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организовать проведение тренировок персонала образовательного учреждения, обучающихся и воспитанников по действиям при угрозе или совершении диверсионно-террористического акта, экстремистской акции;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принять меры по совершенствованию системы мер безопасности и антитеррористической защищенности объекта;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назначить сотрудника, ответственного за выполнение мероприятий по антитеррористической защищенности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r w:rsidRPr="002E79BB">
        <w:rPr>
          <w:rFonts w:ascii="Times New Roman" w:eastAsia="Times New Roman" w:hAnsi="Times New Roman" w:cs="Times New Roman"/>
          <w:b/>
          <w:sz w:val="24"/>
          <w:szCs w:val="24"/>
          <w:lang w:eastAsia="ar-SA"/>
        </w:rPr>
        <w:t>На сотрудника, ответственного за выполнение мероприятий по антитеррористической защищенности образовательного учреждения, возлагаются следующие обязанности: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организация работы по обеспечению антитеррористической защищенности в условиях учебного и производственного процессов, проведения внешкольных массовых мероприятий;</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контроль за организацией и обеспечением охранной деятельности и пропускного режима на территории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внесение предложений руководителю образовательного учреждения по совершенствованию системы мер безопасности и антитеррористической защищенности объекта;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разработка, в рамках своей компетенции, документов и инструкций по действиям должностных лиц, персонала, обучающихся (воспитанников) образовательного учреждения при угрозе или совершении диверсионно-террористического акта, экстремистской акции;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координация деятельности учреждения при угрозе или совершении диверсионно-террористического акта, экстремистской акции;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разработка планирующей и отчетной документации по вопросам безопасности и антитеррористической защищенности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организация и проведение с персоналом занятий и тренировок по действиям при угрозе или совершении диверсионно-террористического акта, экстремистской акции;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lastRenderedPageBreak/>
        <w:t>-  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подготовка планов мероприятий, проектов приказов и распоряжений руководителя образовательного учреждения по вопросам антитеррористической защищенности;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 происшествиям;</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 актов;</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взаимодействие с общественностью и родительским комитетом по вопросам обеспечения общественного порядка и антитеррористической защиты образовательного учреждения.</w:t>
      </w:r>
    </w:p>
    <w:p w:rsid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12.Меры инженерно-технической укрепленности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Инженерно-техническая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(случайному проходу) в образовательное учреждение, взлому и другим преступным посягательствам.</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надлежащая инженерно-техническая укрепленность в сочетании с оборудованием данного образовательного учреждения системами охранной и тревожной сигнализации.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Организация и проведение противопожарных мероприятий, включая оснащение образовательного</w:t>
      </w:r>
      <w:r w:rsidRPr="002E79BB">
        <w:rPr>
          <w:rFonts w:ascii="Times New Roman" w:eastAsia="Times New Roman" w:hAnsi="Times New Roman" w:cs="Times New Roman"/>
          <w:sz w:val="24"/>
          <w:szCs w:val="24"/>
          <w:lang w:eastAsia="ar-SA"/>
        </w:rPr>
        <w:tab/>
        <w:t xml:space="preserve">учреждения системой пожарной сигнализации, осуществляется в соответствии с </w:t>
      </w:r>
      <w:r w:rsidRPr="002E79BB">
        <w:rPr>
          <w:rFonts w:ascii="Times New Roman" w:eastAsia="Times New Roman" w:hAnsi="Times New Roman" w:cs="Times New Roman"/>
          <w:sz w:val="24"/>
          <w:szCs w:val="24"/>
          <w:lang w:eastAsia="ar-SA"/>
        </w:rPr>
        <w:tab/>
        <w:t>действующими</w:t>
      </w:r>
      <w:r w:rsidRPr="002E79BB">
        <w:rPr>
          <w:rFonts w:ascii="Times New Roman" w:eastAsia="Times New Roman" w:hAnsi="Times New Roman" w:cs="Times New Roman"/>
          <w:sz w:val="24"/>
          <w:szCs w:val="24"/>
          <w:lang w:eastAsia="ar-SA"/>
        </w:rPr>
        <w:tab/>
        <w:t>нормативными документами Государственной противопожарной службы МЧС России.</w:t>
      </w:r>
    </w:p>
    <w:p w:rsid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sz w:val="24"/>
          <w:szCs w:val="24"/>
          <w:lang w:eastAsia="ar-SA"/>
        </w:rPr>
      </w:pPr>
      <w:r w:rsidRPr="002E79BB">
        <w:rPr>
          <w:rFonts w:ascii="Times New Roman" w:eastAsia="Times New Roman" w:hAnsi="Times New Roman" w:cs="Times New Roman"/>
          <w:b/>
          <w:sz w:val="24"/>
          <w:szCs w:val="24"/>
          <w:lang w:eastAsia="ar-SA"/>
        </w:rPr>
        <w:t>13. Ограждения территории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Образовательное учреждение должно иметь ограждение  по всему периметру школы.</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13.1. Ворота, калитки.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xml:space="preserve"> Ворота установлены  на автомобильных въездах на территорию школы с двух сторон. На воротах имеются замки гаражного типа. </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13.2. Дверные конструкции.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xml:space="preserve"> Входные двери образовательного учреждения должны быть исправными, хорошо подогнанными под дверную коробку и обеспечивать надежную защиту помещений объекта. Входные наружные двери должны открываться наружу. Двухстворчатые двери должны оборудоваться двумя стопорными задвижками (шпингалетами), устанавливаемыми в верхней и нижней части одного дверного полотна. Двери основного и запасных эвакуационных выходов во время учебно-воспитательного процесса должны закрываться на легко открывающиеся запоры. Категорически запрещается во время учебно-воспитательного процесса закрывать двери на внутренние и висящие замки.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13.3. Оконные конструкции.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Оконные конструкции во всех помещениях охраняемого объекта должны быть остеклены, иметь надежные и исправные запирающие устройства.</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13.4. Другие технологические каналы.</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Ключи должны храниться в гардеробе..</w:t>
      </w:r>
    </w:p>
    <w:p w:rsidR="002E79BB" w:rsidRPr="002E79BB" w:rsidRDefault="002E79BB" w:rsidP="002E79BB">
      <w:pPr>
        <w:suppressAutoHyphens/>
        <w:spacing w:after="0" w:line="240" w:lineRule="auto"/>
        <w:ind w:left="720"/>
        <w:jc w:val="both"/>
        <w:rPr>
          <w:rFonts w:ascii="Times New Roman" w:eastAsia="Times New Roman" w:hAnsi="Times New Roman" w:cs="Times New Roman"/>
          <w:b/>
          <w:bCs/>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b/>
          <w:bCs/>
          <w:sz w:val="24"/>
          <w:szCs w:val="24"/>
          <w:lang w:eastAsia="ar-SA"/>
        </w:rPr>
      </w:pPr>
      <w:r w:rsidRPr="002E79BB">
        <w:rPr>
          <w:rFonts w:ascii="Times New Roman" w:eastAsia="Times New Roman" w:hAnsi="Times New Roman" w:cs="Times New Roman"/>
          <w:b/>
          <w:bCs/>
          <w:sz w:val="24"/>
          <w:szCs w:val="24"/>
          <w:lang w:eastAsia="ar-SA"/>
        </w:rPr>
        <w:t>14. Оборудование образовательного учреждения техническими средствами охранной и тревожной сигнализации.</w:t>
      </w:r>
    </w:p>
    <w:p w:rsidR="002E79BB" w:rsidRPr="002E79BB" w:rsidRDefault="002E79BB" w:rsidP="002E79BB">
      <w:pPr>
        <w:suppressAutoHyphens/>
        <w:spacing w:after="0" w:line="240" w:lineRule="auto"/>
        <w:jc w:val="both"/>
        <w:rPr>
          <w:rFonts w:ascii="Times New Roman" w:eastAsia="Times New Roman" w:hAnsi="Times New Roman" w:cs="Times New Roman"/>
          <w:bCs/>
          <w:iCs/>
          <w:sz w:val="24"/>
          <w:szCs w:val="24"/>
          <w:lang w:eastAsia="ar-SA"/>
        </w:rPr>
      </w:pPr>
      <w:r w:rsidRPr="002E79BB">
        <w:rPr>
          <w:rFonts w:ascii="Times New Roman" w:eastAsia="Times New Roman" w:hAnsi="Times New Roman" w:cs="Times New Roman"/>
          <w:bCs/>
          <w:iCs/>
          <w:sz w:val="24"/>
          <w:szCs w:val="24"/>
          <w:lang w:eastAsia="ar-SA"/>
        </w:rPr>
        <w:t>14.1.  Защита здания, помещений.</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Устанавливаемые в зданиях технические средства охраны должны вписываться в интерьер помещения и по возможности устанавливаться скрыто или маскироваться.</w:t>
      </w:r>
    </w:p>
    <w:p w:rsidR="002E79BB" w:rsidRPr="002E79BB" w:rsidRDefault="002E79BB" w:rsidP="002E79BB">
      <w:pPr>
        <w:suppressAutoHyphens/>
        <w:spacing w:after="0" w:line="240" w:lineRule="auto"/>
        <w:jc w:val="both"/>
        <w:rPr>
          <w:rFonts w:ascii="Times New Roman" w:eastAsia="Times New Roman" w:hAnsi="Times New Roman" w:cs="Times New Roman"/>
          <w:bCs/>
          <w:iCs/>
          <w:sz w:val="24"/>
          <w:szCs w:val="24"/>
          <w:lang w:eastAsia="ar-SA"/>
        </w:rPr>
      </w:pPr>
      <w:r w:rsidRPr="002E79BB">
        <w:rPr>
          <w:rFonts w:ascii="Times New Roman" w:eastAsia="Times New Roman" w:hAnsi="Times New Roman" w:cs="Times New Roman"/>
          <w:bCs/>
          <w:iCs/>
          <w:sz w:val="24"/>
          <w:szCs w:val="24"/>
          <w:lang w:eastAsia="ar-SA"/>
        </w:rPr>
        <w:t>14.2. Защита персонала и посетителей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Для оперативной передачи сообщений на ПЦО ОВО, ПЦ ЧОП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обучающихся объект оборудоваться устройствами тревожной сигнализации (ТС):</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Устройства тревожной сигнализации на объекте установлено в гардеробе.</w:t>
      </w:r>
    </w:p>
    <w:p w:rsidR="002E79BB" w:rsidRPr="002E79BB" w:rsidRDefault="002E79BB" w:rsidP="002E79BB">
      <w:pPr>
        <w:suppressAutoHyphens/>
        <w:spacing w:after="0" w:line="240" w:lineRule="auto"/>
        <w:jc w:val="both"/>
        <w:rPr>
          <w:rFonts w:ascii="Times New Roman" w:eastAsia="Times New Roman" w:hAnsi="Times New Roman" w:cs="Times New Roman"/>
          <w:bCs/>
          <w:iCs/>
          <w:sz w:val="24"/>
          <w:szCs w:val="24"/>
          <w:lang w:eastAsia="ar-SA"/>
        </w:rPr>
      </w:pPr>
      <w:r w:rsidRPr="002E79BB">
        <w:rPr>
          <w:rFonts w:ascii="Times New Roman" w:eastAsia="Times New Roman" w:hAnsi="Times New Roman" w:cs="Times New Roman"/>
          <w:bCs/>
          <w:iCs/>
          <w:sz w:val="24"/>
          <w:szCs w:val="24"/>
          <w:lang w:eastAsia="ar-SA"/>
        </w:rPr>
        <w:t>14.3. Система оповещения.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Система оповещения в образовательном учреждении создается для оперативного информирования сотрудников, обучающихся, воспитанников о возникшей или приближающейся внештатной ситуации (аварии, пожаре, стихийном бедствии, нападении, террористическом акте) и координации их действий. Порядок оповещения определяется руководителем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Оповещение обучающихся, воспитанников, сотрудников, находящихся в образовательном учреждении, осуществляется с помощью технических средств, которые обеспечивают:</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подачу звуковых сигналов в здания и помещения, на участки территории объекта с постоянным или временным пребыванием людей;</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трансляцию речевой информации или специального звукового сигнала о характере опасности.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xml:space="preserve"> Эвакуация обучающихся, воспитанников, сотрудников образовательного учреждения по сигналам оповещения должна сопровождаться: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передачей информации педагогов находящихся в данный момент с детьми с целью предотвращения паники;</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открыванием дверей дополнительных эвакуационных выходов.</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r w:rsidRPr="002E79BB">
        <w:rPr>
          <w:rFonts w:ascii="Times New Roman" w:eastAsia="Times New Roman" w:hAnsi="Times New Roman" w:cs="Times New Roman"/>
          <w:sz w:val="24"/>
          <w:szCs w:val="24"/>
          <w:lang w:eastAsia="ar-SA"/>
        </w:rPr>
        <w:t xml:space="preserve"> Сигналы оповещения отличаются от сигналов другого назначения. Количество оповещателей, их мощность обеспечивает необходимую слышимость во всех местах постоянного или временного пребывания обучающихся, воспитанников, сотрудников образовательного учреждения.</w:t>
      </w: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2E79BB" w:rsidRPr="002E79BB" w:rsidRDefault="002E79BB" w:rsidP="002E79BB">
      <w:pPr>
        <w:tabs>
          <w:tab w:val="left" w:pos="5880"/>
        </w:tabs>
        <w:suppressAutoHyphens/>
        <w:autoSpaceDE w:val="0"/>
        <w:spacing w:after="0" w:line="240" w:lineRule="auto"/>
        <w:jc w:val="both"/>
        <w:rPr>
          <w:rFonts w:ascii="Times New Roman" w:eastAsia="Arial" w:hAnsi="Times New Roman" w:cs="Times New Roman"/>
          <w:sz w:val="24"/>
          <w:szCs w:val="24"/>
          <w:lang w:eastAsia="ar-SA"/>
        </w:rPr>
      </w:pPr>
    </w:p>
    <w:p w:rsidR="002E79BB" w:rsidRPr="002E79BB" w:rsidRDefault="002E79BB" w:rsidP="002E79BB">
      <w:pPr>
        <w:suppressAutoHyphens/>
        <w:spacing w:after="0" w:line="240" w:lineRule="auto"/>
        <w:jc w:val="both"/>
        <w:rPr>
          <w:rFonts w:ascii="Times New Roman" w:eastAsia="Times New Roman" w:hAnsi="Times New Roman" w:cs="Times New Roman"/>
          <w:sz w:val="24"/>
          <w:szCs w:val="24"/>
          <w:lang w:eastAsia="ar-SA"/>
        </w:rPr>
      </w:pPr>
    </w:p>
    <w:p w:rsidR="00626EC6" w:rsidRDefault="00626EC6"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Default="009C3940" w:rsidP="00091EB4">
      <w:pPr>
        <w:tabs>
          <w:tab w:val="left" w:pos="1440"/>
        </w:tabs>
        <w:ind w:left="284"/>
        <w:jc w:val="both"/>
        <w:rPr>
          <w:rFonts w:ascii="Times New Roman" w:hAnsi="Times New Roman" w:cs="Times New Roman"/>
          <w:sz w:val="28"/>
          <w:szCs w:val="28"/>
        </w:rPr>
      </w:pPr>
    </w:p>
    <w:p w:rsidR="009C3940" w:rsidRPr="009C3940" w:rsidRDefault="009C3940" w:rsidP="00197E0F">
      <w:pPr>
        <w:tabs>
          <w:tab w:val="left" w:pos="1440"/>
        </w:tabs>
        <w:ind w:left="284"/>
        <w:jc w:val="right"/>
        <w:rPr>
          <w:rFonts w:ascii="Times New Roman" w:hAnsi="Times New Roman" w:cs="Times New Roman"/>
          <w:b/>
          <w:sz w:val="28"/>
          <w:szCs w:val="28"/>
        </w:rPr>
      </w:pPr>
      <w:r w:rsidRPr="009C3940">
        <w:rPr>
          <w:rFonts w:ascii="Times New Roman" w:hAnsi="Times New Roman" w:cs="Times New Roman"/>
          <w:b/>
          <w:sz w:val="28"/>
          <w:szCs w:val="28"/>
        </w:rPr>
        <w:lastRenderedPageBreak/>
        <w:t xml:space="preserve">Приложение № 3. </w:t>
      </w:r>
    </w:p>
    <w:p w:rsidR="009C3940" w:rsidRDefault="009C3940" w:rsidP="00091EB4">
      <w:pPr>
        <w:tabs>
          <w:tab w:val="left" w:pos="1440"/>
        </w:tabs>
        <w:ind w:left="284"/>
        <w:jc w:val="both"/>
        <w:rPr>
          <w:rFonts w:ascii="Times New Roman" w:hAnsi="Times New Roman" w:cs="Times New Roman"/>
          <w:sz w:val="28"/>
          <w:szCs w:val="28"/>
        </w:rPr>
      </w:pPr>
      <w:r>
        <w:rPr>
          <w:rFonts w:ascii="Times New Roman" w:hAnsi="Times New Roman" w:cs="Times New Roman"/>
          <w:sz w:val="28"/>
          <w:szCs w:val="28"/>
        </w:rPr>
        <w:t>План эвакуации людей и материальных ценностей при различных ЧС.</w:t>
      </w:r>
    </w:p>
    <w:p w:rsidR="00626EC6" w:rsidRDefault="00726538" w:rsidP="00197E0F">
      <w:pPr>
        <w:tabs>
          <w:tab w:val="left" w:pos="1440"/>
        </w:tabs>
        <w:ind w:left="284"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-406400</wp:posOffset>
            </wp:positionH>
            <wp:positionV relativeFrom="paragraph">
              <wp:posOffset>3175</wp:posOffset>
            </wp:positionV>
            <wp:extent cx="5940425" cy="8171815"/>
            <wp:effectExtent l="0" t="0" r="3175" b="635"/>
            <wp:wrapTight wrapText="bothSides">
              <wp:wrapPolygon edited="0">
                <wp:start x="0" y="0"/>
                <wp:lineTo x="0" y="21551"/>
                <wp:lineTo x="21542" y="21551"/>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 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14:sizeRelH relativeFrom="page">
              <wp14:pctWidth>0</wp14:pctWidth>
            </wp14:sizeRelH>
            <wp14:sizeRelV relativeFrom="page">
              <wp14:pctHeight>0</wp14:pctHeight>
            </wp14:sizeRelV>
          </wp:anchor>
        </w:drawing>
      </w: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197E0F">
      <w:pPr>
        <w:tabs>
          <w:tab w:val="left" w:pos="1440"/>
        </w:tabs>
        <w:ind w:left="284" w:firstLine="708"/>
        <w:jc w:val="both"/>
        <w:rPr>
          <w:rFonts w:ascii="Times New Roman" w:hAnsi="Times New Roman" w:cs="Times New Roman"/>
          <w:sz w:val="28"/>
          <w:szCs w:val="28"/>
        </w:rPr>
      </w:pPr>
    </w:p>
    <w:p w:rsidR="00197E0F" w:rsidRDefault="00197E0F" w:rsidP="00586AC8">
      <w:pPr>
        <w:tabs>
          <w:tab w:val="left" w:pos="1440"/>
        </w:tabs>
        <w:jc w:val="both"/>
        <w:rPr>
          <w:rFonts w:ascii="Times New Roman" w:hAnsi="Times New Roman" w:cs="Times New Roman"/>
          <w:sz w:val="28"/>
          <w:szCs w:val="28"/>
        </w:rPr>
      </w:pPr>
    </w:p>
    <w:p w:rsidR="00626EC6" w:rsidRPr="00AD2B25" w:rsidRDefault="00AD2B25" w:rsidP="00586AC8">
      <w:pPr>
        <w:tabs>
          <w:tab w:val="left" w:pos="1440"/>
        </w:tabs>
        <w:ind w:left="284"/>
        <w:jc w:val="right"/>
        <w:rPr>
          <w:rFonts w:ascii="Times New Roman" w:hAnsi="Times New Roman" w:cs="Times New Roman"/>
          <w:b/>
          <w:sz w:val="28"/>
          <w:szCs w:val="28"/>
        </w:rPr>
      </w:pPr>
      <w:r w:rsidRPr="00AD2B25">
        <w:rPr>
          <w:rFonts w:ascii="Times New Roman" w:hAnsi="Times New Roman" w:cs="Times New Roman"/>
          <w:b/>
          <w:sz w:val="28"/>
          <w:szCs w:val="28"/>
        </w:rPr>
        <w:lastRenderedPageBreak/>
        <w:t xml:space="preserve">Приложение № 4. </w:t>
      </w:r>
    </w:p>
    <w:p w:rsidR="00AD2B25" w:rsidRDefault="00726538" w:rsidP="00091EB4">
      <w:pPr>
        <w:tabs>
          <w:tab w:val="left" w:pos="1440"/>
        </w:tabs>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BB93A4A" wp14:editId="2BFDF96F">
            <wp:simplePos x="0" y="0"/>
            <wp:positionH relativeFrom="column">
              <wp:posOffset>-213360</wp:posOffset>
            </wp:positionH>
            <wp:positionV relativeFrom="paragraph">
              <wp:posOffset>365760</wp:posOffset>
            </wp:positionV>
            <wp:extent cx="5940425" cy="8171815"/>
            <wp:effectExtent l="0" t="0" r="3175" b="635"/>
            <wp:wrapTight wrapText="bothSides">
              <wp:wrapPolygon edited="0">
                <wp:start x="0" y="0"/>
                <wp:lineTo x="0" y="21551"/>
                <wp:lineTo x="21542" y="21551"/>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 4.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14:sizeRelH relativeFrom="page">
              <wp14:pctWidth>0</wp14:pctWidth>
            </wp14:sizeRelH>
            <wp14:sizeRelV relativeFrom="page">
              <wp14:pctHeight>0</wp14:pctHeight>
            </wp14:sizeRelV>
          </wp:anchor>
        </w:drawing>
      </w:r>
      <w:r w:rsidR="00AD2B25">
        <w:rPr>
          <w:rFonts w:ascii="Times New Roman" w:hAnsi="Times New Roman" w:cs="Times New Roman"/>
          <w:sz w:val="28"/>
          <w:szCs w:val="28"/>
        </w:rPr>
        <w:t>График проведения совместных тренировок (занятий).</w:t>
      </w:r>
    </w:p>
    <w:p w:rsidR="00AD2B25" w:rsidRDefault="00AD2B25" w:rsidP="00091EB4">
      <w:pPr>
        <w:tabs>
          <w:tab w:val="left" w:pos="1440"/>
        </w:tabs>
        <w:ind w:left="284"/>
        <w:jc w:val="both"/>
        <w:rPr>
          <w:rFonts w:ascii="Times New Roman" w:hAnsi="Times New Roman" w:cs="Times New Roman"/>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197E0F" w:rsidRDefault="00197E0F" w:rsidP="00091EB4">
      <w:pPr>
        <w:tabs>
          <w:tab w:val="left" w:pos="1440"/>
        </w:tabs>
        <w:ind w:left="284"/>
        <w:jc w:val="both"/>
        <w:rPr>
          <w:rFonts w:ascii="Times New Roman" w:hAnsi="Times New Roman" w:cs="Times New Roman"/>
          <w:b/>
          <w:sz w:val="28"/>
          <w:szCs w:val="28"/>
        </w:rPr>
      </w:pPr>
    </w:p>
    <w:p w:rsidR="00AD2B25" w:rsidRPr="00AD2B25" w:rsidRDefault="00AD2B25" w:rsidP="00586AC8">
      <w:pPr>
        <w:tabs>
          <w:tab w:val="left" w:pos="1440"/>
        </w:tabs>
        <w:ind w:left="284"/>
        <w:jc w:val="right"/>
        <w:rPr>
          <w:rFonts w:ascii="Times New Roman" w:hAnsi="Times New Roman" w:cs="Times New Roman"/>
          <w:b/>
          <w:sz w:val="28"/>
          <w:szCs w:val="28"/>
        </w:rPr>
      </w:pPr>
      <w:r w:rsidRPr="00AD2B25">
        <w:rPr>
          <w:rFonts w:ascii="Times New Roman" w:hAnsi="Times New Roman" w:cs="Times New Roman"/>
          <w:b/>
          <w:sz w:val="28"/>
          <w:szCs w:val="28"/>
        </w:rPr>
        <w:lastRenderedPageBreak/>
        <w:t xml:space="preserve">Приложение № 5. </w:t>
      </w:r>
    </w:p>
    <w:p w:rsidR="00AD2B25" w:rsidRDefault="00AD2B25" w:rsidP="00091EB4">
      <w:pPr>
        <w:tabs>
          <w:tab w:val="left" w:pos="1440"/>
        </w:tabs>
        <w:ind w:left="284"/>
        <w:jc w:val="both"/>
        <w:rPr>
          <w:rFonts w:ascii="Times New Roman" w:hAnsi="Times New Roman" w:cs="Times New Roman"/>
          <w:sz w:val="28"/>
          <w:szCs w:val="28"/>
        </w:rPr>
      </w:pPr>
      <w:r>
        <w:rPr>
          <w:rFonts w:ascii="Times New Roman" w:hAnsi="Times New Roman" w:cs="Times New Roman"/>
          <w:sz w:val="28"/>
          <w:szCs w:val="28"/>
        </w:rPr>
        <w:t>Схема оповещения при ЧС.</w:t>
      </w:r>
    </w:p>
    <w:p w:rsidR="00AD2B25" w:rsidRDefault="00AD2B25" w:rsidP="00091EB4">
      <w:pPr>
        <w:tabs>
          <w:tab w:val="left" w:pos="1440"/>
        </w:tabs>
        <w:ind w:left="284"/>
        <w:jc w:val="both"/>
        <w:rPr>
          <w:rFonts w:ascii="Times New Roman" w:hAnsi="Times New Roman" w:cs="Times New Roman"/>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586AC8" w:rsidRDefault="00586AC8" w:rsidP="00091EB4">
      <w:pPr>
        <w:tabs>
          <w:tab w:val="left" w:pos="1440"/>
        </w:tabs>
        <w:ind w:left="284"/>
        <w:jc w:val="both"/>
        <w:rPr>
          <w:rFonts w:ascii="Times New Roman" w:hAnsi="Times New Roman" w:cs="Times New Roman"/>
          <w:b/>
          <w:sz w:val="28"/>
          <w:szCs w:val="28"/>
        </w:rPr>
      </w:pPr>
    </w:p>
    <w:p w:rsidR="00AD2B25" w:rsidRPr="00AD2B25" w:rsidRDefault="00AD2B25" w:rsidP="00586AC8">
      <w:pPr>
        <w:tabs>
          <w:tab w:val="left" w:pos="1440"/>
        </w:tabs>
        <w:ind w:left="284"/>
        <w:jc w:val="right"/>
        <w:rPr>
          <w:rFonts w:ascii="Times New Roman" w:hAnsi="Times New Roman" w:cs="Times New Roman"/>
          <w:b/>
          <w:sz w:val="28"/>
          <w:szCs w:val="28"/>
        </w:rPr>
      </w:pPr>
      <w:r w:rsidRPr="00AD2B25">
        <w:rPr>
          <w:rFonts w:ascii="Times New Roman" w:hAnsi="Times New Roman" w:cs="Times New Roman"/>
          <w:b/>
          <w:sz w:val="28"/>
          <w:szCs w:val="28"/>
        </w:rPr>
        <w:lastRenderedPageBreak/>
        <w:t xml:space="preserve">Приложение № 6. </w:t>
      </w:r>
    </w:p>
    <w:p w:rsidR="00AD2B25" w:rsidRDefault="00AD2B25" w:rsidP="00091EB4">
      <w:pPr>
        <w:tabs>
          <w:tab w:val="left" w:pos="1440"/>
        </w:tabs>
        <w:ind w:left="284"/>
        <w:jc w:val="both"/>
        <w:rPr>
          <w:rFonts w:ascii="Times New Roman" w:hAnsi="Times New Roman" w:cs="Times New Roman"/>
          <w:sz w:val="28"/>
          <w:szCs w:val="28"/>
        </w:rPr>
      </w:pPr>
      <w:r w:rsidRPr="00AD2B25">
        <w:rPr>
          <w:rFonts w:ascii="Times New Roman" w:hAnsi="Times New Roman" w:cs="Times New Roman"/>
          <w:sz w:val="28"/>
          <w:szCs w:val="28"/>
        </w:rPr>
        <w:t>Лист корректировки плана антитеррористической защищенности.</w:t>
      </w:r>
    </w:p>
    <w:tbl>
      <w:tblPr>
        <w:tblStyle w:val="a3"/>
        <w:tblW w:w="0" w:type="auto"/>
        <w:tblLook w:val="04A0" w:firstRow="1" w:lastRow="0" w:firstColumn="1" w:lastColumn="0" w:noHBand="0" w:noVBand="1"/>
      </w:tblPr>
      <w:tblGrid>
        <w:gridCol w:w="861"/>
        <w:gridCol w:w="2747"/>
        <w:gridCol w:w="2113"/>
        <w:gridCol w:w="2035"/>
        <w:gridCol w:w="1815"/>
      </w:tblGrid>
      <w:tr w:rsidR="005A31DA" w:rsidTr="00197E0F">
        <w:tc>
          <w:tcPr>
            <w:tcW w:w="861"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№п/п</w:t>
            </w:r>
          </w:p>
        </w:tc>
        <w:tc>
          <w:tcPr>
            <w:tcW w:w="2747"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Мероприятия</w:t>
            </w:r>
          </w:p>
        </w:tc>
        <w:tc>
          <w:tcPr>
            <w:tcW w:w="2113"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Сроки</w:t>
            </w:r>
          </w:p>
        </w:tc>
        <w:tc>
          <w:tcPr>
            <w:tcW w:w="2035"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Ответственные</w:t>
            </w:r>
          </w:p>
        </w:tc>
        <w:tc>
          <w:tcPr>
            <w:tcW w:w="1815"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Примечания</w:t>
            </w:r>
          </w:p>
          <w:p w:rsidR="005A31DA" w:rsidRDefault="005A31DA" w:rsidP="00197E0F">
            <w:pPr>
              <w:tabs>
                <w:tab w:val="left" w:pos="1440"/>
              </w:tabs>
              <w:jc w:val="both"/>
              <w:rPr>
                <w:rFonts w:ascii="Times New Roman" w:hAnsi="Times New Roman" w:cs="Times New Roman"/>
                <w:sz w:val="28"/>
                <w:szCs w:val="28"/>
              </w:rPr>
            </w:pPr>
          </w:p>
        </w:tc>
      </w:tr>
      <w:tr w:rsidR="005A31DA" w:rsidTr="00197E0F">
        <w:tc>
          <w:tcPr>
            <w:tcW w:w="9571" w:type="dxa"/>
            <w:gridSpan w:val="5"/>
          </w:tcPr>
          <w:p w:rsidR="005A31DA" w:rsidRDefault="005A31DA" w:rsidP="00197E0F">
            <w:pPr>
              <w:tabs>
                <w:tab w:val="left" w:pos="1440"/>
              </w:tabs>
              <w:jc w:val="center"/>
              <w:rPr>
                <w:rFonts w:ascii="Times New Roman" w:hAnsi="Times New Roman" w:cs="Times New Roman"/>
                <w:sz w:val="28"/>
                <w:szCs w:val="28"/>
              </w:rPr>
            </w:pPr>
          </w:p>
        </w:tc>
      </w:tr>
      <w:tr w:rsidR="005A31DA" w:rsidTr="00197E0F">
        <w:tc>
          <w:tcPr>
            <w:tcW w:w="861"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1.</w:t>
            </w:r>
          </w:p>
        </w:tc>
        <w:tc>
          <w:tcPr>
            <w:tcW w:w="2747" w:type="dxa"/>
          </w:tcPr>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tc>
        <w:tc>
          <w:tcPr>
            <w:tcW w:w="2113" w:type="dxa"/>
          </w:tcPr>
          <w:p w:rsidR="005A31DA" w:rsidRDefault="005A31DA" w:rsidP="00197E0F">
            <w:pPr>
              <w:tabs>
                <w:tab w:val="left" w:pos="1440"/>
              </w:tabs>
              <w:jc w:val="both"/>
              <w:rPr>
                <w:rFonts w:ascii="Times New Roman" w:hAnsi="Times New Roman" w:cs="Times New Roman"/>
                <w:sz w:val="28"/>
                <w:szCs w:val="28"/>
              </w:rPr>
            </w:pPr>
          </w:p>
        </w:tc>
        <w:tc>
          <w:tcPr>
            <w:tcW w:w="2035" w:type="dxa"/>
          </w:tcPr>
          <w:p w:rsidR="005A31DA" w:rsidRDefault="005A31DA" w:rsidP="00197E0F">
            <w:pPr>
              <w:tabs>
                <w:tab w:val="left" w:pos="1440"/>
              </w:tabs>
              <w:jc w:val="both"/>
              <w:rPr>
                <w:rFonts w:ascii="Times New Roman" w:hAnsi="Times New Roman" w:cs="Times New Roman"/>
                <w:sz w:val="28"/>
                <w:szCs w:val="28"/>
              </w:rPr>
            </w:pPr>
          </w:p>
        </w:tc>
        <w:tc>
          <w:tcPr>
            <w:tcW w:w="1815" w:type="dxa"/>
          </w:tcPr>
          <w:p w:rsidR="005A31DA" w:rsidRDefault="005A31DA" w:rsidP="00197E0F">
            <w:pPr>
              <w:tabs>
                <w:tab w:val="left" w:pos="1440"/>
              </w:tabs>
              <w:jc w:val="both"/>
              <w:rPr>
                <w:rFonts w:ascii="Times New Roman" w:hAnsi="Times New Roman" w:cs="Times New Roman"/>
                <w:sz w:val="28"/>
                <w:szCs w:val="28"/>
              </w:rPr>
            </w:pPr>
          </w:p>
        </w:tc>
      </w:tr>
      <w:tr w:rsidR="005A31DA" w:rsidTr="00197E0F">
        <w:tc>
          <w:tcPr>
            <w:tcW w:w="861"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2.</w:t>
            </w:r>
          </w:p>
        </w:tc>
        <w:tc>
          <w:tcPr>
            <w:tcW w:w="2747" w:type="dxa"/>
          </w:tcPr>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tc>
        <w:tc>
          <w:tcPr>
            <w:tcW w:w="2113" w:type="dxa"/>
          </w:tcPr>
          <w:p w:rsidR="005A31DA" w:rsidRDefault="005A31DA" w:rsidP="00197E0F">
            <w:pPr>
              <w:tabs>
                <w:tab w:val="left" w:pos="1440"/>
              </w:tabs>
              <w:jc w:val="both"/>
              <w:rPr>
                <w:rFonts w:ascii="Times New Roman" w:hAnsi="Times New Roman" w:cs="Times New Roman"/>
                <w:sz w:val="28"/>
                <w:szCs w:val="28"/>
              </w:rPr>
            </w:pPr>
          </w:p>
        </w:tc>
        <w:tc>
          <w:tcPr>
            <w:tcW w:w="2035" w:type="dxa"/>
          </w:tcPr>
          <w:p w:rsidR="005A31DA" w:rsidRDefault="005A31DA" w:rsidP="00197E0F">
            <w:pPr>
              <w:tabs>
                <w:tab w:val="left" w:pos="1440"/>
              </w:tabs>
              <w:jc w:val="both"/>
              <w:rPr>
                <w:rFonts w:ascii="Times New Roman" w:hAnsi="Times New Roman" w:cs="Times New Roman"/>
                <w:sz w:val="28"/>
                <w:szCs w:val="28"/>
              </w:rPr>
            </w:pPr>
          </w:p>
        </w:tc>
        <w:tc>
          <w:tcPr>
            <w:tcW w:w="1815" w:type="dxa"/>
          </w:tcPr>
          <w:p w:rsidR="005A31DA" w:rsidRDefault="005A31DA" w:rsidP="00197E0F">
            <w:pPr>
              <w:tabs>
                <w:tab w:val="left" w:pos="1440"/>
              </w:tabs>
              <w:jc w:val="both"/>
              <w:rPr>
                <w:rFonts w:ascii="Times New Roman" w:hAnsi="Times New Roman" w:cs="Times New Roman"/>
                <w:sz w:val="28"/>
                <w:szCs w:val="28"/>
              </w:rPr>
            </w:pPr>
          </w:p>
        </w:tc>
      </w:tr>
      <w:tr w:rsidR="005A31DA" w:rsidTr="00197E0F">
        <w:tc>
          <w:tcPr>
            <w:tcW w:w="861" w:type="dxa"/>
          </w:tcPr>
          <w:p w:rsidR="005A31DA" w:rsidRDefault="005A31DA" w:rsidP="00197E0F">
            <w:pPr>
              <w:tabs>
                <w:tab w:val="left" w:pos="1440"/>
              </w:tabs>
              <w:jc w:val="both"/>
              <w:rPr>
                <w:rFonts w:ascii="Times New Roman" w:hAnsi="Times New Roman" w:cs="Times New Roman"/>
                <w:sz w:val="28"/>
                <w:szCs w:val="28"/>
              </w:rPr>
            </w:pPr>
            <w:r>
              <w:rPr>
                <w:rFonts w:ascii="Times New Roman" w:hAnsi="Times New Roman" w:cs="Times New Roman"/>
                <w:sz w:val="28"/>
                <w:szCs w:val="28"/>
              </w:rPr>
              <w:t>3.</w:t>
            </w:r>
          </w:p>
        </w:tc>
        <w:tc>
          <w:tcPr>
            <w:tcW w:w="2747" w:type="dxa"/>
          </w:tcPr>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tc>
        <w:tc>
          <w:tcPr>
            <w:tcW w:w="2113" w:type="dxa"/>
          </w:tcPr>
          <w:p w:rsidR="005A31DA" w:rsidRDefault="005A31DA" w:rsidP="00197E0F">
            <w:pPr>
              <w:tabs>
                <w:tab w:val="left" w:pos="1440"/>
              </w:tabs>
              <w:jc w:val="both"/>
              <w:rPr>
                <w:rFonts w:ascii="Times New Roman" w:hAnsi="Times New Roman" w:cs="Times New Roman"/>
                <w:sz w:val="28"/>
                <w:szCs w:val="28"/>
              </w:rPr>
            </w:pPr>
          </w:p>
        </w:tc>
        <w:tc>
          <w:tcPr>
            <w:tcW w:w="2035" w:type="dxa"/>
          </w:tcPr>
          <w:p w:rsidR="005A31DA" w:rsidRDefault="005A31DA" w:rsidP="00197E0F">
            <w:pPr>
              <w:tabs>
                <w:tab w:val="left" w:pos="1440"/>
              </w:tabs>
              <w:jc w:val="both"/>
              <w:rPr>
                <w:rFonts w:ascii="Times New Roman" w:hAnsi="Times New Roman" w:cs="Times New Roman"/>
                <w:sz w:val="28"/>
                <w:szCs w:val="28"/>
              </w:rPr>
            </w:pPr>
          </w:p>
        </w:tc>
        <w:tc>
          <w:tcPr>
            <w:tcW w:w="1815" w:type="dxa"/>
          </w:tcPr>
          <w:p w:rsidR="005A31DA" w:rsidRDefault="005A31DA" w:rsidP="00197E0F">
            <w:pPr>
              <w:tabs>
                <w:tab w:val="left" w:pos="1440"/>
              </w:tabs>
              <w:jc w:val="both"/>
              <w:rPr>
                <w:rFonts w:ascii="Times New Roman" w:hAnsi="Times New Roman" w:cs="Times New Roman"/>
                <w:sz w:val="28"/>
                <w:szCs w:val="28"/>
              </w:rPr>
            </w:pPr>
          </w:p>
        </w:tc>
      </w:tr>
      <w:tr w:rsidR="005A31DA" w:rsidTr="00197E0F">
        <w:tc>
          <w:tcPr>
            <w:tcW w:w="861" w:type="dxa"/>
          </w:tcPr>
          <w:p w:rsidR="005A31DA" w:rsidRDefault="005A31DA" w:rsidP="00197E0F">
            <w:pPr>
              <w:tabs>
                <w:tab w:val="left" w:pos="1440"/>
              </w:tabs>
              <w:jc w:val="both"/>
              <w:rPr>
                <w:rFonts w:ascii="Times New Roman" w:hAnsi="Times New Roman" w:cs="Times New Roman"/>
                <w:sz w:val="28"/>
                <w:szCs w:val="28"/>
              </w:rPr>
            </w:pPr>
          </w:p>
        </w:tc>
        <w:tc>
          <w:tcPr>
            <w:tcW w:w="2747" w:type="dxa"/>
          </w:tcPr>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p w:rsidR="005A31DA" w:rsidRDefault="005A31DA" w:rsidP="00197E0F">
            <w:pPr>
              <w:tabs>
                <w:tab w:val="left" w:pos="1440"/>
              </w:tabs>
              <w:jc w:val="both"/>
              <w:rPr>
                <w:rFonts w:ascii="Times New Roman" w:hAnsi="Times New Roman" w:cs="Times New Roman"/>
                <w:sz w:val="28"/>
                <w:szCs w:val="28"/>
              </w:rPr>
            </w:pPr>
          </w:p>
        </w:tc>
        <w:tc>
          <w:tcPr>
            <w:tcW w:w="2113" w:type="dxa"/>
          </w:tcPr>
          <w:p w:rsidR="005A31DA" w:rsidRDefault="005A31DA" w:rsidP="00197E0F">
            <w:pPr>
              <w:tabs>
                <w:tab w:val="left" w:pos="1440"/>
              </w:tabs>
              <w:jc w:val="both"/>
              <w:rPr>
                <w:rFonts w:ascii="Times New Roman" w:hAnsi="Times New Roman" w:cs="Times New Roman"/>
                <w:sz w:val="28"/>
                <w:szCs w:val="28"/>
              </w:rPr>
            </w:pPr>
          </w:p>
        </w:tc>
        <w:tc>
          <w:tcPr>
            <w:tcW w:w="2035" w:type="dxa"/>
          </w:tcPr>
          <w:p w:rsidR="005A31DA" w:rsidRDefault="005A31DA" w:rsidP="00197E0F">
            <w:pPr>
              <w:tabs>
                <w:tab w:val="left" w:pos="1440"/>
              </w:tabs>
              <w:jc w:val="both"/>
              <w:rPr>
                <w:rFonts w:ascii="Times New Roman" w:hAnsi="Times New Roman" w:cs="Times New Roman"/>
                <w:sz w:val="28"/>
                <w:szCs w:val="28"/>
              </w:rPr>
            </w:pPr>
          </w:p>
        </w:tc>
        <w:tc>
          <w:tcPr>
            <w:tcW w:w="1815" w:type="dxa"/>
          </w:tcPr>
          <w:p w:rsidR="005A31DA" w:rsidRDefault="005A31DA" w:rsidP="00197E0F">
            <w:pPr>
              <w:tabs>
                <w:tab w:val="left" w:pos="1440"/>
              </w:tabs>
              <w:jc w:val="both"/>
              <w:rPr>
                <w:rFonts w:ascii="Times New Roman" w:hAnsi="Times New Roman" w:cs="Times New Roman"/>
                <w:sz w:val="28"/>
                <w:szCs w:val="28"/>
              </w:rPr>
            </w:pPr>
          </w:p>
        </w:tc>
      </w:tr>
    </w:tbl>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AD2B25" w:rsidRDefault="00AD2B25" w:rsidP="00091EB4">
      <w:pPr>
        <w:tabs>
          <w:tab w:val="left" w:pos="1440"/>
        </w:tabs>
        <w:ind w:left="284"/>
        <w:jc w:val="both"/>
        <w:rPr>
          <w:rFonts w:ascii="Times New Roman" w:hAnsi="Times New Roman" w:cs="Times New Roman"/>
          <w:sz w:val="28"/>
          <w:szCs w:val="28"/>
        </w:rPr>
      </w:pPr>
    </w:p>
    <w:p w:rsidR="00626EC6" w:rsidRPr="00361F1D" w:rsidRDefault="00626EC6" w:rsidP="00586AC8">
      <w:pPr>
        <w:tabs>
          <w:tab w:val="left" w:pos="1440"/>
        </w:tabs>
        <w:jc w:val="both"/>
        <w:rPr>
          <w:rFonts w:ascii="Times New Roman" w:hAnsi="Times New Roman" w:cs="Times New Roman"/>
          <w:sz w:val="28"/>
          <w:szCs w:val="28"/>
        </w:rPr>
      </w:pPr>
    </w:p>
    <w:sectPr w:rsidR="00626EC6" w:rsidRPr="00361F1D" w:rsidSect="00A26FE2">
      <w:footerReference w:type="default" r:id="rId13"/>
      <w:pgSz w:w="11906" w:h="16838"/>
      <w:pgMar w:top="1134" w:right="850" w:bottom="1134" w:left="1701" w:header="68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934" w:rsidRDefault="008B1934" w:rsidP="00607943">
      <w:pPr>
        <w:spacing w:after="0" w:line="240" w:lineRule="auto"/>
      </w:pPr>
      <w:r>
        <w:separator/>
      </w:r>
    </w:p>
  </w:endnote>
  <w:endnote w:type="continuationSeparator" w:id="0">
    <w:p w:rsidR="008B1934" w:rsidRDefault="008B1934" w:rsidP="0060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379468"/>
      <w:docPartObj>
        <w:docPartGallery w:val="Page Numbers (Bottom of Page)"/>
        <w:docPartUnique/>
      </w:docPartObj>
    </w:sdtPr>
    <w:sdtEndPr/>
    <w:sdtContent>
      <w:p w:rsidR="00607943" w:rsidRDefault="00607943">
        <w:pPr>
          <w:pStyle w:val="a9"/>
          <w:jc w:val="center"/>
        </w:pPr>
        <w:r>
          <w:fldChar w:fldCharType="begin"/>
        </w:r>
        <w:r>
          <w:instrText>PAGE   \* MERGEFORMAT</w:instrText>
        </w:r>
        <w:r>
          <w:fldChar w:fldCharType="separate"/>
        </w:r>
        <w:r w:rsidR="00DD270C">
          <w:rPr>
            <w:noProof/>
          </w:rPr>
          <w:t>3</w:t>
        </w:r>
        <w:r>
          <w:fldChar w:fldCharType="end"/>
        </w:r>
      </w:p>
    </w:sdtContent>
  </w:sdt>
  <w:p w:rsidR="00607943" w:rsidRDefault="0060794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934" w:rsidRDefault="008B1934" w:rsidP="00607943">
      <w:pPr>
        <w:spacing w:after="0" w:line="240" w:lineRule="auto"/>
      </w:pPr>
      <w:r>
        <w:separator/>
      </w:r>
    </w:p>
  </w:footnote>
  <w:footnote w:type="continuationSeparator" w:id="0">
    <w:p w:rsidR="008B1934" w:rsidRDefault="008B1934" w:rsidP="006079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340"/>
    <w:multiLevelType w:val="hybridMultilevel"/>
    <w:tmpl w:val="3FD66DE2"/>
    <w:lvl w:ilvl="0" w:tplc="0E88C32E">
      <w:start w:val="4"/>
      <w:numFmt w:val="decimal"/>
      <w:lvlText w:val="%1."/>
      <w:lvlJc w:val="left"/>
      <w:pPr>
        <w:ind w:left="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ECD1C">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BE016E">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80F4E">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46590">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6E580">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56A980">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21752">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20860">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DEE0B5A"/>
    <w:multiLevelType w:val="multilevel"/>
    <w:tmpl w:val="6124FC9A"/>
    <w:lvl w:ilvl="0">
      <w:start w:val="1"/>
      <w:numFmt w:val="decimal"/>
      <w:lvlText w:val="%1."/>
      <w:lvlJc w:val="left"/>
      <w:rPr>
        <w:rFonts w:ascii="Times New Roman" w:eastAsia="Times New Roman" w:hAnsi="Times New Roman" w:cs="Times New Roman"/>
        <w:b/>
        <w:bCs/>
        <w:i w:val="0"/>
        <w:iCs/>
        <w:smallCaps w:val="0"/>
        <w:strike w:val="0"/>
        <w:color w:val="000000"/>
        <w:spacing w:val="-4"/>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380D0D"/>
    <w:multiLevelType w:val="hybridMultilevel"/>
    <w:tmpl w:val="D914622E"/>
    <w:lvl w:ilvl="0" w:tplc="EBA26768">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6CA20">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AEDEC">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0FA46">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2FCDC">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26546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E3A8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5235E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8397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9991CE8"/>
    <w:multiLevelType w:val="hybridMultilevel"/>
    <w:tmpl w:val="4D983062"/>
    <w:lvl w:ilvl="0" w:tplc="6F4C180C">
      <w:start w:val="4"/>
      <w:numFmt w:val="decimal"/>
      <w:lvlText w:val="%1."/>
      <w:lvlJc w:val="left"/>
      <w:pPr>
        <w:ind w:left="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E88612">
      <w:start w:val="1"/>
      <w:numFmt w:val="decimal"/>
      <w:lvlText w:val="%2."/>
      <w:lvlJc w:val="left"/>
      <w:pPr>
        <w:ind w:left="13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2F26B86">
      <w:start w:val="1"/>
      <w:numFmt w:val="lowerRoman"/>
      <w:lvlText w:val="%3"/>
      <w:lvlJc w:val="left"/>
      <w:pPr>
        <w:ind w:left="14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DE4E1B0">
      <w:start w:val="1"/>
      <w:numFmt w:val="decimal"/>
      <w:lvlText w:val="%4"/>
      <w:lvlJc w:val="left"/>
      <w:pPr>
        <w:ind w:left="22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A303E9E">
      <w:start w:val="1"/>
      <w:numFmt w:val="lowerLetter"/>
      <w:lvlText w:val="%5"/>
      <w:lvlJc w:val="left"/>
      <w:pPr>
        <w:ind w:left="29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27E6B18">
      <w:start w:val="1"/>
      <w:numFmt w:val="lowerRoman"/>
      <w:lvlText w:val="%6"/>
      <w:lvlJc w:val="left"/>
      <w:pPr>
        <w:ind w:left="36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0F234D4">
      <w:start w:val="1"/>
      <w:numFmt w:val="decimal"/>
      <w:lvlText w:val="%7"/>
      <w:lvlJc w:val="left"/>
      <w:pPr>
        <w:ind w:left="43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E2E3628">
      <w:start w:val="1"/>
      <w:numFmt w:val="lowerLetter"/>
      <w:lvlText w:val="%8"/>
      <w:lvlJc w:val="left"/>
      <w:pPr>
        <w:ind w:left="50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06C6F14">
      <w:start w:val="1"/>
      <w:numFmt w:val="lowerRoman"/>
      <w:lvlText w:val="%9"/>
      <w:lvlJc w:val="left"/>
      <w:pPr>
        <w:ind w:left="58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2A4E2BF2"/>
    <w:multiLevelType w:val="multilevel"/>
    <w:tmpl w:val="1D92BE6A"/>
    <w:lvl w:ilvl="0">
      <w:start w:val="1"/>
      <w:numFmt w:val="decimal"/>
      <w:lvlText w:val="%1."/>
      <w:lvlJc w:val="left"/>
      <w:pPr>
        <w:ind w:left="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5473202"/>
    <w:multiLevelType w:val="multilevel"/>
    <w:tmpl w:val="43989A26"/>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AD3EF8"/>
    <w:multiLevelType w:val="multilevel"/>
    <w:tmpl w:val="F43A1628"/>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92E4C89"/>
    <w:multiLevelType w:val="hybridMultilevel"/>
    <w:tmpl w:val="F8AECF98"/>
    <w:lvl w:ilvl="0" w:tplc="29BC5BB8">
      <w:start w:val="2"/>
      <w:numFmt w:val="decimal"/>
      <w:lvlText w:val="%1."/>
      <w:lvlJc w:val="left"/>
      <w:pPr>
        <w:ind w:left="641" w:hanging="360"/>
      </w:pPr>
      <w:rPr>
        <w:rFonts w:hint="default"/>
        <w:sz w:val="24"/>
      </w:rPr>
    </w:lvl>
    <w:lvl w:ilvl="1" w:tplc="04190019">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8">
    <w:nsid w:val="3CE2665E"/>
    <w:multiLevelType w:val="hybridMultilevel"/>
    <w:tmpl w:val="076C34C8"/>
    <w:lvl w:ilvl="0" w:tplc="5CE2B9C4">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275F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0D77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EB548">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C324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61FC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62B3F6">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6EC1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4BF4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F706E5F"/>
    <w:multiLevelType w:val="multilevel"/>
    <w:tmpl w:val="F8E2A382"/>
    <w:lvl w:ilvl="0">
      <w:start w:val="2"/>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5CF4B49"/>
    <w:multiLevelType w:val="hybridMultilevel"/>
    <w:tmpl w:val="E224319A"/>
    <w:lvl w:ilvl="0" w:tplc="3FA29962">
      <w:start w:val="1"/>
      <w:numFmt w:val="decimal"/>
      <w:lvlText w:val="%1."/>
      <w:lvlJc w:val="left"/>
      <w:pPr>
        <w:ind w:left="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FB47A7E">
      <w:start w:val="1"/>
      <w:numFmt w:val="lowerLetter"/>
      <w:lvlText w:val="%2"/>
      <w:lvlJc w:val="left"/>
      <w:pPr>
        <w:ind w:left="12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F7EEEB4">
      <w:start w:val="1"/>
      <w:numFmt w:val="lowerRoman"/>
      <w:lvlText w:val="%3"/>
      <w:lvlJc w:val="left"/>
      <w:pPr>
        <w:ind w:left="19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2E1134">
      <w:start w:val="1"/>
      <w:numFmt w:val="decimal"/>
      <w:lvlText w:val="%4"/>
      <w:lvlJc w:val="left"/>
      <w:pPr>
        <w:ind w:left="26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AE88DC">
      <w:start w:val="1"/>
      <w:numFmt w:val="lowerLetter"/>
      <w:lvlText w:val="%5"/>
      <w:lvlJc w:val="left"/>
      <w:pPr>
        <w:ind w:left="33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04CBC4">
      <w:start w:val="1"/>
      <w:numFmt w:val="lowerRoman"/>
      <w:lvlText w:val="%6"/>
      <w:lvlJc w:val="left"/>
      <w:pPr>
        <w:ind w:left="40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4E0AD94">
      <w:start w:val="1"/>
      <w:numFmt w:val="decimal"/>
      <w:lvlText w:val="%7"/>
      <w:lvlJc w:val="left"/>
      <w:pPr>
        <w:ind w:left="4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A6168">
      <w:start w:val="1"/>
      <w:numFmt w:val="lowerLetter"/>
      <w:lvlText w:val="%8"/>
      <w:lvlJc w:val="left"/>
      <w:pPr>
        <w:ind w:left="5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DEE3EC">
      <w:start w:val="1"/>
      <w:numFmt w:val="lowerRoman"/>
      <w:lvlText w:val="%9"/>
      <w:lvlJc w:val="left"/>
      <w:pPr>
        <w:ind w:left="6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49A3413B"/>
    <w:multiLevelType w:val="multilevel"/>
    <w:tmpl w:val="84621FF4"/>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ED7901"/>
    <w:multiLevelType w:val="hybridMultilevel"/>
    <w:tmpl w:val="019C0AA6"/>
    <w:lvl w:ilvl="0" w:tplc="C17C6A20">
      <w:start w:val="1"/>
      <w:numFmt w:val="decimal"/>
      <w:lvlText w:val="%1."/>
      <w:lvlJc w:val="left"/>
      <w:pPr>
        <w:ind w:left="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0E630">
      <w:start w:val="1"/>
      <w:numFmt w:val="lowerLetter"/>
      <w:lvlText w:val="%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1A9F84">
      <w:start w:val="1"/>
      <w:numFmt w:val="lowerRoman"/>
      <w:lvlText w:val="%3"/>
      <w:lvlJc w:val="left"/>
      <w:pPr>
        <w:ind w:left="1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3E9A98">
      <w:start w:val="1"/>
      <w:numFmt w:val="decimal"/>
      <w:lvlText w:val="%4"/>
      <w:lvlJc w:val="left"/>
      <w:pPr>
        <w:ind w:left="2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AFA76">
      <w:start w:val="1"/>
      <w:numFmt w:val="lowerLetter"/>
      <w:lvlText w:val="%5"/>
      <w:lvlJc w:val="left"/>
      <w:pPr>
        <w:ind w:left="3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21702">
      <w:start w:val="1"/>
      <w:numFmt w:val="lowerRoman"/>
      <w:lvlText w:val="%6"/>
      <w:lvlJc w:val="left"/>
      <w:pPr>
        <w:ind w:left="4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06F4C0">
      <w:start w:val="1"/>
      <w:numFmt w:val="decimal"/>
      <w:lvlText w:val="%7"/>
      <w:lvlJc w:val="left"/>
      <w:pPr>
        <w:ind w:left="4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080C4">
      <w:start w:val="1"/>
      <w:numFmt w:val="lowerLetter"/>
      <w:lvlText w:val="%8"/>
      <w:lvlJc w:val="left"/>
      <w:pPr>
        <w:ind w:left="5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AED70">
      <w:start w:val="1"/>
      <w:numFmt w:val="lowerRoman"/>
      <w:lvlText w:val="%9"/>
      <w:lvlJc w:val="left"/>
      <w:pPr>
        <w:ind w:left="6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F577B53"/>
    <w:multiLevelType w:val="hybridMultilevel"/>
    <w:tmpl w:val="07C80546"/>
    <w:lvl w:ilvl="0" w:tplc="8D3A8F22">
      <w:start w:val="1"/>
      <w:numFmt w:val="decimal"/>
      <w:lvlText w:val="%1."/>
      <w:lvlJc w:val="left"/>
      <w:pPr>
        <w:ind w:left="2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E3044D6">
      <w:start w:val="1"/>
      <w:numFmt w:val="lowerLetter"/>
      <w:lvlText w:val="%2"/>
      <w:lvlJc w:val="left"/>
      <w:pPr>
        <w:ind w:left="13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E300452">
      <w:start w:val="1"/>
      <w:numFmt w:val="lowerRoman"/>
      <w:lvlText w:val="%3"/>
      <w:lvlJc w:val="left"/>
      <w:pPr>
        <w:ind w:left="21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318F0D2">
      <w:start w:val="1"/>
      <w:numFmt w:val="decimal"/>
      <w:lvlText w:val="%4"/>
      <w:lvlJc w:val="left"/>
      <w:pPr>
        <w:ind w:left="2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77C8500">
      <w:start w:val="1"/>
      <w:numFmt w:val="lowerLetter"/>
      <w:lvlText w:val="%5"/>
      <w:lvlJc w:val="left"/>
      <w:pPr>
        <w:ind w:left="3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EB8B6C6">
      <w:start w:val="1"/>
      <w:numFmt w:val="lowerRoman"/>
      <w:lvlText w:val="%6"/>
      <w:lvlJc w:val="left"/>
      <w:pPr>
        <w:ind w:left="4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00EABB8">
      <w:start w:val="1"/>
      <w:numFmt w:val="decimal"/>
      <w:lvlText w:val="%7"/>
      <w:lvlJc w:val="left"/>
      <w:pPr>
        <w:ind w:left="4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0022ECE">
      <w:start w:val="1"/>
      <w:numFmt w:val="lowerLetter"/>
      <w:lvlText w:val="%8"/>
      <w:lvlJc w:val="left"/>
      <w:pPr>
        <w:ind w:left="5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2800E34">
      <w:start w:val="1"/>
      <w:numFmt w:val="lowerRoman"/>
      <w:lvlText w:val="%9"/>
      <w:lvlJc w:val="left"/>
      <w:pPr>
        <w:ind w:left="6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nsid w:val="50BE6078"/>
    <w:multiLevelType w:val="hybridMultilevel"/>
    <w:tmpl w:val="37C4CF80"/>
    <w:lvl w:ilvl="0" w:tplc="0338F3DC">
      <w:start w:val="1"/>
      <w:numFmt w:val="decimal"/>
      <w:lvlText w:val="%1."/>
      <w:lvlJc w:val="left"/>
      <w:pPr>
        <w:ind w:left="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0E7EFC">
      <w:start w:val="1"/>
      <w:numFmt w:val="lowerLetter"/>
      <w:lvlText w:val="%2"/>
      <w:lvlJc w:val="left"/>
      <w:pPr>
        <w:ind w:left="12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882680">
      <w:start w:val="1"/>
      <w:numFmt w:val="lowerRoman"/>
      <w:lvlText w:val="%3"/>
      <w:lvlJc w:val="left"/>
      <w:pPr>
        <w:ind w:left="1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6CBBA0">
      <w:start w:val="1"/>
      <w:numFmt w:val="decimal"/>
      <w:lvlText w:val="%4"/>
      <w:lvlJc w:val="left"/>
      <w:pPr>
        <w:ind w:left="2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D03FFC">
      <w:start w:val="1"/>
      <w:numFmt w:val="lowerLetter"/>
      <w:lvlText w:val="%5"/>
      <w:lvlJc w:val="left"/>
      <w:pPr>
        <w:ind w:left="3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250F390">
      <w:start w:val="1"/>
      <w:numFmt w:val="lowerRoman"/>
      <w:lvlText w:val="%6"/>
      <w:lvlJc w:val="left"/>
      <w:pPr>
        <w:ind w:left="4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9237FA">
      <w:start w:val="1"/>
      <w:numFmt w:val="decimal"/>
      <w:lvlText w:val="%7"/>
      <w:lvlJc w:val="left"/>
      <w:pPr>
        <w:ind w:left="4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C4AB04">
      <w:start w:val="1"/>
      <w:numFmt w:val="lowerLetter"/>
      <w:lvlText w:val="%8"/>
      <w:lvlJc w:val="left"/>
      <w:pPr>
        <w:ind w:left="5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C5E279C">
      <w:start w:val="1"/>
      <w:numFmt w:val="lowerRoman"/>
      <w:lvlText w:val="%9"/>
      <w:lvlJc w:val="left"/>
      <w:pPr>
        <w:ind w:left="6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nsid w:val="51625F7B"/>
    <w:multiLevelType w:val="hybridMultilevel"/>
    <w:tmpl w:val="9DD0AEBE"/>
    <w:lvl w:ilvl="0" w:tplc="260056F8">
      <w:start w:val="1"/>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BA666C">
      <w:start w:val="1"/>
      <w:numFmt w:val="lowerLetter"/>
      <w:lvlText w:val="%2"/>
      <w:lvlJc w:val="left"/>
      <w:pPr>
        <w:ind w:left="1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6EAD6A2">
      <w:start w:val="1"/>
      <w:numFmt w:val="lowerRoman"/>
      <w:lvlText w:val="%3"/>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2620B2">
      <w:start w:val="1"/>
      <w:numFmt w:val="decimal"/>
      <w:lvlText w:val="%4"/>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F04868">
      <w:start w:val="1"/>
      <w:numFmt w:val="lowerLetter"/>
      <w:lvlText w:val="%5"/>
      <w:lvlJc w:val="left"/>
      <w:pPr>
        <w:ind w:left="3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F6F3DA">
      <w:start w:val="1"/>
      <w:numFmt w:val="lowerRoman"/>
      <w:lvlText w:val="%6"/>
      <w:lvlJc w:val="left"/>
      <w:pPr>
        <w:ind w:left="40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50B6B8">
      <w:start w:val="1"/>
      <w:numFmt w:val="decimal"/>
      <w:lvlText w:val="%7"/>
      <w:lvlJc w:val="left"/>
      <w:pPr>
        <w:ind w:left="4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3960CE8">
      <w:start w:val="1"/>
      <w:numFmt w:val="lowerLetter"/>
      <w:lvlText w:val="%8"/>
      <w:lvlJc w:val="left"/>
      <w:pPr>
        <w:ind w:left="5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DAEC958">
      <w:start w:val="1"/>
      <w:numFmt w:val="lowerRoman"/>
      <w:lvlText w:val="%9"/>
      <w:lvlJc w:val="left"/>
      <w:pPr>
        <w:ind w:left="6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5AA073BE"/>
    <w:multiLevelType w:val="hybridMultilevel"/>
    <w:tmpl w:val="41D4F554"/>
    <w:lvl w:ilvl="0" w:tplc="295E7A0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6CFA1C">
      <w:start w:val="4"/>
      <w:numFmt w:val="decimal"/>
      <w:lvlText w:val="%2."/>
      <w:lvlJc w:val="left"/>
      <w:pPr>
        <w:ind w:left="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96EDDE">
      <w:start w:val="1"/>
      <w:numFmt w:val="lowerRoman"/>
      <w:lvlText w:val="%3"/>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A0702">
      <w:start w:val="1"/>
      <w:numFmt w:val="decimal"/>
      <w:lvlText w:val="%4"/>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244432">
      <w:start w:val="1"/>
      <w:numFmt w:val="lowerLetter"/>
      <w:lvlText w:val="%5"/>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E277F6">
      <w:start w:val="1"/>
      <w:numFmt w:val="lowerRoman"/>
      <w:lvlText w:val="%6"/>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A6E04">
      <w:start w:val="1"/>
      <w:numFmt w:val="decimal"/>
      <w:lvlText w:val="%7"/>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A00F64">
      <w:start w:val="1"/>
      <w:numFmt w:val="lowerLetter"/>
      <w:lvlText w:val="%8"/>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DC4CF2">
      <w:start w:val="1"/>
      <w:numFmt w:val="lowerRoman"/>
      <w:lvlText w:val="%9"/>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E110E4E"/>
    <w:multiLevelType w:val="hybridMultilevel"/>
    <w:tmpl w:val="ED1E1722"/>
    <w:lvl w:ilvl="0" w:tplc="D568AFD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B1468D2">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DAF25C">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14439C">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325E42">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416F232">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BCE5CE">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3082872">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60684C">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62977F26"/>
    <w:multiLevelType w:val="hybridMultilevel"/>
    <w:tmpl w:val="6B309672"/>
    <w:lvl w:ilvl="0" w:tplc="32B4A778">
      <w:start w:val="1"/>
      <w:numFmt w:val="decimal"/>
      <w:lvlText w:val="%1."/>
      <w:lvlJc w:val="left"/>
      <w:pPr>
        <w:ind w:left="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402218">
      <w:start w:val="1"/>
      <w:numFmt w:val="lowerLetter"/>
      <w:lvlText w:val="%2"/>
      <w:lvlJc w:val="left"/>
      <w:pPr>
        <w:ind w:left="1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C41F62">
      <w:start w:val="1"/>
      <w:numFmt w:val="lowerRoman"/>
      <w:lvlText w:val="%3"/>
      <w:lvlJc w:val="left"/>
      <w:pPr>
        <w:ind w:left="1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F83A48">
      <w:start w:val="1"/>
      <w:numFmt w:val="decimal"/>
      <w:lvlText w:val="%4"/>
      <w:lvlJc w:val="left"/>
      <w:pPr>
        <w:ind w:left="2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942F42">
      <w:start w:val="1"/>
      <w:numFmt w:val="lowerLetter"/>
      <w:lvlText w:val="%5"/>
      <w:lvlJc w:val="left"/>
      <w:pPr>
        <w:ind w:left="3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D369EC0">
      <w:start w:val="1"/>
      <w:numFmt w:val="lowerRoman"/>
      <w:lvlText w:val="%6"/>
      <w:lvlJc w:val="left"/>
      <w:pPr>
        <w:ind w:left="4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0E00AA8">
      <w:start w:val="1"/>
      <w:numFmt w:val="decimal"/>
      <w:lvlText w:val="%7"/>
      <w:lvlJc w:val="left"/>
      <w:pPr>
        <w:ind w:left="4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F1EC7A4">
      <w:start w:val="1"/>
      <w:numFmt w:val="lowerLetter"/>
      <w:lvlText w:val="%8"/>
      <w:lvlJc w:val="left"/>
      <w:pPr>
        <w:ind w:left="5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9EA4C0">
      <w:start w:val="1"/>
      <w:numFmt w:val="lowerRoman"/>
      <w:lvlText w:val="%9"/>
      <w:lvlJc w:val="left"/>
      <w:pPr>
        <w:ind w:left="6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6A5918AB"/>
    <w:multiLevelType w:val="hybridMultilevel"/>
    <w:tmpl w:val="3B0231BA"/>
    <w:lvl w:ilvl="0" w:tplc="2AB8372A">
      <w:start w:val="1"/>
      <w:numFmt w:val="decimal"/>
      <w:lvlText w:val="%1."/>
      <w:lvlJc w:val="left"/>
      <w:pPr>
        <w:ind w:left="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7A1D7E">
      <w:start w:val="1"/>
      <w:numFmt w:val="lowerLetter"/>
      <w:lvlText w:val="%2"/>
      <w:lvlJc w:val="left"/>
      <w:pPr>
        <w:ind w:left="12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AC6FC2A">
      <w:start w:val="1"/>
      <w:numFmt w:val="lowerRoman"/>
      <w:lvlText w:val="%3"/>
      <w:lvlJc w:val="left"/>
      <w:pPr>
        <w:ind w:left="19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A3A82DE">
      <w:start w:val="1"/>
      <w:numFmt w:val="decimal"/>
      <w:lvlText w:val="%4"/>
      <w:lvlJc w:val="left"/>
      <w:pPr>
        <w:ind w:left="26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A40FF0">
      <w:start w:val="1"/>
      <w:numFmt w:val="lowerLetter"/>
      <w:lvlText w:val="%5"/>
      <w:lvlJc w:val="left"/>
      <w:pPr>
        <w:ind w:left="3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8235EA">
      <w:start w:val="1"/>
      <w:numFmt w:val="lowerRoman"/>
      <w:lvlText w:val="%6"/>
      <w:lvlJc w:val="left"/>
      <w:pPr>
        <w:ind w:left="4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AB80AB8">
      <w:start w:val="1"/>
      <w:numFmt w:val="decimal"/>
      <w:lvlText w:val="%7"/>
      <w:lvlJc w:val="left"/>
      <w:pPr>
        <w:ind w:left="4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76A35A">
      <w:start w:val="1"/>
      <w:numFmt w:val="lowerLetter"/>
      <w:lvlText w:val="%8"/>
      <w:lvlJc w:val="left"/>
      <w:pPr>
        <w:ind w:left="5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296321C">
      <w:start w:val="1"/>
      <w:numFmt w:val="lowerRoman"/>
      <w:lvlText w:val="%9"/>
      <w:lvlJc w:val="left"/>
      <w:pPr>
        <w:ind w:left="6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6FE9049B"/>
    <w:multiLevelType w:val="hybridMultilevel"/>
    <w:tmpl w:val="A6360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0118DD"/>
    <w:multiLevelType w:val="multilevel"/>
    <w:tmpl w:val="06B8413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B23467C"/>
    <w:multiLevelType w:val="hybridMultilevel"/>
    <w:tmpl w:val="AC301972"/>
    <w:lvl w:ilvl="0" w:tplc="D054B74E">
      <w:start w:val="1"/>
      <w:numFmt w:val="decimal"/>
      <w:lvlText w:val="%1."/>
      <w:lvlJc w:val="left"/>
      <w:pPr>
        <w:ind w:left="394" w:hanging="360"/>
      </w:pPr>
      <w:rPr>
        <w:rFonts w:hint="default"/>
        <w:sz w:val="24"/>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13"/>
  </w:num>
  <w:num w:numId="2">
    <w:abstractNumId w:val="3"/>
  </w:num>
  <w:num w:numId="3">
    <w:abstractNumId w:val="16"/>
  </w:num>
  <w:num w:numId="4">
    <w:abstractNumId w:val="4"/>
  </w:num>
  <w:num w:numId="5">
    <w:abstractNumId w:val="10"/>
  </w:num>
  <w:num w:numId="6">
    <w:abstractNumId w:val="12"/>
  </w:num>
  <w:num w:numId="7">
    <w:abstractNumId w:val="8"/>
  </w:num>
  <w:num w:numId="8">
    <w:abstractNumId w:val="2"/>
  </w:num>
  <w:num w:numId="9">
    <w:abstractNumId w:val="15"/>
  </w:num>
  <w:num w:numId="10">
    <w:abstractNumId w:val="19"/>
  </w:num>
  <w:num w:numId="11">
    <w:abstractNumId w:val="17"/>
  </w:num>
  <w:num w:numId="12">
    <w:abstractNumId w:val="14"/>
  </w:num>
  <w:num w:numId="13">
    <w:abstractNumId w:val="0"/>
  </w:num>
  <w:num w:numId="14">
    <w:abstractNumId w:val="18"/>
  </w:num>
  <w:num w:numId="15">
    <w:abstractNumId w:val="22"/>
  </w:num>
  <w:num w:numId="16">
    <w:abstractNumId w:val="7"/>
  </w:num>
  <w:num w:numId="17">
    <w:abstractNumId w:val="1"/>
  </w:num>
  <w:num w:numId="18">
    <w:abstractNumId w:val="9"/>
  </w:num>
  <w:num w:numId="19">
    <w:abstractNumId w:val="21"/>
  </w:num>
  <w:num w:numId="20">
    <w:abstractNumId w:val="11"/>
  </w:num>
  <w:num w:numId="21">
    <w:abstractNumId w:val="5"/>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2D"/>
    <w:rsid w:val="000007DF"/>
    <w:rsid w:val="00001E46"/>
    <w:rsid w:val="00017D6A"/>
    <w:rsid w:val="000270C5"/>
    <w:rsid w:val="00091EB4"/>
    <w:rsid w:val="000D1ACA"/>
    <w:rsid w:val="00140BA9"/>
    <w:rsid w:val="001453F5"/>
    <w:rsid w:val="00197E0F"/>
    <w:rsid w:val="001A7124"/>
    <w:rsid w:val="00201B43"/>
    <w:rsid w:val="00250C6D"/>
    <w:rsid w:val="002E79BB"/>
    <w:rsid w:val="00361F1D"/>
    <w:rsid w:val="003C3997"/>
    <w:rsid w:val="004122FD"/>
    <w:rsid w:val="00422CAE"/>
    <w:rsid w:val="004A3F07"/>
    <w:rsid w:val="004E2922"/>
    <w:rsid w:val="0056482D"/>
    <w:rsid w:val="00586AC8"/>
    <w:rsid w:val="005A31DA"/>
    <w:rsid w:val="005E70A1"/>
    <w:rsid w:val="00606384"/>
    <w:rsid w:val="00607943"/>
    <w:rsid w:val="00626EC6"/>
    <w:rsid w:val="006575E5"/>
    <w:rsid w:val="00673F37"/>
    <w:rsid w:val="00677CEE"/>
    <w:rsid w:val="00682770"/>
    <w:rsid w:val="007011F7"/>
    <w:rsid w:val="00726538"/>
    <w:rsid w:val="007712B3"/>
    <w:rsid w:val="00772BB1"/>
    <w:rsid w:val="00773A15"/>
    <w:rsid w:val="007D3C08"/>
    <w:rsid w:val="008B1934"/>
    <w:rsid w:val="008B3A1F"/>
    <w:rsid w:val="008D6F20"/>
    <w:rsid w:val="008E6AA1"/>
    <w:rsid w:val="008F1CFB"/>
    <w:rsid w:val="00986988"/>
    <w:rsid w:val="009C3940"/>
    <w:rsid w:val="00A26FE2"/>
    <w:rsid w:val="00A904DA"/>
    <w:rsid w:val="00AD2B25"/>
    <w:rsid w:val="00BE327A"/>
    <w:rsid w:val="00CA56CD"/>
    <w:rsid w:val="00CF5FE0"/>
    <w:rsid w:val="00D409A9"/>
    <w:rsid w:val="00D87983"/>
    <w:rsid w:val="00DB028E"/>
    <w:rsid w:val="00DD270C"/>
    <w:rsid w:val="00DF65F3"/>
    <w:rsid w:val="00EA0385"/>
    <w:rsid w:val="00EA68CB"/>
    <w:rsid w:val="00F23D2F"/>
    <w:rsid w:val="00F40179"/>
    <w:rsid w:val="00F80D99"/>
    <w:rsid w:val="00F852C4"/>
    <w:rsid w:val="00FD65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5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0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0C6D"/>
    <w:rPr>
      <w:rFonts w:ascii="Tahoma" w:hAnsi="Tahoma" w:cs="Tahoma"/>
      <w:sz w:val="16"/>
      <w:szCs w:val="16"/>
    </w:rPr>
  </w:style>
  <w:style w:type="paragraph" w:styleId="a6">
    <w:name w:val="List Paragraph"/>
    <w:basedOn w:val="a"/>
    <w:uiPriority w:val="34"/>
    <w:qFormat/>
    <w:rsid w:val="00017D6A"/>
    <w:pPr>
      <w:ind w:left="720"/>
      <w:contextualSpacing/>
    </w:pPr>
  </w:style>
  <w:style w:type="paragraph" w:styleId="a7">
    <w:name w:val="header"/>
    <w:basedOn w:val="a"/>
    <w:link w:val="a8"/>
    <w:uiPriority w:val="99"/>
    <w:unhideWhenUsed/>
    <w:rsid w:val="006079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7943"/>
  </w:style>
  <w:style w:type="paragraph" w:styleId="a9">
    <w:name w:val="footer"/>
    <w:basedOn w:val="a"/>
    <w:link w:val="aa"/>
    <w:uiPriority w:val="99"/>
    <w:unhideWhenUsed/>
    <w:rsid w:val="006079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7943"/>
  </w:style>
  <w:style w:type="paragraph" w:styleId="ab">
    <w:name w:val="No Spacing"/>
    <w:uiPriority w:val="1"/>
    <w:qFormat/>
    <w:rsid w:val="00001E4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5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5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0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0C6D"/>
    <w:rPr>
      <w:rFonts w:ascii="Tahoma" w:hAnsi="Tahoma" w:cs="Tahoma"/>
      <w:sz w:val="16"/>
      <w:szCs w:val="16"/>
    </w:rPr>
  </w:style>
  <w:style w:type="paragraph" w:styleId="a6">
    <w:name w:val="List Paragraph"/>
    <w:basedOn w:val="a"/>
    <w:uiPriority w:val="34"/>
    <w:qFormat/>
    <w:rsid w:val="00017D6A"/>
    <w:pPr>
      <w:ind w:left="720"/>
      <w:contextualSpacing/>
    </w:pPr>
  </w:style>
  <w:style w:type="paragraph" w:styleId="a7">
    <w:name w:val="header"/>
    <w:basedOn w:val="a"/>
    <w:link w:val="a8"/>
    <w:uiPriority w:val="99"/>
    <w:unhideWhenUsed/>
    <w:rsid w:val="0060794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7943"/>
  </w:style>
  <w:style w:type="paragraph" w:styleId="a9">
    <w:name w:val="footer"/>
    <w:basedOn w:val="a"/>
    <w:link w:val="aa"/>
    <w:uiPriority w:val="99"/>
    <w:unhideWhenUsed/>
    <w:rsid w:val="006079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7943"/>
  </w:style>
  <w:style w:type="paragraph" w:styleId="ab">
    <w:name w:val="No Spacing"/>
    <w:uiPriority w:val="1"/>
    <w:qFormat/>
    <w:rsid w:val="00001E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1BE04-23C2-4A5B-9302-68A60428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9396</Words>
  <Characters>53560</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например_Андрей</dc:creator>
  <cp:lastModifiedBy>Zver</cp:lastModifiedBy>
  <cp:revision>6</cp:revision>
  <cp:lastPrinted>2021-05-26T00:08:00Z</cp:lastPrinted>
  <dcterms:created xsi:type="dcterms:W3CDTF">2021-05-23T17:41:00Z</dcterms:created>
  <dcterms:modified xsi:type="dcterms:W3CDTF">2021-05-26T03:18:00Z</dcterms:modified>
</cp:coreProperties>
</file>