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3B2E43" w:rsidRPr="00F90A11" w:rsidTr="003B2E43">
        <w:tc>
          <w:tcPr>
            <w:tcW w:w="4820" w:type="dxa"/>
          </w:tcPr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F90A11">
              <w:rPr>
                <w:sz w:val="24"/>
                <w:szCs w:val="24"/>
                <w:lang w:eastAsia="ru-RU"/>
              </w:rPr>
              <w:t>СОГЛАСОВАНО</w:t>
            </w:r>
          </w:p>
          <w:p w:rsidR="003B2E43" w:rsidRDefault="003B2E43" w:rsidP="00F90A11">
            <w:pPr>
              <w:tabs>
                <w:tab w:val="left" w:pos="1420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профсоюзной организации школы</w:t>
            </w:r>
          </w:p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F90A11">
              <w:rPr>
                <w:sz w:val="24"/>
                <w:szCs w:val="24"/>
                <w:lang w:eastAsia="ru-RU"/>
              </w:rPr>
              <w:t>______</w:t>
            </w:r>
            <w:r>
              <w:rPr>
                <w:sz w:val="24"/>
                <w:szCs w:val="24"/>
                <w:lang w:eastAsia="ru-RU"/>
              </w:rPr>
              <w:t>Л. В. Платова</w:t>
            </w:r>
          </w:p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A11">
              <w:rPr>
                <w:sz w:val="24"/>
                <w:szCs w:val="24"/>
                <w:lang w:eastAsia="ru-RU"/>
              </w:rPr>
              <w:t>УТВЕРЖДАЮ:</w:t>
            </w:r>
          </w:p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A11">
              <w:rPr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90A11">
              <w:rPr>
                <w:sz w:val="24"/>
                <w:szCs w:val="24"/>
                <w:lang w:eastAsia="ru-RU"/>
              </w:rPr>
              <w:t>Сростинская</w:t>
            </w:r>
            <w:proofErr w:type="spellEnd"/>
            <w:r w:rsidRPr="00F90A11">
              <w:rPr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F90A11">
              <w:rPr>
                <w:sz w:val="24"/>
                <w:szCs w:val="24"/>
                <w:lang w:eastAsia="ru-RU"/>
              </w:rPr>
              <w:t>В.М.Шукшина</w:t>
            </w:r>
            <w:proofErr w:type="spellEnd"/>
            <w:r w:rsidRPr="00F90A11">
              <w:rPr>
                <w:sz w:val="24"/>
                <w:szCs w:val="24"/>
                <w:lang w:eastAsia="ru-RU"/>
              </w:rPr>
              <w:t>»</w:t>
            </w:r>
          </w:p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A11">
              <w:rPr>
                <w:sz w:val="24"/>
                <w:szCs w:val="24"/>
                <w:lang w:eastAsia="ru-RU"/>
              </w:rPr>
              <w:t xml:space="preserve">____ Е. А. </w:t>
            </w:r>
            <w:proofErr w:type="spellStart"/>
            <w:r w:rsidRPr="00F90A11">
              <w:rPr>
                <w:sz w:val="24"/>
                <w:szCs w:val="24"/>
                <w:lang w:eastAsia="ru-RU"/>
              </w:rPr>
              <w:t>Казанина</w:t>
            </w:r>
            <w:proofErr w:type="spellEnd"/>
          </w:p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F90A11">
              <w:rPr>
                <w:sz w:val="24"/>
                <w:szCs w:val="24"/>
                <w:lang w:eastAsia="ru-RU"/>
              </w:rPr>
              <w:t>«___» _______ 20___ г.</w:t>
            </w:r>
          </w:p>
          <w:p w:rsidR="003B2E43" w:rsidRPr="00F90A11" w:rsidRDefault="003B2E43" w:rsidP="00F90A11">
            <w:pPr>
              <w:tabs>
                <w:tab w:val="left" w:pos="142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90A11" w:rsidRDefault="00F90A11"/>
    <w:p w:rsidR="00F90A11" w:rsidRPr="00F90A11" w:rsidRDefault="00F90A11" w:rsidP="00F90A11"/>
    <w:p w:rsidR="00F90A11" w:rsidRPr="00F90A11" w:rsidRDefault="00F90A11" w:rsidP="00F90A11"/>
    <w:p w:rsidR="00F90A11" w:rsidRDefault="00F90A11" w:rsidP="00F90A11"/>
    <w:p w:rsidR="00F90A11" w:rsidRPr="008A43E8" w:rsidRDefault="00F90A11" w:rsidP="00F90A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8A43E8">
        <w:rPr>
          <w:b/>
          <w:bCs/>
          <w:sz w:val="24"/>
          <w:szCs w:val="24"/>
        </w:rPr>
        <w:t xml:space="preserve">нструкция по обеспечению комплексной безопасности </w:t>
      </w:r>
    </w:p>
    <w:p w:rsidR="00F90A11" w:rsidRDefault="00F90A11" w:rsidP="00F90A11">
      <w:pPr>
        <w:jc w:val="center"/>
        <w:rPr>
          <w:b/>
          <w:bCs/>
          <w:sz w:val="24"/>
          <w:szCs w:val="24"/>
        </w:rPr>
      </w:pPr>
      <w:r w:rsidRPr="008A43E8">
        <w:rPr>
          <w:b/>
          <w:bCs/>
          <w:sz w:val="24"/>
          <w:szCs w:val="24"/>
        </w:rPr>
        <w:t xml:space="preserve">и антитеррористической защищенности </w:t>
      </w:r>
      <w:r>
        <w:rPr>
          <w:b/>
          <w:bCs/>
          <w:sz w:val="24"/>
          <w:szCs w:val="24"/>
        </w:rPr>
        <w:t>МБОУ</w:t>
      </w:r>
    </w:p>
    <w:p w:rsidR="00F90A11" w:rsidRPr="008A43E8" w:rsidRDefault="00F90A11" w:rsidP="00F90A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Сростинская</w:t>
      </w:r>
      <w:proofErr w:type="spellEnd"/>
      <w:r>
        <w:rPr>
          <w:b/>
          <w:bCs/>
          <w:sz w:val="24"/>
          <w:szCs w:val="24"/>
        </w:rPr>
        <w:t xml:space="preserve"> СОШ им. В. М. Шукшина»</w:t>
      </w:r>
    </w:p>
    <w:p w:rsidR="00F90A11" w:rsidRPr="008A43E8" w:rsidRDefault="00F90A11" w:rsidP="00F90A11">
      <w:pPr>
        <w:jc w:val="center"/>
        <w:rPr>
          <w:b/>
          <w:bCs/>
          <w:sz w:val="24"/>
          <w:szCs w:val="24"/>
        </w:rPr>
      </w:pP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       Настоящая Инструкция о </w:t>
      </w:r>
      <w:proofErr w:type="gramStart"/>
      <w:r w:rsidRPr="003B2E43">
        <w:rPr>
          <w:bCs/>
          <w:sz w:val="24"/>
          <w:szCs w:val="24"/>
        </w:rPr>
        <w:t>пропускном</w:t>
      </w:r>
      <w:proofErr w:type="gramEnd"/>
      <w:r w:rsidRPr="003B2E43">
        <w:rPr>
          <w:bCs/>
          <w:sz w:val="24"/>
          <w:szCs w:val="24"/>
        </w:rPr>
        <w:t xml:space="preserve"> и </w:t>
      </w:r>
      <w:proofErr w:type="spellStart"/>
      <w:r w:rsidRPr="003B2E43">
        <w:rPr>
          <w:bCs/>
          <w:sz w:val="24"/>
          <w:szCs w:val="24"/>
        </w:rPr>
        <w:t>внутриобъектовом</w:t>
      </w:r>
      <w:proofErr w:type="spellEnd"/>
      <w:r w:rsidRPr="003B2E43">
        <w:rPr>
          <w:bCs/>
          <w:sz w:val="24"/>
          <w:szCs w:val="24"/>
        </w:rPr>
        <w:t xml:space="preserve"> режимах (далее - Инструкция) и перечень необходимых мероприятий по обеспечению комплексной безопасности, правопорядка и антитеррористической защищенности МБОУ  «</w:t>
      </w:r>
      <w:proofErr w:type="spellStart"/>
      <w:r w:rsidRPr="003B2E43">
        <w:rPr>
          <w:bCs/>
          <w:sz w:val="24"/>
          <w:szCs w:val="24"/>
        </w:rPr>
        <w:t>Сростинская</w:t>
      </w:r>
      <w:proofErr w:type="spellEnd"/>
      <w:r w:rsidRPr="003B2E43">
        <w:rPr>
          <w:bCs/>
          <w:sz w:val="24"/>
          <w:szCs w:val="24"/>
        </w:rPr>
        <w:t xml:space="preserve"> СОШ им. В. М. Шукшина» Бийского района Алтайского края,  разработана:</w:t>
      </w: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- в соответствии с Федеральным законом от 06.03.2006 № 35-Ф3 «О противодействии терроризму»;</w:t>
      </w: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-Федеральным законом от 29.12.2012 № 273-ФЗ «Об образовании в Российской Федерации»;</w:t>
      </w: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- Федеральным законом от 11.03.1992 № 2487-1 «О частной детективной и охранной деятельности в Российской Федерации»;</w:t>
      </w: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- постановлением Правительства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      Инструкция устанавливает порядок доступа посетителей, обучающихся и их родителей (законных представителей) в образовательное учреждение (далее - учреждение) и вноса и выноса материальных средств, въезда и выезда автотранспорта, а также правила пребывания и поведения в школе.</w:t>
      </w: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      Выполнение требований настоящей Инструкции обязательно для всех сотрудников, постоянно или временно работающих в учреждении образования, обучающихся и их</w:t>
      </w:r>
      <w:r w:rsidRPr="003B2E43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3B2E43">
        <w:rPr>
          <w:bCs/>
          <w:sz w:val="24"/>
          <w:szCs w:val="24"/>
        </w:rPr>
        <w:t>законных представителей,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F90A11" w:rsidRPr="003B2E43" w:rsidRDefault="00F90A11" w:rsidP="003B2E43">
      <w:pPr>
        <w:jc w:val="both"/>
        <w:rPr>
          <w:bCs/>
          <w:sz w:val="24"/>
          <w:szCs w:val="24"/>
        </w:rPr>
      </w:pPr>
    </w:p>
    <w:p w:rsidR="00F90A11" w:rsidRPr="003B2E43" w:rsidRDefault="00F90A11" w:rsidP="003B2E43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t>Организация пропускного режима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Пропускной и </w:t>
      </w:r>
      <w:proofErr w:type="spellStart"/>
      <w:r w:rsidRPr="003B2E43">
        <w:rPr>
          <w:bCs/>
          <w:sz w:val="24"/>
          <w:szCs w:val="24"/>
        </w:rPr>
        <w:t>внутриобъектовый</w:t>
      </w:r>
      <w:proofErr w:type="spellEnd"/>
      <w:r w:rsidRPr="003B2E43">
        <w:rPr>
          <w:bCs/>
          <w:sz w:val="24"/>
          <w:szCs w:val="24"/>
        </w:rPr>
        <w:t xml:space="preserve"> режим в МБОУ «</w:t>
      </w:r>
      <w:proofErr w:type="spellStart"/>
      <w:r w:rsidRPr="003B2E43">
        <w:rPr>
          <w:bCs/>
          <w:sz w:val="24"/>
          <w:szCs w:val="24"/>
        </w:rPr>
        <w:t>Сростинская</w:t>
      </w:r>
      <w:proofErr w:type="spellEnd"/>
      <w:r w:rsidRPr="003B2E43">
        <w:rPr>
          <w:bCs/>
          <w:sz w:val="24"/>
          <w:szCs w:val="24"/>
        </w:rPr>
        <w:t xml:space="preserve"> СОШ им. В. М. Шукшина» осуществляе</w:t>
      </w:r>
      <w:r w:rsidR="00512D3D" w:rsidRPr="003B2E43">
        <w:rPr>
          <w:bCs/>
          <w:sz w:val="24"/>
          <w:szCs w:val="24"/>
        </w:rPr>
        <w:t xml:space="preserve">тся на основании Устава школы, положения «Об организации пропускного режима» и </w:t>
      </w:r>
      <w:r w:rsidRPr="003B2E43">
        <w:rPr>
          <w:bCs/>
          <w:sz w:val="24"/>
          <w:szCs w:val="24"/>
        </w:rPr>
        <w:t>приказа руководителя в соответствии с необходимыми требованиями безопасности.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Пропускной режим в помещение МБОУ «</w:t>
      </w:r>
      <w:proofErr w:type="spellStart"/>
      <w:r w:rsidRPr="003B2E43">
        <w:rPr>
          <w:bCs/>
          <w:sz w:val="24"/>
          <w:szCs w:val="24"/>
        </w:rPr>
        <w:t>Сростинская</w:t>
      </w:r>
      <w:proofErr w:type="spellEnd"/>
      <w:r w:rsidRPr="003B2E43">
        <w:rPr>
          <w:bCs/>
          <w:sz w:val="24"/>
          <w:szCs w:val="24"/>
        </w:rPr>
        <w:t xml:space="preserve"> СОШ им. В. М. Шукшина» предусматривает комплекс специальных мер, направленных на поддержание и обеспечение установленного порядка деятельности  школы и опре</w:t>
      </w:r>
      <w:r w:rsidR="00512D3D" w:rsidRPr="003B2E43">
        <w:rPr>
          <w:bCs/>
          <w:sz w:val="24"/>
          <w:szCs w:val="24"/>
        </w:rPr>
        <w:t>деляет порядок пропуска обучающихся</w:t>
      </w:r>
      <w:r w:rsidRPr="003B2E43">
        <w:rPr>
          <w:bCs/>
          <w:sz w:val="24"/>
          <w:szCs w:val="24"/>
        </w:rPr>
        <w:t xml:space="preserve"> и работников данного учреждения образования, граждан в административное здание школы.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proofErr w:type="spellStart"/>
      <w:r w:rsidRPr="003B2E43">
        <w:rPr>
          <w:bCs/>
          <w:sz w:val="24"/>
          <w:szCs w:val="24"/>
        </w:rPr>
        <w:t>Внутриобъектовый</w:t>
      </w:r>
      <w:proofErr w:type="spellEnd"/>
      <w:r w:rsidRPr="003B2E43">
        <w:rPr>
          <w:bCs/>
          <w:sz w:val="24"/>
          <w:szCs w:val="24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</w:t>
      </w:r>
      <w:r w:rsidRPr="003B2E43">
        <w:rPr>
          <w:bCs/>
          <w:sz w:val="24"/>
          <w:szCs w:val="24"/>
        </w:rPr>
        <w:lastRenderedPageBreak/>
        <w:t>соответствии с требованиями внутреннего распорядка,</w:t>
      </w:r>
      <w:r w:rsidR="00512D3D" w:rsidRPr="003B2E43">
        <w:rPr>
          <w:bCs/>
          <w:sz w:val="24"/>
          <w:szCs w:val="24"/>
        </w:rPr>
        <w:t xml:space="preserve"> положением об организации пропускного режима,</w:t>
      </w:r>
      <w:r w:rsidRPr="003B2E43">
        <w:rPr>
          <w:bCs/>
          <w:sz w:val="24"/>
          <w:szCs w:val="24"/>
        </w:rPr>
        <w:t xml:space="preserve"> антитеррористической, пожарной и электробезопасности.</w:t>
      </w:r>
    </w:p>
    <w:p w:rsidR="00512D3D" w:rsidRPr="003B2E43" w:rsidRDefault="00F90A11" w:rsidP="003B2E43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r w:rsidRPr="003B2E43">
        <w:rPr>
          <w:bCs/>
          <w:sz w:val="24"/>
          <w:szCs w:val="24"/>
        </w:rPr>
        <w:t xml:space="preserve">Пропускной и </w:t>
      </w:r>
      <w:proofErr w:type="spellStart"/>
      <w:r w:rsidRPr="003B2E43">
        <w:rPr>
          <w:bCs/>
          <w:sz w:val="24"/>
          <w:szCs w:val="24"/>
        </w:rPr>
        <w:t>внутриобъектовый</w:t>
      </w:r>
      <w:proofErr w:type="spellEnd"/>
      <w:r w:rsidRPr="003B2E43">
        <w:rPr>
          <w:bCs/>
          <w:sz w:val="24"/>
          <w:szCs w:val="24"/>
        </w:rPr>
        <w:t xml:space="preserve"> режим утверждается директором школы. Организация и </w:t>
      </w:r>
      <w:proofErr w:type="gramStart"/>
      <w:r w:rsidRPr="003B2E43">
        <w:rPr>
          <w:bCs/>
          <w:sz w:val="24"/>
          <w:szCs w:val="24"/>
        </w:rPr>
        <w:t>контроль за</w:t>
      </w:r>
      <w:proofErr w:type="gramEnd"/>
      <w:r w:rsidRPr="003B2E43">
        <w:rPr>
          <w:bCs/>
          <w:sz w:val="24"/>
          <w:szCs w:val="24"/>
        </w:rPr>
        <w:t xml:space="preserve"> соблюдением пропускного режима возлагается на педагога организатора ОБЖ и </w:t>
      </w:r>
      <w:r w:rsidR="00512D3D" w:rsidRPr="003B2E43">
        <w:rPr>
          <w:sz w:val="24"/>
          <w:szCs w:val="24"/>
          <w:lang w:eastAsia="ru-RU"/>
        </w:rPr>
        <w:t>заведующего хозяйственной частью.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его непосредственное выполнение на дежурного администратора, дежурную техничку</w:t>
      </w:r>
      <w:r w:rsidR="00AF240F" w:rsidRPr="003B2E43">
        <w:rPr>
          <w:bCs/>
          <w:sz w:val="24"/>
          <w:szCs w:val="24"/>
        </w:rPr>
        <w:t>, гардеробщицу</w:t>
      </w:r>
      <w:r w:rsidRPr="003B2E43">
        <w:rPr>
          <w:bCs/>
          <w:sz w:val="24"/>
          <w:szCs w:val="24"/>
        </w:rPr>
        <w:t xml:space="preserve"> и сторожа.</w:t>
      </w:r>
    </w:p>
    <w:p w:rsidR="00F90A11" w:rsidRPr="003B2E43" w:rsidRDefault="00AF240F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Дежурный администратор, педагог организатор ОБЖ </w:t>
      </w:r>
      <w:r w:rsidR="00F90A11" w:rsidRPr="003B2E43">
        <w:rPr>
          <w:bCs/>
          <w:sz w:val="24"/>
          <w:szCs w:val="24"/>
        </w:rPr>
        <w:t>осуществляют пропускной реж</w:t>
      </w:r>
      <w:r w:rsidRPr="003B2E43">
        <w:rPr>
          <w:bCs/>
          <w:sz w:val="24"/>
          <w:szCs w:val="24"/>
        </w:rPr>
        <w:t>им на основании списков обучающихся</w:t>
      </w:r>
      <w:r w:rsidR="00F90A11" w:rsidRPr="003B2E43">
        <w:rPr>
          <w:bCs/>
          <w:sz w:val="24"/>
          <w:szCs w:val="24"/>
        </w:rPr>
        <w:t xml:space="preserve">, педагогов и работников, </w:t>
      </w:r>
      <w:r w:rsidRPr="003B2E43">
        <w:rPr>
          <w:bCs/>
          <w:sz w:val="24"/>
          <w:szCs w:val="24"/>
        </w:rPr>
        <w:t>МБОУ «</w:t>
      </w:r>
      <w:proofErr w:type="spellStart"/>
      <w:r w:rsidRPr="003B2E43">
        <w:rPr>
          <w:bCs/>
          <w:sz w:val="24"/>
          <w:szCs w:val="24"/>
        </w:rPr>
        <w:t>Сростинская</w:t>
      </w:r>
      <w:proofErr w:type="spellEnd"/>
      <w:r w:rsidRPr="003B2E43">
        <w:rPr>
          <w:bCs/>
          <w:sz w:val="24"/>
          <w:szCs w:val="24"/>
        </w:rPr>
        <w:t xml:space="preserve"> СОШ им. В. М. Шукшина». В дни собраний, конференций, общешкольных мероприятий родители пропускаются на основании списков классного руководителя. Во все остальные дни родители допускаются на территорию школы с согласия </w:t>
      </w:r>
      <w:proofErr w:type="gramStart"/>
      <w:r w:rsidRPr="003B2E43">
        <w:rPr>
          <w:bCs/>
          <w:sz w:val="24"/>
          <w:szCs w:val="24"/>
        </w:rPr>
        <w:t>администрации</w:t>
      </w:r>
      <w:proofErr w:type="gramEnd"/>
      <w:r w:rsidRPr="003B2E43">
        <w:rPr>
          <w:bCs/>
          <w:sz w:val="24"/>
          <w:szCs w:val="24"/>
        </w:rPr>
        <w:t xml:space="preserve"> при наличии документа удостоверяющего личность.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Требования настоящей инструкции распространяются в полном объеме на всех сотрудн</w:t>
      </w:r>
      <w:r w:rsidR="00AF240F" w:rsidRPr="003B2E43">
        <w:rPr>
          <w:bCs/>
          <w:sz w:val="24"/>
          <w:szCs w:val="24"/>
        </w:rPr>
        <w:t>иков школы, на обучающихся</w:t>
      </w:r>
      <w:r w:rsidRPr="003B2E43">
        <w:rPr>
          <w:bCs/>
          <w:sz w:val="24"/>
          <w:szCs w:val="24"/>
        </w:rPr>
        <w:t>, родителей (законных представителей) и лиц, сопровождающих учащихся в части их касающихся и иных посетителей.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Данная инструкция доводится до всех педагогов и сотрудников</w:t>
      </w:r>
      <w:r w:rsidR="00AF240F" w:rsidRPr="003B2E43">
        <w:rPr>
          <w:bCs/>
          <w:sz w:val="24"/>
          <w:szCs w:val="24"/>
        </w:rPr>
        <w:t xml:space="preserve"> МБОУ «</w:t>
      </w:r>
      <w:proofErr w:type="spellStart"/>
      <w:r w:rsidR="00AF240F" w:rsidRPr="003B2E43">
        <w:rPr>
          <w:bCs/>
          <w:sz w:val="24"/>
          <w:szCs w:val="24"/>
        </w:rPr>
        <w:t>Сростинская</w:t>
      </w:r>
      <w:proofErr w:type="spellEnd"/>
      <w:r w:rsidR="00AF240F" w:rsidRPr="003B2E43">
        <w:rPr>
          <w:bCs/>
          <w:sz w:val="24"/>
          <w:szCs w:val="24"/>
        </w:rPr>
        <w:t xml:space="preserve"> СОШ им. В. М. Шукшина»</w:t>
      </w:r>
      <w:r w:rsidRPr="003B2E43">
        <w:rPr>
          <w:bCs/>
          <w:sz w:val="24"/>
          <w:szCs w:val="24"/>
        </w:rPr>
        <w:t xml:space="preserve">, родителей под роспись. </w:t>
      </w:r>
      <w:proofErr w:type="gramStart"/>
      <w:r w:rsidRPr="003B2E43">
        <w:rPr>
          <w:bCs/>
          <w:sz w:val="24"/>
          <w:szCs w:val="24"/>
        </w:rPr>
        <w:t xml:space="preserve">Работники </w:t>
      </w:r>
      <w:r w:rsidR="00AF240F" w:rsidRPr="003B2E43">
        <w:rPr>
          <w:bCs/>
          <w:sz w:val="24"/>
          <w:szCs w:val="24"/>
        </w:rPr>
        <w:t>школы</w:t>
      </w:r>
      <w:r w:rsidRPr="003B2E43">
        <w:rPr>
          <w:bCs/>
          <w:sz w:val="24"/>
          <w:szCs w:val="24"/>
        </w:rPr>
        <w:t>, обучающиеся и их законные представители должны быть ознакомлены</w:t>
      </w:r>
      <w:proofErr w:type="gramEnd"/>
      <w:r w:rsidRPr="003B2E43">
        <w:rPr>
          <w:bCs/>
          <w:sz w:val="24"/>
          <w:szCs w:val="24"/>
        </w:rPr>
        <w:t xml:space="preserve"> с данной инструкцией под роспись.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Основные пункты пропуска оборудуются кнопкой тревожной сигнализации</w:t>
      </w:r>
      <w:r w:rsidR="00AF240F" w:rsidRPr="003B2E43">
        <w:rPr>
          <w:bCs/>
          <w:sz w:val="24"/>
          <w:szCs w:val="24"/>
        </w:rPr>
        <w:t>, которая находится у педагога организатора ОБЖ</w:t>
      </w:r>
      <w:r w:rsidRPr="003B2E43">
        <w:rPr>
          <w:bCs/>
          <w:sz w:val="24"/>
          <w:szCs w:val="24"/>
        </w:rPr>
        <w:t xml:space="preserve">. Входные двери, запасные выходы оборудуются легко открываемыми изнутри прочными запорами и замками. Ключи от запасных выходов хранятся </w:t>
      </w:r>
      <w:r w:rsidR="00AF240F" w:rsidRPr="003B2E43">
        <w:rPr>
          <w:bCs/>
          <w:sz w:val="24"/>
          <w:szCs w:val="24"/>
        </w:rPr>
        <w:t xml:space="preserve"> в гардеробе </w:t>
      </w:r>
      <w:r w:rsidRPr="003B2E43">
        <w:rPr>
          <w:bCs/>
          <w:sz w:val="24"/>
          <w:szCs w:val="24"/>
        </w:rPr>
        <w:t xml:space="preserve">и </w:t>
      </w:r>
      <w:r w:rsidR="00AF240F" w:rsidRPr="003B2E43">
        <w:rPr>
          <w:sz w:val="24"/>
          <w:szCs w:val="24"/>
          <w:lang w:eastAsia="ru-RU"/>
        </w:rPr>
        <w:t>заведующего хозяйственной частью</w:t>
      </w:r>
      <w:r w:rsidR="00AF240F" w:rsidRPr="003B2E43">
        <w:rPr>
          <w:bCs/>
          <w:sz w:val="24"/>
          <w:szCs w:val="24"/>
        </w:rPr>
        <w:t>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С целью ознакомления посетителей учреждения образования с пропускным режимом и правилами поведения Инструкция размещается на информационных стендах и на официальном Интернет-сайте</w:t>
      </w:r>
      <w:r w:rsidR="00AF240F" w:rsidRPr="003B2E43">
        <w:rPr>
          <w:bCs/>
          <w:sz w:val="24"/>
          <w:szCs w:val="24"/>
        </w:rPr>
        <w:t xml:space="preserve"> МБОУ «</w:t>
      </w:r>
      <w:proofErr w:type="spellStart"/>
      <w:r w:rsidR="00AF240F" w:rsidRPr="003B2E43">
        <w:rPr>
          <w:bCs/>
          <w:sz w:val="24"/>
          <w:szCs w:val="24"/>
        </w:rPr>
        <w:t>Сростинская</w:t>
      </w:r>
      <w:proofErr w:type="spellEnd"/>
      <w:r w:rsidR="00AF240F" w:rsidRPr="003B2E43">
        <w:rPr>
          <w:bCs/>
          <w:sz w:val="24"/>
          <w:szCs w:val="24"/>
        </w:rPr>
        <w:t xml:space="preserve"> СОШ им. В.М. Шукшина»</w:t>
      </w:r>
      <w:r w:rsidRPr="003B2E43">
        <w:rPr>
          <w:bCs/>
          <w:sz w:val="24"/>
          <w:szCs w:val="24"/>
        </w:rPr>
        <w:t>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Учащиеся, сотрудники и посетители проходят в здание через центральный вход. Центральный вход в здание учреждения должен быть ограничен в рабочие дни</w:t>
      </w:r>
      <w:r w:rsidRPr="003B2E43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3B2E43">
        <w:rPr>
          <w:bCs/>
          <w:sz w:val="24"/>
          <w:szCs w:val="24"/>
        </w:rPr>
        <w:t>после начала учебного процесса, в выходные и нерабочие праздничные дни - закрыт постоянно.</w:t>
      </w:r>
    </w:p>
    <w:p w:rsidR="00F90A11" w:rsidRPr="003B2E43" w:rsidRDefault="00F90A11" w:rsidP="003B2E43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B2E43">
        <w:rPr>
          <w:rFonts w:ascii="Times New Roman" w:hAnsi="Times New Roman"/>
          <w:b/>
          <w:bCs/>
          <w:sz w:val="24"/>
          <w:szCs w:val="24"/>
        </w:rPr>
        <w:t>Порядок обеспечения пропускного режима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Для обеспечения пропускного режима пропуск</w:t>
      </w:r>
      <w:r w:rsidR="00F31F70">
        <w:rPr>
          <w:bCs/>
          <w:sz w:val="24"/>
          <w:szCs w:val="24"/>
        </w:rPr>
        <w:t xml:space="preserve"> </w:t>
      </w:r>
      <w:r w:rsidR="00AF240F" w:rsidRPr="003B2E43">
        <w:rPr>
          <w:bCs/>
          <w:sz w:val="24"/>
          <w:szCs w:val="24"/>
        </w:rPr>
        <w:t>обучающихся</w:t>
      </w:r>
      <w:r w:rsidRPr="003B2E43">
        <w:rPr>
          <w:bCs/>
          <w:sz w:val="24"/>
          <w:szCs w:val="24"/>
        </w:rPr>
        <w:t xml:space="preserve">, педагогов, сотрудников и посетителей, а также внос (вынос) материальных ценностей осуществляется через центральный вход, в особых случаях через запасные выходы. 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Запасные выходы (ворота) открываются только с разрешения директора (</w:t>
      </w:r>
      <w:r w:rsidR="00AF240F" w:rsidRPr="003B2E43">
        <w:rPr>
          <w:bCs/>
          <w:sz w:val="24"/>
          <w:szCs w:val="24"/>
        </w:rPr>
        <w:t>педагога организатора ОБЖ</w:t>
      </w:r>
      <w:r w:rsidRPr="003B2E43">
        <w:rPr>
          <w:bCs/>
          <w:sz w:val="24"/>
          <w:szCs w:val="24"/>
        </w:rPr>
        <w:t xml:space="preserve">), а в их отсутствии - с разрешения дежурного </w:t>
      </w:r>
      <w:r w:rsidR="00AF240F" w:rsidRPr="003B2E43">
        <w:rPr>
          <w:bCs/>
          <w:sz w:val="24"/>
          <w:szCs w:val="24"/>
        </w:rPr>
        <w:t xml:space="preserve">администратора. </w:t>
      </w:r>
      <w:r w:rsidRPr="003B2E43">
        <w:rPr>
          <w:bCs/>
          <w:sz w:val="24"/>
          <w:szCs w:val="24"/>
        </w:rPr>
        <w:t xml:space="preserve">На период открытия запасного выхода (ворот) </w:t>
      </w:r>
      <w:proofErr w:type="gramStart"/>
      <w:r w:rsidRPr="003B2E43">
        <w:rPr>
          <w:bCs/>
          <w:sz w:val="24"/>
          <w:szCs w:val="24"/>
        </w:rPr>
        <w:t>контроль за</w:t>
      </w:r>
      <w:proofErr w:type="gramEnd"/>
      <w:r w:rsidRPr="003B2E43">
        <w:rPr>
          <w:bCs/>
          <w:sz w:val="24"/>
          <w:szCs w:val="24"/>
        </w:rPr>
        <w:t xml:space="preserve"> ним осуществляет лицо, его открывающее.</w:t>
      </w:r>
    </w:p>
    <w:p w:rsidR="00AF240F" w:rsidRPr="003B2E43" w:rsidRDefault="00AF240F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Обучающиеся </w:t>
      </w:r>
      <w:r w:rsidR="00F90A11" w:rsidRPr="003B2E43">
        <w:rPr>
          <w:bCs/>
          <w:sz w:val="24"/>
          <w:szCs w:val="24"/>
        </w:rPr>
        <w:t xml:space="preserve">допускаются в здание </w:t>
      </w:r>
      <w:r w:rsidRPr="003B2E43">
        <w:rPr>
          <w:bCs/>
          <w:sz w:val="24"/>
          <w:szCs w:val="24"/>
        </w:rPr>
        <w:t>МБОУ «</w:t>
      </w:r>
      <w:proofErr w:type="spellStart"/>
      <w:r w:rsidRPr="003B2E43">
        <w:rPr>
          <w:bCs/>
          <w:sz w:val="24"/>
          <w:szCs w:val="24"/>
        </w:rPr>
        <w:t>Сростинская</w:t>
      </w:r>
      <w:proofErr w:type="spellEnd"/>
      <w:r w:rsidRPr="003B2E43">
        <w:rPr>
          <w:bCs/>
          <w:sz w:val="24"/>
          <w:szCs w:val="24"/>
        </w:rPr>
        <w:t xml:space="preserve"> СОШ им. В.М. Шукшина» </w:t>
      </w:r>
      <w:r w:rsidR="00F90A11" w:rsidRPr="003B2E43">
        <w:rPr>
          <w:bCs/>
          <w:sz w:val="24"/>
          <w:szCs w:val="24"/>
        </w:rPr>
        <w:t>в установленное р</w:t>
      </w:r>
      <w:r w:rsidRPr="003B2E43">
        <w:rPr>
          <w:bCs/>
          <w:sz w:val="24"/>
          <w:szCs w:val="24"/>
        </w:rPr>
        <w:t>аспорядком дня время на основани</w:t>
      </w:r>
      <w:proofErr w:type="gramStart"/>
      <w:r w:rsidRPr="003B2E43">
        <w:rPr>
          <w:bCs/>
          <w:sz w:val="24"/>
          <w:szCs w:val="24"/>
        </w:rPr>
        <w:t>е</w:t>
      </w:r>
      <w:proofErr w:type="gramEnd"/>
      <w:r w:rsidRPr="003B2E43">
        <w:rPr>
          <w:bCs/>
          <w:sz w:val="24"/>
          <w:szCs w:val="24"/>
        </w:rPr>
        <w:t xml:space="preserve"> списков класса:  </w:t>
      </w:r>
      <w:r w:rsidRPr="003B2E43">
        <w:rPr>
          <w:sz w:val="24"/>
          <w:szCs w:val="24"/>
          <w:lang w:eastAsia="ru-RU"/>
        </w:rPr>
        <w:t>(с 07 ч. 00 мин. до 20 ч. 00 мин) с понедельника по пятницу, (с 7ч.00 мин. до 13ч.00 мин.) субботу.</w:t>
      </w:r>
      <w:r w:rsidRPr="003B2E43">
        <w:rPr>
          <w:bCs/>
          <w:sz w:val="24"/>
          <w:szCs w:val="24"/>
        </w:rPr>
        <w:t xml:space="preserve"> </w:t>
      </w:r>
      <w:r w:rsidR="00F90A11" w:rsidRPr="003B2E43">
        <w:rPr>
          <w:bCs/>
          <w:sz w:val="24"/>
          <w:szCs w:val="24"/>
        </w:rPr>
        <w:t xml:space="preserve">Массовый пропуск </w:t>
      </w:r>
      <w:r w:rsidRPr="003B2E43">
        <w:rPr>
          <w:bCs/>
          <w:sz w:val="24"/>
          <w:szCs w:val="24"/>
        </w:rPr>
        <w:t xml:space="preserve">обучающихся </w:t>
      </w:r>
      <w:r w:rsidR="00F90A11" w:rsidRPr="003B2E43">
        <w:rPr>
          <w:bCs/>
          <w:sz w:val="24"/>
          <w:szCs w:val="24"/>
        </w:rPr>
        <w:t xml:space="preserve">в здание </w:t>
      </w:r>
      <w:r w:rsidRPr="003B2E43">
        <w:rPr>
          <w:bCs/>
          <w:sz w:val="24"/>
          <w:szCs w:val="24"/>
        </w:rPr>
        <w:t>МБОУ «</w:t>
      </w:r>
      <w:proofErr w:type="spellStart"/>
      <w:r w:rsidRPr="003B2E43">
        <w:rPr>
          <w:bCs/>
          <w:sz w:val="24"/>
          <w:szCs w:val="24"/>
        </w:rPr>
        <w:t>Сростинская</w:t>
      </w:r>
      <w:proofErr w:type="spellEnd"/>
      <w:r w:rsidRPr="003B2E43">
        <w:rPr>
          <w:bCs/>
          <w:sz w:val="24"/>
          <w:szCs w:val="24"/>
        </w:rPr>
        <w:t xml:space="preserve"> СОШ им. В.М.</w:t>
      </w:r>
      <w:r w:rsidR="00F31F70">
        <w:rPr>
          <w:bCs/>
          <w:sz w:val="24"/>
          <w:szCs w:val="24"/>
        </w:rPr>
        <w:t xml:space="preserve"> </w:t>
      </w:r>
      <w:r w:rsidRPr="003B2E43">
        <w:rPr>
          <w:bCs/>
          <w:sz w:val="24"/>
          <w:szCs w:val="24"/>
        </w:rPr>
        <w:t xml:space="preserve">Шукшина» </w:t>
      </w:r>
      <w:r w:rsidR="00F90A11" w:rsidRPr="003B2E43">
        <w:rPr>
          <w:bCs/>
          <w:sz w:val="24"/>
          <w:szCs w:val="24"/>
        </w:rPr>
        <w:t>осуществляется до начала занятий, после их окончания, а на переменах - по соглас</w:t>
      </w:r>
      <w:r w:rsidRPr="003B2E43">
        <w:rPr>
          <w:bCs/>
          <w:sz w:val="24"/>
          <w:szCs w:val="24"/>
        </w:rPr>
        <w:t xml:space="preserve">ованию с директором школы </w:t>
      </w:r>
      <w:r w:rsidR="00F90A11" w:rsidRPr="003B2E43">
        <w:rPr>
          <w:bCs/>
          <w:sz w:val="24"/>
          <w:szCs w:val="24"/>
        </w:rPr>
        <w:t xml:space="preserve">или дежурным </w:t>
      </w:r>
      <w:r w:rsidRPr="003B2E43">
        <w:rPr>
          <w:bCs/>
          <w:sz w:val="24"/>
          <w:szCs w:val="24"/>
        </w:rPr>
        <w:t xml:space="preserve">администратором. </w:t>
      </w:r>
      <w:r w:rsidR="00F90A11" w:rsidRPr="003B2E43">
        <w:rPr>
          <w:bCs/>
          <w:sz w:val="24"/>
          <w:szCs w:val="24"/>
        </w:rPr>
        <w:t xml:space="preserve">В период занятий </w:t>
      </w:r>
      <w:proofErr w:type="gramStart"/>
      <w:r w:rsidRPr="003B2E43">
        <w:rPr>
          <w:bCs/>
          <w:sz w:val="24"/>
          <w:szCs w:val="24"/>
        </w:rPr>
        <w:t>обучающиеся</w:t>
      </w:r>
      <w:proofErr w:type="gramEnd"/>
      <w:r w:rsidRPr="003B2E43">
        <w:rPr>
          <w:bCs/>
          <w:sz w:val="24"/>
          <w:szCs w:val="24"/>
        </w:rPr>
        <w:t xml:space="preserve"> </w:t>
      </w:r>
      <w:r w:rsidR="00F90A11" w:rsidRPr="003B2E43">
        <w:rPr>
          <w:bCs/>
          <w:sz w:val="24"/>
          <w:szCs w:val="24"/>
        </w:rPr>
        <w:t xml:space="preserve">допускаются в </w:t>
      </w:r>
      <w:r w:rsidRPr="003B2E43">
        <w:rPr>
          <w:bCs/>
          <w:sz w:val="24"/>
          <w:szCs w:val="24"/>
        </w:rPr>
        <w:t xml:space="preserve">школу. </w:t>
      </w:r>
      <w:r w:rsidRPr="003B2E43">
        <w:rPr>
          <w:sz w:val="24"/>
          <w:szCs w:val="24"/>
          <w:lang w:eastAsia="ru-RU"/>
        </w:rPr>
        <w:t>Уходить до окончания занятий обучающимся разрешается только на основании личного разрешения учителя, врача ил</w:t>
      </w:r>
      <w:r w:rsidR="00F31F70">
        <w:rPr>
          <w:sz w:val="24"/>
          <w:szCs w:val="24"/>
          <w:lang w:eastAsia="ru-RU"/>
        </w:rPr>
        <w:t>и представителя администрации (</w:t>
      </w:r>
      <w:r w:rsidRPr="003B2E43">
        <w:rPr>
          <w:sz w:val="24"/>
          <w:szCs w:val="24"/>
          <w:lang w:eastAsia="ru-RU"/>
        </w:rPr>
        <w:t xml:space="preserve">в дежурном журнале фиксируется уход обучающегося, причина, кто ответственный). Выход </w:t>
      </w:r>
      <w:proofErr w:type="gramStart"/>
      <w:r w:rsidRPr="003B2E43">
        <w:rPr>
          <w:sz w:val="24"/>
          <w:szCs w:val="24"/>
          <w:lang w:eastAsia="ru-RU"/>
        </w:rPr>
        <w:t>обучающихся</w:t>
      </w:r>
      <w:proofErr w:type="gramEnd"/>
      <w:r w:rsidRPr="003B2E43">
        <w:rPr>
          <w:sz w:val="24"/>
          <w:szCs w:val="24"/>
          <w:lang w:eastAsia="ru-RU"/>
        </w:rPr>
        <w:t xml:space="preserve"> на уроки физкультуры, на экскурсии осуществляется только в сопровождении учителя. </w:t>
      </w:r>
    </w:p>
    <w:p w:rsidR="00F90A11" w:rsidRPr="003B2E43" w:rsidRDefault="00AF240F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Работники школы</w:t>
      </w:r>
      <w:r w:rsidR="00F90A11" w:rsidRPr="003B2E43">
        <w:rPr>
          <w:bCs/>
          <w:sz w:val="24"/>
          <w:szCs w:val="24"/>
        </w:rPr>
        <w:t xml:space="preserve"> проходят в здание </w:t>
      </w:r>
      <w:r w:rsidRPr="003B2E43">
        <w:rPr>
          <w:bCs/>
          <w:sz w:val="24"/>
          <w:szCs w:val="24"/>
        </w:rPr>
        <w:t>МБОУ «</w:t>
      </w:r>
      <w:proofErr w:type="spellStart"/>
      <w:r w:rsidRPr="003B2E43">
        <w:rPr>
          <w:bCs/>
          <w:sz w:val="24"/>
          <w:szCs w:val="24"/>
        </w:rPr>
        <w:t>Сростинская</w:t>
      </w:r>
      <w:proofErr w:type="spellEnd"/>
      <w:r w:rsidRPr="003B2E43">
        <w:rPr>
          <w:bCs/>
          <w:sz w:val="24"/>
          <w:szCs w:val="24"/>
        </w:rPr>
        <w:t xml:space="preserve"> СОШ им. В. М. Шукшина» </w:t>
      </w:r>
      <w:r w:rsidR="00F90A11" w:rsidRPr="003B2E43">
        <w:rPr>
          <w:bCs/>
          <w:sz w:val="24"/>
          <w:szCs w:val="24"/>
        </w:rPr>
        <w:t xml:space="preserve">в установленное распорядком дня время по спискам, утвержденным </w:t>
      </w:r>
      <w:r w:rsidR="00F90A11" w:rsidRPr="003B2E43">
        <w:rPr>
          <w:bCs/>
          <w:sz w:val="24"/>
          <w:szCs w:val="24"/>
        </w:rPr>
        <w:lastRenderedPageBreak/>
        <w:t>директором школы.</w:t>
      </w:r>
      <w:r w:rsidRPr="003B2E43">
        <w:rPr>
          <w:bCs/>
          <w:sz w:val="24"/>
          <w:szCs w:val="24"/>
        </w:rPr>
        <w:t xml:space="preserve"> </w:t>
      </w:r>
      <w:proofErr w:type="gramStart"/>
      <w:r w:rsidRPr="003B2E43">
        <w:rPr>
          <w:bCs/>
          <w:sz w:val="24"/>
          <w:szCs w:val="24"/>
        </w:rPr>
        <w:t>Начло рабочего дня работникам школы устанавливается</w:t>
      </w:r>
      <w:proofErr w:type="gramEnd"/>
      <w:r w:rsidRPr="003B2E43">
        <w:rPr>
          <w:bCs/>
          <w:sz w:val="24"/>
          <w:szCs w:val="24"/>
        </w:rPr>
        <w:t xml:space="preserve"> на основании договора и режима работы школы.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Родители (законные представители) могут быть допущены в </w:t>
      </w:r>
      <w:r w:rsidR="00AF240F" w:rsidRPr="003B2E43">
        <w:rPr>
          <w:bCs/>
          <w:sz w:val="24"/>
          <w:szCs w:val="24"/>
        </w:rPr>
        <w:t>МБОУ «</w:t>
      </w:r>
      <w:proofErr w:type="spellStart"/>
      <w:r w:rsidR="00AF240F" w:rsidRPr="003B2E43">
        <w:rPr>
          <w:bCs/>
          <w:sz w:val="24"/>
          <w:szCs w:val="24"/>
        </w:rPr>
        <w:t>Сростинская</w:t>
      </w:r>
      <w:proofErr w:type="spellEnd"/>
      <w:r w:rsidR="00AF240F" w:rsidRPr="003B2E43">
        <w:rPr>
          <w:bCs/>
          <w:sz w:val="24"/>
          <w:szCs w:val="24"/>
        </w:rPr>
        <w:t xml:space="preserve"> СОШ им. В. М. Шукшина» </w:t>
      </w:r>
      <w:r w:rsidRPr="003B2E43">
        <w:rPr>
          <w:bCs/>
          <w:sz w:val="24"/>
          <w:szCs w:val="24"/>
        </w:rPr>
        <w:t>при предъявлении документа, удостоверяющего личность в неурочное время. Работник, пригласивший родителей в школу, спускается на первый этаж и там встречает приглашённых. Педагогические работники, приглашающие родителей в школу, делают соответствующую запись в Журнале регистрации посетителей (паспортные данные, время прибытия, время убытия, к кому прибыл, цель посещения объекта)</w:t>
      </w:r>
      <w:r w:rsidR="00AF240F" w:rsidRPr="003B2E43">
        <w:rPr>
          <w:bCs/>
          <w:sz w:val="24"/>
          <w:szCs w:val="24"/>
        </w:rPr>
        <w:t>. Регистрация родителей обучающихся</w:t>
      </w:r>
      <w:r w:rsidRPr="003B2E43">
        <w:rPr>
          <w:bCs/>
          <w:sz w:val="24"/>
          <w:szCs w:val="24"/>
        </w:rPr>
        <w:t xml:space="preserve"> и посетителей в Журнале регистрации посет</w:t>
      </w:r>
      <w:r w:rsidR="00AF240F" w:rsidRPr="003B2E43">
        <w:rPr>
          <w:bCs/>
          <w:sz w:val="24"/>
          <w:szCs w:val="24"/>
        </w:rPr>
        <w:t>ителей при допущении в здание школы</w:t>
      </w:r>
      <w:r w:rsidRPr="003B2E43">
        <w:rPr>
          <w:bCs/>
          <w:sz w:val="24"/>
          <w:szCs w:val="24"/>
        </w:rPr>
        <w:t xml:space="preserve"> обязательна. При проведении родительских собраний, родительских дней,</w:t>
      </w:r>
      <w:r w:rsidR="00AF240F" w:rsidRPr="003B2E43">
        <w:rPr>
          <w:bCs/>
          <w:sz w:val="24"/>
          <w:szCs w:val="24"/>
        </w:rPr>
        <w:t xml:space="preserve"> дней открытых дверей</w:t>
      </w:r>
      <w:proofErr w:type="gramStart"/>
      <w:r w:rsidR="00AF240F" w:rsidRPr="003B2E43">
        <w:rPr>
          <w:bCs/>
          <w:sz w:val="24"/>
          <w:szCs w:val="24"/>
        </w:rPr>
        <w:t>.</w:t>
      </w:r>
      <w:proofErr w:type="gramEnd"/>
      <w:r w:rsidRPr="003B2E43">
        <w:rPr>
          <w:bCs/>
          <w:sz w:val="24"/>
          <w:szCs w:val="24"/>
        </w:rPr>
        <w:t xml:space="preserve"> </w:t>
      </w:r>
      <w:proofErr w:type="gramStart"/>
      <w:r w:rsidRPr="003B2E43">
        <w:rPr>
          <w:bCs/>
          <w:sz w:val="24"/>
          <w:szCs w:val="24"/>
        </w:rPr>
        <w:t>п</w:t>
      </w:r>
      <w:proofErr w:type="gramEnd"/>
      <w:r w:rsidRPr="003B2E43">
        <w:rPr>
          <w:bCs/>
          <w:sz w:val="24"/>
          <w:szCs w:val="24"/>
        </w:rPr>
        <w:t xml:space="preserve">раздничных мероприятий классные руководители передают </w:t>
      </w:r>
      <w:r w:rsidR="00AF240F" w:rsidRPr="003B2E43">
        <w:rPr>
          <w:bCs/>
          <w:sz w:val="24"/>
          <w:szCs w:val="24"/>
        </w:rPr>
        <w:t xml:space="preserve">дежурной техничке </w:t>
      </w:r>
      <w:r w:rsidRPr="003B2E43">
        <w:rPr>
          <w:bCs/>
          <w:sz w:val="24"/>
          <w:szCs w:val="24"/>
        </w:rPr>
        <w:t>списки посетителей, заверенные печатью и</w:t>
      </w:r>
      <w:r w:rsidR="00AF240F" w:rsidRPr="003B2E43">
        <w:rPr>
          <w:bCs/>
          <w:sz w:val="24"/>
          <w:szCs w:val="24"/>
        </w:rPr>
        <w:t xml:space="preserve"> подписью директора школы (педагога организатора ОБЖ</w:t>
      </w:r>
      <w:r w:rsidRPr="003B2E43">
        <w:rPr>
          <w:bCs/>
          <w:sz w:val="24"/>
          <w:szCs w:val="24"/>
        </w:rPr>
        <w:t>).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Родители (законные представители) ожидают своих детей</w:t>
      </w:r>
      <w:r w:rsidR="00AF240F" w:rsidRPr="003B2E43">
        <w:rPr>
          <w:bCs/>
          <w:sz w:val="24"/>
          <w:szCs w:val="24"/>
        </w:rPr>
        <w:t xml:space="preserve"> вне здания школы.</w:t>
      </w:r>
    </w:p>
    <w:p w:rsidR="00F90A11" w:rsidRPr="003B2E43" w:rsidRDefault="00AF240F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sz w:val="24"/>
          <w:szCs w:val="24"/>
          <w:lang w:eastAsia="ru-RU"/>
        </w:rPr>
        <w:t>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учителя, по спискам</w:t>
      </w:r>
      <w:proofErr w:type="gramStart"/>
      <w:r w:rsidRPr="003B2E43">
        <w:rPr>
          <w:sz w:val="24"/>
          <w:szCs w:val="24"/>
          <w:lang w:eastAsia="ru-RU"/>
        </w:rPr>
        <w:t xml:space="preserve"> </w:t>
      </w:r>
      <w:r w:rsidRPr="003B2E43">
        <w:rPr>
          <w:bCs/>
          <w:sz w:val="24"/>
          <w:szCs w:val="24"/>
        </w:rPr>
        <w:t>,</w:t>
      </w:r>
      <w:proofErr w:type="gramEnd"/>
      <w:r w:rsidRPr="003B2E43">
        <w:rPr>
          <w:bCs/>
          <w:sz w:val="24"/>
          <w:szCs w:val="24"/>
        </w:rPr>
        <w:t xml:space="preserve"> заверенным директором школы.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 и по </w:t>
      </w:r>
      <w:r w:rsidR="00AF240F" w:rsidRPr="003B2E43">
        <w:rPr>
          <w:bCs/>
          <w:sz w:val="24"/>
          <w:szCs w:val="24"/>
        </w:rPr>
        <w:t xml:space="preserve">согласованию с директором школы </w:t>
      </w:r>
      <w:r w:rsidRPr="003B2E43">
        <w:rPr>
          <w:bCs/>
          <w:sz w:val="24"/>
          <w:szCs w:val="24"/>
        </w:rPr>
        <w:t xml:space="preserve"> (</w:t>
      </w:r>
      <w:r w:rsidR="00AF240F" w:rsidRPr="003B2E43">
        <w:rPr>
          <w:bCs/>
          <w:sz w:val="24"/>
          <w:szCs w:val="24"/>
        </w:rPr>
        <w:t xml:space="preserve">педагога организатора ОБЖ), </w:t>
      </w:r>
      <w:r w:rsidRPr="003B2E43">
        <w:rPr>
          <w:bCs/>
          <w:sz w:val="24"/>
          <w:szCs w:val="24"/>
        </w:rPr>
        <w:t>а</w:t>
      </w:r>
      <w:r w:rsidR="00AF240F" w:rsidRPr="003B2E43">
        <w:rPr>
          <w:bCs/>
          <w:sz w:val="24"/>
          <w:szCs w:val="24"/>
        </w:rPr>
        <w:t xml:space="preserve"> в их отсутствие - дежурного администратора, данные о посетителях фиксируются </w:t>
      </w:r>
      <w:r w:rsidRPr="003B2E43">
        <w:rPr>
          <w:bCs/>
          <w:sz w:val="24"/>
          <w:szCs w:val="24"/>
        </w:rPr>
        <w:t>в Журнале учета посетителей.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Передвижение посетителей в здании образовательного учреждения осуществляется в сопровождении работника школы или дежурного</w:t>
      </w:r>
      <w:r w:rsidR="00AF240F" w:rsidRPr="003B2E43">
        <w:rPr>
          <w:bCs/>
          <w:sz w:val="24"/>
          <w:szCs w:val="24"/>
        </w:rPr>
        <w:t xml:space="preserve"> учителя, дежурного администратора</w:t>
      </w:r>
      <w:r w:rsidRPr="003B2E43">
        <w:rPr>
          <w:bCs/>
          <w:sz w:val="24"/>
          <w:szCs w:val="24"/>
        </w:rPr>
        <w:t>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 Посетители, отказавшиеся добровольно предъявить документ, удостоверяющий личность, проносимые вещи для осмотра, на территорию объекта не пропускаются, о чем делается соответствующая запись в </w:t>
      </w:r>
      <w:r w:rsidR="00AF240F" w:rsidRPr="003B2E43">
        <w:rPr>
          <w:bCs/>
          <w:sz w:val="24"/>
          <w:szCs w:val="24"/>
        </w:rPr>
        <w:t xml:space="preserve">журнале </w:t>
      </w:r>
      <w:r w:rsidRPr="003B2E43">
        <w:rPr>
          <w:bCs/>
          <w:sz w:val="24"/>
          <w:szCs w:val="24"/>
        </w:rPr>
        <w:t>регистрации посетителей и докладывается администрации школы с указанием данных посетителя, которому отказано в пропуске.</w:t>
      </w:r>
    </w:p>
    <w:p w:rsidR="00F90A11" w:rsidRPr="003B2E43" w:rsidRDefault="00F90A11" w:rsidP="003B2E43">
      <w:pPr>
        <w:numPr>
          <w:ilvl w:val="1"/>
          <w:numId w:val="1"/>
        </w:numPr>
        <w:suppressAutoHyphens w:val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При обнаружении на территории школы лиц без документов, дающих право на вход, либо с документами, имеющими истекший срок действия, а также лиц, находящихся в алкогольном или наркотическом опьянении или иных подозрительных лиц, они подлежат удалению с территории школы. В случае отказа указанных лиц добровольно покинуть территорию школы вызывается наряд полиции.</w:t>
      </w:r>
    </w:p>
    <w:p w:rsidR="00F90A11" w:rsidRPr="003B2E43" w:rsidRDefault="00F90A11" w:rsidP="003B2E43">
      <w:pPr>
        <w:numPr>
          <w:ilvl w:val="1"/>
          <w:numId w:val="4"/>
        </w:numPr>
        <w:suppressAutoHyphens w:val="0"/>
        <w:ind w:left="0" w:firstLine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В нерабочее время, праздничные и выходные дни беспрепятственно допускается в школу дирек</w:t>
      </w:r>
      <w:r w:rsidR="00AF240F" w:rsidRPr="003B2E43">
        <w:rPr>
          <w:bCs/>
          <w:sz w:val="24"/>
          <w:szCs w:val="24"/>
        </w:rPr>
        <w:t>тор образовательного учреждения и администрация школы</w:t>
      </w:r>
      <w:r w:rsidRPr="003B2E43">
        <w:rPr>
          <w:bCs/>
          <w:sz w:val="24"/>
          <w:szCs w:val="24"/>
        </w:rPr>
        <w:t xml:space="preserve"> Сотрудники, которым по </w:t>
      </w:r>
      <w:r w:rsidR="00AF240F" w:rsidRPr="003B2E43">
        <w:rPr>
          <w:bCs/>
          <w:sz w:val="24"/>
          <w:szCs w:val="24"/>
        </w:rPr>
        <w:t>роду работы необходимо быть в школе</w:t>
      </w:r>
      <w:r w:rsidRPr="003B2E43">
        <w:rPr>
          <w:bCs/>
          <w:sz w:val="24"/>
          <w:szCs w:val="24"/>
        </w:rPr>
        <w:t xml:space="preserve"> в нерабочее время, праздничные и выходные дни, допускаются на основании служебной записки, </w:t>
      </w:r>
      <w:r w:rsidR="00AF240F" w:rsidRPr="003B2E43">
        <w:rPr>
          <w:bCs/>
          <w:sz w:val="24"/>
          <w:szCs w:val="24"/>
        </w:rPr>
        <w:t>заверенной подписью директора школы</w:t>
      </w:r>
      <w:r w:rsidRPr="003B2E43">
        <w:rPr>
          <w:bCs/>
          <w:sz w:val="24"/>
          <w:szCs w:val="24"/>
        </w:rPr>
        <w:t>.</w:t>
      </w:r>
    </w:p>
    <w:p w:rsidR="00F90A11" w:rsidRPr="003B2E43" w:rsidRDefault="00F90A11" w:rsidP="003B2E43">
      <w:pPr>
        <w:pStyle w:val="a3"/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B2E43">
        <w:rPr>
          <w:rFonts w:ascii="Times New Roman" w:hAnsi="Times New Roman"/>
          <w:b/>
          <w:bCs/>
          <w:sz w:val="24"/>
          <w:szCs w:val="24"/>
        </w:rPr>
        <w:t>Организация охраны</w:t>
      </w:r>
    </w:p>
    <w:p w:rsidR="00F90A11" w:rsidRPr="003B2E43" w:rsidRDefault="00F90A11" w:rsidP="003B2E43">
      <w:pPr>
        <w:pStyle w:val="a3"/>
        <w:numPr>
          <w:ilvl w:val="1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E43">
        <w:rPr>
          <w:rFonts w:ascii="Times New Roman" w:hAnsi="Times New Roman"/>
          <w:bCs/>
          <w:sz w:val="24"/>
          <w:szCs w:val="24"/>
        </w:rPr>
        <w:t xml:space="preserve">Охрана здания, </w:t>
      </w:r>
      <w:r w:rsidR="00AF240F" w:rsidRPr="003B2E43">
        <w:rPr>
          <w:rFonts w:ascii="Times New Roman" w:hAnsi="Times New Roman"/>
          <w:bCs/>
          <w:sz w:val="24"/>
          <w:szCs w:val="24"/>
        </w:rPr>
        <w:t xml:space="preserve">в дневное время и </w:t>
      </w:r>
      <w:r w:rsidRPr="003B2E43">
        <w:rPr>
          <w:rFonts w:ascii="Times New Roman" w:hAnsi="Times New Roman"/>
          <w:bCs/>
          <w:sz w:val="24"/>
          <w:szCs w:val="24"/>
        </w:rPr>
        <w:t>о</w:t>
      </w:r>
      <w:r w:rsidR="00AF240F" w:rsidRPr="003B2E43">
        <w:rPr>
          <w:rFonts w:ascii="Times New Roman" w:hAnsi="Times New Roman"/>
          <w:bCs/>
          <w:sz w:val="24"/>
          <w:szCs w:val="24"/>
        </w:rPr>
        <w:t xml:space="preserve">беспечение пропускного режима, </w:t>
      </w:r>
      <w:r w:rsidRPr="003B2E43">
        <w:rPr>
          <w:rFonts w:ascii="Times New Roman" w:hAnsi="Times New Roman"/>
          <w:bCs/>
          <w:sz w:val="24"/>
          <w:szCs w:val="24"/>
        </w:rPr>
        <w:t xml:space="preserve">противопожарной безопасности осуществляется </w:t>
      </w:r>
      <w:r w:rsidR="00AF240F" w:rsidRPr="003B2E43">
        <w:rPr>
          <w:rFonts w:ascii="Times New Roman" w:hAnsi="Times New Roman"/>
          <w:bCs/>
          <w:sz w:val="24"/>
          <w:szCs w:val="24"/>
        </w:rPr>
        <w:t xml:space="preserve">педагогом организатором ОБЖ, заведующим хозяйственной частью, в ночное время сторожем. </w:t>
      </w:r>
    </w:p>
    <w:p w:rsidR="00F90A11" w:rsidRPr="003B2E43" w:rsidRDefault="00F90A11" w:rsidP="003B2E43">
      <w:pPr>
        <w:numPr>
          <w:ilvl w:val="1"/>
          <w:numId w:val="5"/>
        </w:numPr>
        <w:suppressAutoHyphens w:val="0"/>
        <w:ind w:left="0" w:firstLine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Охрана здания </w:t>
      </w:r>
      <w:r w:rsidR="00AF240F" w:rsidRPr="003B2E43">
        <w:rPr>
          <w:bCs/>
          <w:sz w:val="24"/>
          <w:szCs w:val="24"/>
        </w:rPr>
        <w:t xml:space="preserve">в ночное время </w:t>
      </w:r>
      <w:r w:rsidRPr="003B2E43">
        <w:rPr>
          <w:bCs/>
          <w:sz w:val="24"/>
          <w:szCs w:val="24"/>
        </w:rPr>
        <w:t xml:space="preserve">организуется посменно, в соответствии с разработанным директором </w:t>
      </w:r>
      <w:r w:rsidR="00AF240F" w:rsidRPr="003B2E43">
        <w:rPr>
          <w:bCs/>
          <w:sz w:val="24"/>
          <w:szCs w:val="24"/>
        </w:rPr>
        <w:t xml:space="preserve">школы графиком работы. </w:t>
      </w:r>
    </w:p>
    <w:p w:rsidR="00F90A11" w:rsidRPr="003B2E43" w:rsidRDefault="00F90A11" w:rsidP="003B2E43">
      <w:pPr>
        <w:numPr>
          <w:ilvl w:val="1"/>
          <w:numId w:val="5"/>
        </w:numPr>
        <w:suppressAutoHyphens w:val="0"/>
        <w:ind w:left="0" w:firstLine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По окончании рабочего дня помещения школы запираются ответственными за них лицами.</w:t>
      </w:r>
    </w:p>
    <w:p w:rsidR="00F90A11" w:rsidRPr="003B2E43" w:rsidRDefault="00F90A11" w:rsidP="003B2E43">
      <w:pPr>
        <w:numPr>
          <w:ilvl w:val="1"/>
          <w:numId w:val="5"/>
        </w:numPr>
        <w:suppressAutoHyphens w:val="0"/>
        <w:ind w:left="0" w:firstLine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 xml:space="preserve">Ключи от помещений ответственными за них лицами сдаются </w:t>
      </w:r>
      <w:r w:rsidR="00AF240F" w:rsidRPr="003B2E43">
        <w:rPr>
          <w:bCs/>
          <w:sz w:val="24"/>
          <w:szCs w:val="24"/>
        </w:rPr>
        <w:t xml:space="preserve"> сторожу </w:t>
      </w:r>
      <w:r w:rsidRPr="003B2E43">
        <w:rPr>
          <w:bCs/>
          <w:sz w:val="24"/>
          <w:szCs w:val="24"/>
        </w:rPr>
        <w:t>и хранятся в шкафу.</w:t>
      </w:r>
    </w:p>
    <w:p w:rsidR="00F90A11" w:rsidRPr="003B2E43" w:rsidRDefault="00F90A11" w:rsidP="003B2E43">
      <w:pPr>
        <w:numPr>
          <w:ilvl w:val="1"/>
          <w:numId w:val="5"/>
        </w:numPr>
        <w:suppressAutoHyphens w:val="0"/>
        <w:ind w:left="0" w:firstLine="0"/>
        <w:jc w:val="both"/>
        <w:rPr>
          <w:bCs/>
          <w:sz w:val="24"/>
          <w:szCs w:val="24"/>
        </w:rPr>
      </w:pPr>
      <w:r w:rsidRPr="003B2E43">
        <w:rPr>
          <w:bCs/>
          <w:sz w:val="24"/>
          <w:szCs w:val="24"/>
        </w:rPr>
        <w:t>Перед началом работы ключи от помещений выдаются под роспись сотрудникам школы.</w:t>
      </w:r>
    </w:p>
    <w:p w:rsidR="00F90A11" w:rsidRPr="00F31F70" w:rsidRDefault="00F90A11" w:rsidP="00F31F70">
      <w:pPr>
        <w:jc w:val="both"/>
        <w:rPr>
          <w:b/>
          <w:bCs/>
          <w:sz w:val="24"/>
          <w:szCs w:val="24"/>
        </w:rPr>
      </w:pPr>
      <w:r w:rsidRPr="00F31F70">
        <w:rPr>
          <w:b/>
          <w:bCs/>
          <w:sz w:val="24"/>
          <w:szCs w:val="24"/>
        </w:rPr>
        <w:t>4. Порядок прохода в здание групп посетителей при проведении массовых мероприятий.</w:t>
      </w:r>
    </w:p>
    <w:p w:rsidR="00F90A11" w:rsidRPr="003B2E43" w:rsidRDefault="003B2E43" w:rsidP="003B2E4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r w:rsidR="00F90A11" w:rsidRPr="003B2E43">
        <w:rPr>
          <w:sz w:val="24"/>
          <w:szCs w:val="24"/>
        </w:rPr>
        <w:t>При посещении здания группой посетителей (более 5 человек) и проведении массовых мероприятий пропуск осуществляется по списку, подписанному директором школы или в присутствии лица, ответственного за проведение данного мероприятия.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4.2. Списки</w:t>
      </w:r>
      <w:r w:rsidRPr="003B2E43">
        <w:rPr>
          <w:sz w:val="24"/>
          <w:szCs w:val="24"/>
        </w:rPr>
        <w:tab/>
        <w:t xml:space="preserve"> участников, проводимых в здании школы совещаний, семинаров или иных мероприятий, разрешенных администрацией школы, составляются в алфавитном порядке, с указанием фамилии, имени, отчества, должности и места работы участников мероприятия и подписывают</w:t>
      </w:r>
      <w:r w:rsidR="00AF240F" w:rsidRPr="003B2E43">
        <w:rPr>
          <w:sz w:val="24"/>
          <w:szCs w:val="24"/>
        </w:rPr>
        <w:t>ся заместителями директора по УВР</w:t>
      </w:r>
      <w:r w:rsidRPr="003B2E43">
        <w:rPr>
          <w:sz w:val="24"/>
          <w:szCs w:val="24"/>
        </w:rPr>
        <w:t>, ответственными за проведение указанных мероприятий. Эти списки визируются директором школы.</w:t>
      </w:r>
      <w:r w:rsidR="00AF240F" w:rsidRPr="003B2E43">
        <w:rPr>
          <w:sz w:val="24"/>
          <w:szCs w:val="24"/>
        </w:rPr>
        <w:t xml:space="preserve"> Возможно регистрация участников конференций, семинаров в фойе школы.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4.3. При проведении массовых мероприятий (выпускной и т.д.) по необходимости организуется взаимодействие с представителями правоохранительных органов, организуется дежурство указанных представителей в образовательном учреждении, согласовывается план указанного мероприятия.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4.4. Данные о посетителях фиксируются в Журнале регистрации посетителей.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4.5.  Журнал регистрации посетителей заводится в начале учебного года и ведется до начала нового учебного года. Журнал должен быть прошит, пронумерован, скреплен печатью и подписью руководителя учреждения образования с ее расшифровкой. На первой странице журнала делается</w:t>
      </w:r>
      <w:r w:rsidR="00AF240F" w:rsidRPr="003B2E43">
        <w:rPr>
          <w:sz w:val="24"/>
          <w:szCs w:val="24"/>
        </w:rPr>
        <w:t xml:space="preserve"> запись «</w:t>
      </w:r>
      <w:proofErr w:type="gramStart"/>
      <w:r w:rsidR="00AF240F" w:rsidRPr="003B2E43">
        <w:rPr>
          <w:sz w:val="24"/>
          <w:szCs w:val="24"/>
        </w:rPr>
        <w:t>Начат</w:t>
      </w:r>
      <w:proofErr w:type="gramEnd"/>
      <w:r w:rsidR="00AF240F" w:rsidRPr="003B2E43">
        <w:rPr>
          <w:sz w:val="24"/>
          <w:szCs w:val="24"/>
        </w:rPr>
        <w:t>:</w:t>
      </w:r>
      <w:r w:rsidR="00AF240F" w:rsidRPr="003B2E43">
        <w:rPr>
          <w:sz w:val="24"/>
          <w:szCs w:val="24"/>
        </w:rPr>
        <w:tab/>
        <w:t>» и «Окончен» «</w:t>
      </w:r>
      <w:r w:rsidRPr="003B2E43">
        <w:rPr>
          <w:sz w:val="24"/>
          <w:szCs w:val="24"/>
        </w:rPr>
        <w:t>Замена</w:t>
      </w:r>
      <w:r w:rsidR="00AF240F" w:rsidRPr="003B2E43">
        <w:rPr>
          <w:sz w:val="24"/>
          <w:szCs w:val="24"/>
        </w:rPr>
        <w:t>»</w:t>
      </w:r>
      <w:r w:rsidRPr="003B2E43">
        <w:rPr>
          <w:sz w:val="24"/>
          <w:szCs w:val="24"/>
        </w:rPr>
        <w:t xml:space="preserve">, изъятие страниц из журнала регистрации посетителей запрещены. Дежурство по пропускному режиму осуществляется </w:t>
      </w:r>
      <w:proofErr w:type="gramStart"/>
      <w:r w:rsidRPr="003B2E43">
        <w:rPr>
          <w:sz w:val="24"/>
          <w:szCs w:val="24"/>
        </w:rPr>
        <w:t>согласно графика</w:t>
      </w:r>
      <w:proofErr w:type="gramEnd"/>
      <w:r w:rsidRPr="003B2E43">
        <w:rPr>
          <w:sz w:val="24"/>
          <w:szCs w:val="24"/>
        </w:rPr>
        <w:t>, утвержденного руководителем учреждения образования. Копия графика должна находиться на пропускном посту (вахте).</w:t>
      </w:r>
    </w:p>
    <w:p w:rsidR="00F90A11" w:rsidRPr="003B2E43" w:rsidRDefault="00F90A11" w:rsidP="003B2E43">
      <w:pPr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t>5. Ознакомление с содержимым, находящимся у по</w:t>
      </w:r>
      <w:r w:rsidR="0012335A" w:rsidRPr="003B2E43">
        <w:rPr>
          <w:b/>
          <w:bCs/>
          <w:sz w:val="24"/>
          <w:szCs w:val="24"/>
        </w:rPr>
        <w:t>сетителей и обучающихся</w:t>
      </w:r>
      <w:r w:rsidRPr="003B2E43">
        <w:rPr>
          <w:b/>
          <w:bCs/>
          <w:sz w:val="24"/>
          <w:szCs w:val="24"/>
        </w:rPr>
        <w:t>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5.1. В случае необходимости  (наличие у посетителя крупной ручной клади, одежды не по сезону, видимых признаков наличия под одеждой каких либо предметов и т.д.) ответственные за пропускной режим</w:t>
      </w:r>
      <w:r w:rsidR="0012335A" w:rsidRPr="003B2E43">
        <w:rPr>
          <w:sz w:val="24"/>
          <w:szCs w:val="24"/>
        </w:rPr>
        <w:t xml:space="preserve"> (педагог организатор ОБЖ)</w:t>
      </w:r>
      <w:r w:rsidRPr="003B2E43">
        <w:rPr>
          <w:sz w:val="24"/>
          <w:szCs w:val="24"/>
        </w:rPr>
        <w:t xml:space="preserve"> предлагают добровольно предъявить содержимое, находящееся у входящих в помещение образовательного учреждения и содержимое их одежды.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5.2. В случае отказа вызывается дежурный </w:t>
      </w:r>
      <w:r w:rsidR="000A43E0" w:rsidRPr="003B2E43">
        <w:rPr>
          <w:sz w:val="24"/>
          <w:szCs w:val="24"/>
        </w:rPr>
        <w:t>администратор</w:t>
      </w:r>
      <w:r w:rsidRPr="003B2E43">
        <w:rPr>
          <w:sz w:val="24"/>
          <w:szCs w:val="24"/>
        </w:rPr>
        <w:t>,</w:t>
      </w:r>
      <w:r w:rsidR="000A43E0" w:rsidRPr="003B2E43">
        <w:rPr>
          <w:sz w:val="24"/>
          <w:szCs w:val="24"/>
        </w:rPr>
        <w:t xml:space="preserve"> педагог организатор ОБЖ</w:t>
      </w:r>
      <w:r w:rsidRPr="003B2E43">
        <w:rPr>
          <w:sz w:val="24"/>
          <w:szCs w:val="24"/>
        </w:rPr>
        <w:t xml:space="preserve">, посетителю предлагают подождать у входа. При отказе предъявить содержимое </w:t>
      </w:r>
      <w:proofErr w:type="gramStart"/>
      <w:r w:rsidRPr="003B2E43">
        <w:rPr>
          <w:sz w:val="24"/>
          <w:szCs w:val="24"/>
        </w:rPr>
        <w:t>ответственному</w:t>
      </w:r>
      <w:proofErr w:type="gramEnd"/>
      <w:r w:rsidRPr="003B2E43">
        <w:rPr>
          <w:sz w:val="24"/>
          <w:szCs w:val="24"/>
        </w:rPr>
        <w:t xml:space="preserve"> за пропускной режим посетитель не допускается в школу.</w:t>
      </w:r>
      <w:r w:rsidRPr="003B2E43">
        <w:rPr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3B2E43">
        <w:rPr>
          <w:sz w:val="24"/>
          <w:szCs w:val="24"/>
        </w:rPr>
        <w:t>В случае если посетитель, не предъявивший к ознакомлению содержимое, отказывается покинуть здание школы, ответственный за пропускной режим или дежурный администратор, оценив обстановку, информирует директора школы (заместителя директора школы) и действует по его указаниям, при необходимости применяет средства тревожной сигнализации для вызова сотрудников ЧОП или вневедомственной охраны, вызывает полицию, действует исходя из сложившейся обстановки.</w:t>
      </w:r>
      <w:proofErr w:type="gramEnd"/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5.3. В случае иной необходимости ответственные за пропускной режим</w:t>
      </w:r>
      <w:r w:rsidR="000A43E0" w:rsidRPr="003B2E43">
        <w:rPr>
          <w:sz w:val="24"/>
          <w:szCs w:val="24"/>
        </w:rPr>
        <w:t xml:space="preserve"> в данный день</w:t>
      </w:r>
      <w:r w:rsidRPr="003B2E43">
        <w:rPr>
          <w:sz w:val="24"/>
          <w:szCs w:val="24"/>
        </w:rPr>
        <w:t xml:space="preserve"> предлагают </w:t>
      </w:r>
      <w:proofErr w:type="gramStart"/>
      <w:r w:rsidR="000A43E0" w:rsidRPr="003B2E43">
        <w:rPr>
          <w:sz w:val="24"/>
          <w:szCs w:val="24"/>
        </w:rPr>
        <w:t>обучающемуся</w:t>
      </w:r>
      <w:proofErr w:type="gramEnd"/>
      <w:r w:rsidR="000A43E0" w:rsidRPr="003B2E43">
        <w:rPr>
          <w:sz w:val="24"/>
          <w:szCs w:val="24"/>
        </w:rPr>
        <w:t xml:space="preserve"> </w:t>
      </w:r>
      <w:r w:rsidRPr="003B2E43">
        <w:rPr>
          <w:sz w:val="24"/>
          <w:szCs w:val="24"/>
        </w:rPr>
        <w:t>добровольно предъявить содержимое находящихся при нем вещей, а также содержимое его одежды. В случае отказа вызывается деж</w:t>
      </w:r>
      <w:r w:rsidR="000A43E0" w:rsidRPr="003B2E43">
        <w:rPr>
          <w:sz w:val="24"/>
          <w:szCs w:val="24"/>
        </w:rPr>
        <w:t>урный администратор, педагог организатор ОБЖ</w:t>
      </w:r>
      <w:r w:rsidRPr="003B2E43">
        <w:rPr>
          <w:sz w:val="24"/>
          <w:szCs w:val="24"/>
        </w:rPr>
        <w:t xml:space="preserve">. </w:t>
      </w:r>
      <w:proofErr w:type="gramStart"/>
      <w:r w:rsidRPr="003B2E43">
        <w:rPr>
          <w:sz w:val="24"/>
          <w:szCs w:val="24"/>
        </w:rPr>
        <w:t>При повторном отказе представитель школы связывается с родителями (иными законными представителями</w:t>
      </w:r>
      <w:r w:rsidR="000A43E0" w:rsidRPr="003B2E43">
        <w:rPr>
          <w:sz w:val="24"/>
          <w:szCs w:val="24"/>
        </w:rPr>
        <w:t xml:space="preserve"> обучающегося</w:t>
      </w:r>
      <w:r w:rsidRPr="003B2E43">
        <w:rPr>
          <w:sz w:val="24"/>
          <w:szCs w:val="24"/>
        </w:rPr>
        <w:t>) для разрешения сложившейся ситуации.</w:t>
      </w:r>
      <w:proofErr w:type="gramEnd"/>
    </w:p>
    <w:p w:rsidR="00F90A11" w:rsidRPr="003B2E43" w:rsidRDefault="00F90A11" w:rsidP="00F31F70">
      <w:pPr>
        <w:suppressAutoHyphens w:val="0"/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t>6. Порядок выноса материальных ценностей.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 6.1. Вынос из здания школы материальных ценностей осуществляется в присутствии директора школы или по материальному пропуску, подписанному директором школы, либо при ином материально ответственном лице.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6.2. Вынос материальных ценностей по устным распоряжениям не допускается.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6.3. Вынос сотрудниками школы личных вещей, находящихся во временном пользовании (сре</w:t>
      </w:r>
      <w:proofErr w:type="gramStart"/>
      <w:r w:rsidRPr="003B2E43">
        <w:rPr>
          <w:sz w:val="24"/>
          <w:szCs w:val="24"/>
        </w:rPr>
        <w:t>дств св</w:t>
      </w:r>
      <w:proofErr w:type="gramEnd"/>
      <w:r w:rsidRPr="003B2E43">
        <w:rPr>
          <w:sz w:val="24"/>
          <w:szCs w:val="24"/>
        </w:rPr>
        <w:t>язи, аудио-, видео-, фотоаппаратуры, бытовой техники) разрешается по служебным запискам, подписанным заместителями директора школы, и завизированным директором школы.</w:t>
      </w:r>
    </w:p>
    <w:p w:rsidR="00F90A11" w:rsidRPr="003B2E43" w:rsidRDefault="00F90A11" w:rsidP="00F31F70">
      <w:pPr>
        <w:suppressAutoHyphens w:val="0"/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lastRenderedPageBreak/>
        <w:t>7. Порядок допуска на территорию транспортных средств, аварийных бригад, машин скорой помощи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7.1. Въез</w:t>
      </w:r>
      <w:r w:rsidR="000A43E0" w:rsidRPr="003B2E43">
        <w:rPr>
          <w:sz w:val="24"/>
          <w:szCs w:val="24"/>
        </w:rPr>
        <w:t>д на территорию школы и парковку</w:t>
      </w:r>
      <w:r w:rsidRPr="003B2E43">
        <w:rPr>
          <w:sz w:val="24"/>
          <w:szCs w:val="24"/>
        </w:rPr>
        <w:t xml:space="preserve"> на территории школы частных автомашин запрещен (за исключением автомашин сотрудников школы, с составлением соответствующего списка, утвержденного директором).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7.2. Допуск автотранспортных средств на территорию школы осуществляется только с разрешения директора или его </w:t>
      </w:r>
      <w:r w:rsidR="000A43E0" w:rsidRPr="003B2E43">
        <w:rPr>
          <w:sz w:val="24"/>
          <w:szCs w:val="24"/>
        </w:rPr>
        <w:t>заведующего хозяйственной группой на</w:t>
      </w:r>
      <w:r w:rsidRPr="003B2E43">
        <w:rPr>
          <w:sz w:val="24"/>
          <w:szCs w:val="24"/>
        </w:rPr>
        <w:t xml:space="preserve"> основании путевого листа и водительского удостоверения на право управления автомобилем.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7.3. Осмотр въезжающего автотранспорта на территорию образовательного учреждения и груза производится перед воротами образовательного учреждения. Лицо, пропускающее автотранспорт на территорию школы, обязано осуществит его осмотр.</w:t>
      </w:r>
    </w:p>
    <w:p w:rsidR="00F90A11" w:rsidRPr="003B2E43" w:rsidRDefault="000A43E0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7.4. </w:t>
      </w:r>
      <w:r w:rsidR="00F90A11" w:rsidRPr="003B2E43">
        <w:rPr>
          <w:sz w:val="24"/>
          <w:szCs w:val="24"/>
        </w:rPr>
        <w:t>Список автотранспорта, которому разрешен въезд на территорию школы, определяется приказом директора школы</w:t>
      </w:r>
      <w:r w:rsidRPr="003B2E43">
        <w:rPr>
          <w:sz w:val="24"/>
          <w:szCs w:val="24"/>
        </w:rPr>
        <w:t xml:space="preserve"> (поставщики продуктов в столовую, воды на основании договора со школой)</w:t>
      </w:r>
      <w:r w:rsidR="00F90A11" w:rsidRPr="003B2E43">
        <w:rPr>
          <w:sz w:val="24"/>
          <w:szCs w:val="24"/>
        </w:rPr>
        <w:t xml:space="preserve">. Въезд </w:t>
      </w:r>
      <w:proofErr w:type="gramStart"/>
      <w:r w:rsidR="00F90A11" w:rsidRPr="003B2E43">
        <w:rPr>
          <w:sz w:val="24"/>
          <w:szCs w:val="24"/>
        </w:rPr>
        <w:t>автотранспорта</w:t>
      </w:r>
      <w:proofErr w:type="gramEnd"/>
      <w:r w:rsidR="00F90A11" w:rsidRPr="003B2E43">
        <w:rPr>
          <w:sz w:val="24"/>
          <w:szCs w:val="24"/>
        </w:rPr>
        <w:t xml:space="preserve"> не предусмотренного списком разрешается только с письменного разрешения</w:t>
      </w:r>
      <w:r w:rsidRPr="003B2E43">
        <w:rPr>
          <w:sz w:val="24"/>
          <w:szCs w:val="24"/>
        </w:rPr>
        <w:t xml:space="preserve"> директора (а в его отсутствие заведующим по хозяйственной части</w:t>
      </w:r>
      <w:r w:rsidR="00F90A11" w:rsidRPr="003B2E43">
        <w:rPr>
          <w:sz w:val="24"/>
          <w:szCs w:val="24"/>
        </w:rPr>
        <w:t>).</w:t>
      </w:r>
    </w:p>
    <w:p w:rsidR="00F90A11" w:rsidRPr="003B2E43" w:rsidRDefault="00F90A11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7.5. Движение автотранспорта по территории разрешено со скоростью не более 5 км/час. 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</w:t>
      </w:r>
      <w:r w:rsidR="000A43E0" w:rsidRPr="003B2E43">
        <w:rPr>
          <w:sz w:val="24"/>
          <w:szCs w:val="24"/>
        </w:rPr>
        <w:t>заведующего хозяйственной группой или главного повара</w:t>
      </w:r>
      <w:r w:rsidRPr="003B2E43">
        <w:rPr>
          <w:sz w:val="24"/>
          <w:szCs w:val="24"/>
        </w:rPr>
        <w:t>.</w:t>
      </w:r>
    </w:p>
    <w:p w:rsidR="00F90A11" w:rsidRPr="003B2E43" w:rsidRDefault="000A43E0" w:rsidP="003B2E43">
      <w:pPr>
        <w:suppressAutoHyphens w:val="0"/>
        <w:contextualSpacing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7.6. </w:t>
      </w:r>
      <w:r w:rsidR="00F90A11" w:rsidRPr="003B2E43">
        <w:rPr>
          <w:sz w:val="24"/>
          <w:szCs w:val="24"/>
        </w:rPr>
        <w:t>Машины экстренных служб, автотранспорт аварийных бригад, машины скорой помощи допускаются на территорию беспрепятственно.</w:t>
      </w:r>
    </w:p>
    <w:p w:rsidR="00F90A11" w:rsidRPr="003B2E43" w:rsidRDefault="000A43E0" w:rsidP="003B2E43">
      <w:pPr>
        <w:suppressAutoHyphens w:val="0"/>
        <w:contextualSpacing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7.7. </w:t>
      </w:r>
      <w:r w:rsidR="00F90A11" w:rsidRPr="003B2E43">
        <w:rPr>
          <w:sz w:val="24"/>
          <w:szCs w:val="24"/>
        </w:rPr>
        <w:t xml:space="preserve">Автотранспорт, прибывающий для вывоза сыпучих материалов, макулатуры, металлолома, бытовых отходов и др. допускается на территорию школы </w:t>
      </w:r>
      <w:r w:rsidRPr="003B2E43">
        <w:rPr>
          <w:sz w:val="24"/>
          <w:szCs w:val="24"/>
        </w:rPr>
        <w:t xml:space="preserve">на основании дней обозначенных в договоре. </w:t>
      </w:r>
    </w:p>
    <w:p w:rsidR="00F90A11" w:rsidRPr="003B2E43" w:rsidRDefault="000A43E0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7.8. </w:t>
      </w:r>
      <w:r w:rsidR="00F90A11" w:rsidRPr="003B2E43">
        <w:rPr>
          <w:sz w:val="24"/>
          <w:szCs w:val="24"/>
        </w:rPr>
        <w:t>При допуске на территорию школы автотранспортных средств лицо, пропускающее автотранспорт на территорию школы,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школы.</w:t>
      </w:r>
    </w:p>
    <w:p w:rsidR="00F90A11" w:rsidRPr="003B2E43" w:rsidRDefault="000A43E0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7.9. </w:t>
      </w:r>
      <w:r w:rsidR="00F90A11" w:rsidRPr="003B2E43">
        <w:rPr>
          <w:sz w:val="24"/>
          <w:szCs w:val="24"/>
        </w:rPr>
        <w:t>В выходные, праздничные дни и в ночное время допуск автотранспорта на территорию школы осуществляется с письменного разрешения директора школы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F90A11" w:rsidRPr="003B2E43" w:rsidRDefault="000A43E0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7.10. </w:t>
      </w:r>
      <w:proofErr w:type="gramStart"/>
      <w:r w:rsidR="00F90A11" w:rsidRPr="003B2E43">
        <w:rPr>
          <w:sz w:val="24"/>
          <w:szCs w:val="24"/>
        </w:rPr>
        <w:t>Обо всех случаях длительного нахождения не установленных транспортных средств в непосредственной близости от школы,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директором школы (лицом его замещающим) информирует территориальный орган внутренних дел.</w:t>
      </w:r>
      <w:proofErr w:type="gramEnd"/>
    </w:p>
    <w:p w:rsidR="00F90A11" w:rsidRPr="003B2E43" w:rsidRDefault="000A43E0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7.11. </w:t>
      </w:r>
      <w:r w:rsidR="00F90A11" w:rsidRPr="003B2E43">
        <w:rPr>
          <w:sz w:val="24"/>
          <w:szCs w:val="24"/>
        </w:rPr>
        <w:t>В случае</w:t>
      </w:r>
      <w:proofErr w:type="gramStart"/>
      <w:r w:rsidR="00F90A11" w:rsidRPr="003B2E43">
        <w:rPr>
          <w:sz w:val="24"/>
          <w:szCs w:val="24"/>
        </w:rPr>
        <w:t>,</w:t>
      </w:r>
      <w:proofErr w:type="gramEnd"/>
      <w:r w:rsidR="00F90A11" w:rsidRPr="003B2E43">
        <w:rPr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</w:t>
      </w:r>
    </w:p>
    <w:p w:rsidR="00F90A11" w:rsidRPr="003B2E43" w:rsidRDefault="000A43E0" w:rsidP="003B2E43">
      <w:p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7.12.</w:t>
      </w:r>
      <w:r w:rsidR="00F90A11" w:rsidRPr="003B2E43">
        <w:rPr>
          <w:sz w:val="24"/>
          <w:szCs w:val="24"/>
        </w:rPr>
        <w:t xml:space="preserve">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F90A11" w:rsidRPr="003B2E43" w:rsidRDefault="00F90A11" w:rsidP="00F31F70">
      <w:pPr>
        <w:jc w:val="both"/>
        <w:rPr>
          <w:b/>
          <w:sz w:val="24"/>
          <w:szCs w:val="24"/>
        </w:rPr>
      </w:pPr>
      <w:r w:rsidRPr="003B2E43">
        <w:rPr>
          <w:b/>
          <w:sz w:val="24"/>
          <w:szCs w:val="24"/>
        </w:rPr>
        <w:t>8. Пропускной режим при возникновении чрезвычайных (аварийных) ситуаций или ликвидации их последствий.</w:t>
      </w:r>
    </w:p>
    <w:p w:rsidR="00F90A11" w:rsidRPr="003B2E43" w:rsidRDefault="00F90A11" w:rsidP="003B2E43">
      <w:pPr>
        <w:pStyle w:val="a3"/>
        <w:numPr>
          <w:ilvl w:val="1"/>
          <w:numId w:val="9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B2E43">
        <w:rPr>
          <w:rFonts w:ascii="Times New Roman" w:hAnsi="Times New Roman"/>
          <w:sz w:val="24"/>
          <w:szCs w:val="24"/>
        </w:rPr>
        <w:t>Пропускной режим в здание учреждения образования в период чрезвычайных ситуаций ограничивается согласно приказу или распоряжению руководителя учреждения образования.</w:t>
      </w:r>
    </w:p>
    <w:p w:rsidR="00F90A11" w:rsidRPr="003B2E43" w:rsidRDefault="00F90A11" w:rsidP="003B2E43">
      <w:pPr>
        <w:numPr>
          <w:ilvl w:val="1"/>
          <w:numId w:val="9"/>
        </w:numPr>
        <w:suppressAutoHyphens w:val="0"/>
        <w:ind w:left="0" w:firstLine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После ликвидации чрезвычайной (аварийной) ситуации возобновляется и осуществляется в обычном режиме, согласно настоящей инструкции.</w:t>
      </w:r>
    </w:p>
    <w:p w:rsidR="00F31F70" w:rsidRDefault="00F31F70" w:rsidP="00F31F70">
      <w:pPr>
        <w:jc w:val="both"/>
        <w:rPr>
          <w:b/>
          <w:sz w:val="24"/>
          <w:szCs w:val="24"/>
        </w:rPr>
      </w:pPr>
    </w:p>
    <w:p w:rsidR="00F31F70" w:rsidRDefault="00F31F70" w:rsidP="00F31F70">
      <w:pPr>
        <w:jc w:val="both"/>
        <w:rPr>
          <w:b/>
          <w:sz w:val="24"/>
          <w:szCs w:val="24"/>
        </w:rPr>
      </w:pPr>
    </w:p>
    <w:p w:rsidR="00F90A11" w:rsidRPr="003B2E43" w:rsidRDefault="00F31F70" w:rsidP="00F31F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 w:rsidR="00F90A11" w:rsidRPr="003B2E43">
        <w:rPr>
          <w:b/>
          <w:sz w:val="24"/>
          <w:szCs w:val="24"/>
        </w:rPr>
        <w:t xml:space="preserve">Порядок и правила соблюдения </w:t>
      </w:r>
      <w:proofErr w:type="spellStart"/>
      <w:r w:rsidR="00F90A11" w:rsidRPr="003B2E43">
        <w:rPr>
          <w:b/>
          <w:sz w:val="24"/>
          <w:szCs w:val="24"/>
        </w:rPr>
        <w:t>внутриобъектового</w:t>
      </w:r>
      <w:proofErr w:type="spellEnd"/>
      <w:r w:rsidR="00F90A11" w:rsidRPr="003B2E43">
        <w:rPr>
          <w:b/>
          <w:sz w:val="24"/>
          <w:szCs w:val="24"/>
        </w:rPr>
        <w:t xml:space="preserve"> режима</w:t>
      </w:r>
    </w:p>
    <w:p w:rsidR="00F90A11" w:rsidRPr="003B2E43" w:rsidRDefault="00F90A11" w:rsidP="003B2E43">
      <w:pPr>
        <w:pStyle w:val="a3"/>
        <w:numPr>
          <w:ilvl w:val="1"/>
          <w:numId w:val="1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B2E43">
        <w:rPr>
          <w:rFonts w:ascii="Times New Roman" w:hAnsi="Times New Roman"/>
          <w:sz w:val="24"/>
          <w:szCs w:val="24"/>
        </w:rPr>
        <w:t>Время прихода и у</w:t>
      </w:r>
      <w:r w:rsidR="000A43E0" w:rsidRPr="003B2E43">
        <w:rPr>
          <w:rFonts w:ascii="Times New Roman" w:hAnsi="Times New Roman"/>
          <w:sz w:val="24"/>
          <w:szCs w:val="24"/>
        </w:rPr>
        <w:t>хода сотрудников в здание согласовано с сотрудниками и осуществляется на основании договора и режима рабочего времени.</w:t>
      </w:r>
    </w:p>
    <w:p w:rsidR="00F90A11" w:rsidRPr="003B2E43" w:rsidRDefault="00F90A11" w:rsidP="003B2E43">
      <w:pPr>
        <w:numPr>
          <w:ilvl w:val="1"/>
          <w:numId w:val="10"/>
        </w:numPr>
        <w:suppressAutoHyphens w:val="0"/>
        <w:ind w:left="0" w:firstLine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Покидая служебное помещение, сотрудники школы должны закрыть окна, форточки, отключить воду, свет, обесточить все электроп</w:t>
      </w:r>
      <w:r w:rsidR="000A43E0" w:rsidRPr="003B2E43">
        <w:rPr>
          <w:sz w:val="24"/>
          <w:szCs w:val="24"/>
        </w:rPr>
        <w:t xml:space="preserve">риборы и техническую аппаратуру (сотрудники несут ответственность за несоблюдение правил </w:t>
      </w:r>
      <w:proofErr w:type="spellStart"/>
      <w:r w:rsidR="000A43E0" w:rsidRPr="003B2E43">
        <w:rPr>
          <w:sz w:val="24"/>
          <w:szCs w:val="24"/>
        </w:rPr>
        <w:t>внутреобъектного</w:t>
      </w:r>
      <w:proofErr w:type="spellEnd"/>
      <w:r w:rsidR="000A43E0" w:rsidRPr="003B2E43">
        <w:rPr>
          <w:sz w:val="24"/>
          <w:szCs w:val="24"/>
        </w:rPr>
        <w:t xml:space="preserve"> режима).</w:t>
      </w:r>
    </w:p>
    <w:p w:rsidR="00F90A11" w:rsidRPr="003B2E43" w:rsidRDefault="00F90A11" w:rsidP="003B2E43">
      <w:pPr>
        <w:numPr>
          <w:ilvl w:val="1"/>
          <w:numId w:val="10"/>
        </w:numPr>
        <w:suppressAutoHyphens w:val="0"/>
        <w:ind w:left="0" w:firstLine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По окончании работы школы, по</w:t>
      </w:r>
      <w:r w:rsidR="000A43E0" w:rsidRPr="003B2E43">
        <w:rPr>
          <w:sz w:val="24"/>
          <w:szCs w:val="24"/>
        </w:rPr>
        <w:t>сле ухода всех сотрудников, в 20</w:t>
      </w:r>
      <w:r w:rsidRPr="003B2E43">
        <w:rPr>
          <w:sz w:val="24"/>
          <w:szCs w:val="24"/>
        </w:rPr>
        <w:t xml:space="preserve">.00 </w:t>
      </w:r>
      <w:r w:rsidR="000A43E0" w:rsidRPr="003B2E43">
        <w:rPr>
          <w:sz w:val="24"/>
          <w:szCs w:val="24"/>
        </w:rPr>
        <w:t xml:space="preserve">сторож </w:t>
      </w:r>
      <w:r w:rsidRPr="003B2E43">
        <w:rPr>
          <w:sz w:val="24"/>
          <w:szCs w:val="24"/>
        </w:rPr>
        <w:t>осуществляет внутренний обход школы (обращается особое внимание на окна, помещения столовой, отсутствие течи воды в туалетах, включенных электроприборов и света).</w:t>
      </w:r>
    </w:p>
    <w:p w:rsidR="00F90A11" w:rsidRPr="003B2E43" w:rsidRDefault="00F90A11" w:rsidP="003B2E43">
      <w:pPr>
        <w:numPr>
          <w:ilvl w:val="1"/>
          <w:numId w:val="10"/>
        </w:num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В нерабочее время обход осуществляется 2 раза в сутки.</w:t>
      </w:r>
    </w:p>
    <w:p w:rsidR="00F90A11" w:rsidRPr="003B2E43" w:rsidRDefault="00F90A11" w:rsidP="003B2E43">
      <w:pPr>
        <w:numPr>
          <w:ilvl w:val="1"/>
          <w:numId w:val="10"/>
        </w:numPr>
        <w:suppressAutoHyphens w:val="0"/>
        <w:ind w:left="0" w:firstLine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В целях организации и </w:t>
      </w:r>
      <w:proofErr w:type="gramStart"/>
      <w:r w:rsidRPr="003B2E43">
        <w:rPr>
          <w:sz w:val="24"/>
          <w:szCs w:val="24"/>
        </w:rPr>
        <w:t>контроля за</w:t>
      </w:r>
      <w:proofErr w:type="gramEnd"/>
      <w:r w:rsidRPr="003B2E43">
        <w:rPr>
          <w:sz w:val="24"/>
          <w:szCs w:val="24"/>
        </w:rPr>
        <w:t xml:space="preserve"> соблюдением учебно-воспитательного процесса, а также соблюдения внутреннего режима в учреждении, из числа заместителей директора образовательного учреждения и педагогов назначается дежурный администратор по образовательному учреждению и дежурные по этажам в соответствии с утвержденным графиком.</w:t>
      </w:r>
    </w:p>
    <w:p w:rsidR="00F90A11" w:rsidRPr="003B2E43" w:rsidRDefault="00F90A11" w:rsidP="003B2E43">
      <w:pPr>
        <w:numPr>
          <w:ilvl w:val="1"/>
          <w:numId w:val="10"/>
        </w:numPr>
        <w:suppressAutoHyphens w:val="0"/>
        <w:ind w:left="0" w:firstLine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В целях обеспечения пожарной безопасности</w:t>
      </w:r>
      <w:r w:rsidR="000A43E0" w:rsidRPr="003B2E43">
        <w:rPr>
          <w:sz w:val="24"/>
          <w:szCs w:val="24"/>
        </w:rPr>
        <w:t xml:space="preserve"> обучающиеся</w:t>
      </w:r>
      <w:r w:rsidRPr="003B2E43">
        <w:rPr>
          <w:sz w:val="24"/>
          <w:szCs w:val="24"/>
        </w:rPr>
        <w:t>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F90A11" w:rsidRPr="003B2E43" w:rsidRDefault="00F90A11" w:rsidP="003B2E43">
      <w:pPr>
        <w:numPr>
          <w:ilvl w:val="1"/>
          <w:numId w:val="10"/>
        </w:numPr>
        <w:suppressAutoHyphens w:val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В здании и на территории школы образования запрещается: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нарушать правила техники безопасности;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использовать любые предметы и вещества, которые могут привести к взрыву и (или) возгоранию;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- приносить с любой целью и использовать любым способом оружие, взрывчатые, огнеопасные вещества, спиртные и слабоалкогольные напитки, табачные изделия, </w:t>
      </w:r>
      <w:r w:rsidR="000A43E0" w:rsidRPr="003B2E43">
        <w:rPr>
          <w:sz w:val="24"/>
          <w:szCs w:val="24"/>
        </w:rPr>
        <w:t xml:space="preserve">дезодоранты, различного вида распылители,  </w:t>
      </w:r>
      <w:r w:rsidRPr="003B2E43">
        <w:rPr>
          <w:sz w:val="24"/>
          <w:szCs w:val="24"/>
        </w:rPr>
        <w:t>наркотики, другие одурманивающие средства и яды;</w:t>
      </w:r>
    </w:p>
    <w:p w:rsidR="00F90A11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курение.</w:t>
      </w:r>
    </w:p>
    <w:p w:rsidR="003B2E43" w:rsidRPr="003B2E43" w:rsidRDefault="003B2E43" w:rsidP="003B2E43">
      <w:pPr>
        <w:jc w:val="both"/>
        <w:rPr>
          <w:sz w:val="24"/>
          <w:szCs w:val="24"/>
        </w:rPr>
      </w:pPr>
    </w:p>
    <w:p w:rsidR="00F90A11" w:rsidRPr="003B2E43" w:rsidRDefault="00F90A11" w:rsidP="003B2E43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t>Порядок эвакуации учащихся, сотрудников и посетителей.</w:t>
      </w:r>
    </w:p>
    <w:p w:rsidR="00F90A11" w:rsidRPr="003B2E43" w:rsidRDefault="00F90A11" w:rsidP="003B2E43">
      <w:pPr>
        <w:pStyle w:val="a3"/>
        <w:numPr>
          <w:ilvl w:val="1"/>
          <w:numId w:val="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B2E43">
        <w:rPr>
          <w:rFonts w:ascii="Times New Roman" w:hAnsi="Times New Roman"/>
          <w:sz w:val="24"/>
          <w:szCs w:val="24"/>
        </w:rPr>
        <w:t>Порядок оповещения, эвакуации обучающихся, посетителей, работников из помещений школы при чрезвычайных ситуациях (пожар, стихийное бедствие, информация об угрозе совершения террористического акта и т.д.) разрабатывается ответственным лицом и утверждается руководителем учреждения образования.</w:t>
      </w:r>
    </w:p>
    <w:p w:rsidR="00F90A11" w:rsidRPr="003B2E43" w:rsidRDefault="00F90A11" w:rsidP="003B2E43">
      <w:pPr>
        <w:numPr>
          <w:ilvl w:val="1"/>
          <w:numId w:val="11"/>
        </w:numPr>
        <w:suppressAutoHyphens w:val="0"/>
        <w:ind w:left="0" w:firstLine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По установленному сигналу оповещения все обучающиеся, посетители, работники учреждения образования эвакуируются из здания в соответствии с планом эвакуации, размещенном на каждом этаже учреждения образования на видном и доступном месте.</w:t>
      </w:r>
    </w:p>
    <w:p w:rsidR="00F90A11" w:rsidRDefault="00F90A11" w:rsidP="003B2E43">
      <w:pPr>
        <w:numPr>
          <w:ilvl w:val="1"/>
          <w:numId w:val="11"/>
        </w:numPr>
        <w:suppressAutoHyphens w:val="0"/>
        <w:ind w:left="0" w:firstLine="0"/>
        <w:jc w:val="both"/>
        <w:rPr>
          <w:sz w:val="24"/>
          <w:szCs w:val="24"/>
        </w:rPr>
      </w:pPr>
      <w:r w:rsidRPr="003B2E43">
        <w:rPr>
          <w:sz w:val="24"/>
          <w:szCs w:val="24"/>
        </w:rPr>
        <w:t>Пропуск посетителей в помещения школы прекращается. Работники учреждения образования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3B2E43">
        <w:rPr>
          <w:sz w:val="24"/>
          <w:szCs w:val="24"/>
        </w:rPr>
        <w:t>ск в зд</w:t>
      </w:r>
      <w:proofErr w:type="gramEnd"/>
      <w:r w:rsidRPr="003B2E43">
        <w:rPr>
          <w:sz w:val="24"/>
          <w:szCs w:val="24"/>
        </w:rPr>
        <w:t>ание учреждения образования.</w:t>
      </w:r>
    </w:p>
    <w:p w:rsidR="003B2E43" w:rsidRPr="003B2E43" w:rsidRDefault="003B2E43" w:rsidP="003B2E43">
      <w:pPr>
        <w:suppressAutoHyphens w:val="0"/>
        <w:jc w:val="both"/>
        <w:rPr>
          <w:sz w:val="24"/>
          <w:szCs w:val="24"/>
        </w:rPr>
      </w:pPr>
    </w:p>
    <w:p w:rsidR="00F90A11" w:rsidRPr="003B2E43" w:rsidRDefault="00F90A11" w:rsidP="003B2E43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t>Обязанности руководителя образовательного учреждения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Руководитель образовательного учреждения обязан: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- организовать охрану образовательного учреждения и проводить регулярные, а также внеплановые проверки организации его охраны, инженерно-технической </w:t>
      </w:r>
      <w:proofErr w:type="spellStart"/>
      <w:r w:rsidRPr="003B2E43">
        <w:rPr>
          <w:sz w:val="24"/>
          <w:szCs w:val="24"/>
        </w:rPr>
        <w:t>укрепленности</w:t>
      </w:r>
      <w:proofErr w:type="spellEnd"/>
      <w:r w:rsidRPr="003B2E43">
        <w:rPr>
          <w:sz w:val="24"/>
          <w:szCs w:val="24"/>
        </w:rPr>
        <w:t>, оснащенности средствами охранно-пожарной сигнализации;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-  </w:t>
      </w:r>
      <w:r w:rsidR="00F90A11" w:rsidRPr="003B2E43">
        <w:rPr>
          <w:sz w:val="24"/>
          <w:szCs w:val="24"/>
        </w:rPr>
        <w:t>организовать соблюдение пропускного режима и внутреннего распорядка;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lastRenderedPageBreak/>
        <w:t>- утвердить систему звонкового, громкоговорящего оповещения сотрудников, обучающихся и воспитанников, для доведения сигналов и соответствующих команд;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 принять меры по совершенствованию системы мер безопасности и антитеррористической защищенности объекта;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 назначить сотрудника, ответственного за выполнение мероприятий по антитеррористической защищенности образовательного учреждения.</w:t>
      </w:r>
    </w:p>
    <w:p w:rsidR="00F90A11" w:rsidRPr="003B2E43" w:rsidRDefault="00F90A11" w:rsidP="003B2E43">
      <w:pPr>
        <w:jc w:val="both"/>
        <w:rPr>
          <w:b/>
          <w:sz w:val="24"/>
          <w:szCs w:val="24"/>
        </w:rPr>
      </w:pPr>
      <w:r w:rsidRPr="003B2E43">
        <w:rPr>
          <w:b/>
          <w:sz w:val="24"/>
          <w:szCs w:val="24"/>
        </w:rPr>
        <w:t>На сотрудника, ответственного за выполнение мероприятий по антитеррористической защищенности образовательного учреждения, возлагаются следующие обязанности: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организация работы по обеспечению антитеррористической защищенности в условиях учебного и производственного процессов, проведения внешкольных массовых мероприятий;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- </w:t>
      </w:r>
      <w:proofErr w:type="gramStart"/>
      <w:r w:rsidRPr="003B2E43">
        <w:rPr>
          <w:sz w:val="24"/>
          <w:szCs w:val="24"/>
        </w:rPr>
        <w:t>контроль за</w:t>
      </w:r>
      <w:proofErr w:type="gramEnd"/>
      <w:r w:rsidRPr="003B2E43">
        <w:rPr>
          <w:sz w:val="24"/>
          <w:szCs w:val="24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защищенности объекта;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разработка планирующей и отчетной документации по вопросам безопасности и антитеррористической защищенности образовательного учреждения;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-  </w:t>
      </w:r>
      <w:proofErr w:type="gramStart"/>
      <w:r w:rsidRPr="003B2E43">
        <w:rPr>
          <w:sz w:val="24"/>
          <w:szCs w:val="24"/>
        </w:rPr>
        <w:t>контроль  за</w:t>
      </w:r>
      <w:proofErr w:type="gramEnd"/>
      <w:r w:rsidRPr="003B2E43">
        <w:rPr>
          <w:sz w:val="24"/>
          <w:szCs w:val="24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защищенности;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- обеспечение контроля за правомерным и безопасным использованием помещений образовательного учреждения, сдаваемых в аренду, проведением ремонтных и </w:t>
      </w:r>
      <w:r w:rsidRPr="003B2E43">
        <w:rPr>
          <w:sz w:val="24"/>
          <w:szCs w:val="24"/>
        </w:rPr>
        <w:lastRenderedPageBreak/>
        <w:t>строительных работ, в том числе на предмет выявления фактов возможной подготовки террористических актов;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взаимодействие с общественностью и родительским комитетом по вопросам обеспечения общественного порядка и антитеррористической защиты образовательного учреждения.</w:t>
      </w:r>
    </w:p>
    <w:p w:rsidR="00F90A11" w:rsidRPr="003B2E43" w:rsidRDefault="00F90A11" w:rsidP="00F31F70">
      <w:pPr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t xml:space="preserve">12.Меры инженерно-технической </w:t>
      </w:r>
      <w:proofErr w:type="spellStart"/>
      <w:r w:rsidRPr="003B2E43">
        <w:rPr>
          <w:b/>
          <w:bCs/>
          <w:sz w:val="24"/>
          <w:szCs w:val="24"/>
        </w:rPr>
        <w:t>укрепленности</w:t>
      </w:r>
      <w:proofErr w:type="spellEnd"/>
      <w:r w:rsidRPr="003B2E43">
        <w:rPr>
          <w:b/>
          <w:bCs/>
          <w:sz w:val="24"/>
          <w:szCs w:val="24"/>
        </w:rPr>
        <w:t xml:space="preserve"> образовательного учреждения.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Инженерно-техническая </w:t>
      </w:r>
      <w:proofErr w:type="spellStart"/>
      <w:r w:rsidRPr="003B2E43">
        <w:rPr>
          <w:sz w:val="24"/>
          <w:szCs w:val="24"/>
        </w:rPr>
        <w:t>укрепленность</w:t>
      </w:r>
      <w:proofErr w:type="spellEnd"/>
      <w:r w:rsidRPr="003B2E43">
        <w:rPr>
          <w:sz w:val="24"/>
          <w:szCs w:val="24"/>
        </w:rPr>
        <w:t xml:space="preserve"> объекта -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3B2E43">
        <w:rPr>
          <w:sz w:val="24"/>
          <w:szCs w:val="24"/>
        </w:rPr>
        <w:t>надлежащая</w:t>
      </w:r>
      <w:proofErr w:type="gramEnd"/>
      <w:r w:rsidRPr="003B2E43">
        <w:rPr>
          <w:sz w:val="24"/>
          <w:szCs w:val="24"/>
        </w:rPr>
        <w:t xml:space="preserve"> инженерно-техническая </w:t>
      </w:r>
      <w:proofErr w:type="spellStart"/>
      <w:r w:rsidRPr="003B2E43">
        <w:rPr>
          <w:sz w:val="24"/>
          <w:szCs w:val="24"/>
        </w:rPr>
        <w:t>укрепленность</w:t>
      </w:r>
      <w:proofErr w:type="spellEnd"/>
      <w:r w:rsidRPr="003B2E43">
        <w:rPr>
          <w:sz w:val="24"/>
          <w:szCs w:val="24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0A43E0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Организация и проведение противопожарных мероприятий, включая оснащение образовательного</w:t>
      </w:r>
      <w:r w:rsidRPr="003B2E43">
        <w:rPr>
          <w:sz w:val="24"/>
          <w:szCs w:val="24"/>
        </w:rPr>
        <w:tab/>
        <w:t xml:space="preserve">учреждения системой пожарной сигнализации, осуществляется в соответствии с </w:t>
      </w:r>
      <w:r w:rsidRPr="003B2E43">
        <w:rPr>
          <w:sz w:val="24"/>
          <w:szCs w:val="24"/>
        </w:rPr>
        <w:tab/>
        <w:t>действующими</w:t>
      </w:r>
      <w:r w:rsidRPr="003B2E43">
        <w:rPr>
          <w:sz w:val="24"/>
          <w:szCs w:val="24"/>
        </w:rPr>
        <w:tab/>
        <w:t>нормативными документами</w:t>
      </w:r>
      <w:r w:rsidR="000A43E0" w:rsidRPr="003B2E43">
        <w:rPr>
          <w:sz w:val="24"/>
          <w:szCs w:val="24"/>
        </w:rPr>
        <w:t xml:space="preserve"> </w:t>
      </w:r>
      <w:r w:rsidRPr="003B2E43">
        <w:rPr>
          <w:sz w:val="24"/>
          <w:szCs w:val="24"/>
        </w:rPr>
        <w:t>Государственной противопожарной службы МЧС России.</w:t>
      </w:r>
    </w:p>
    <w:p w:rsidR="00F90A11" w:rsidRPr="003B2E43" w:rsidRDefault="000A43E0" w:rsidP="00F31F70">
      <w:pPr>
        <w:jc w:val="both"/>
        <w:rPr>
          <w:b/>
          <w:sz w:val="24"/>
          <w:szCs w:val="24"/>
        </w:rPr>
      </w:pPr>
      <w:r w:rsidRPr="003B2E43">
        <w:rPr>
          <w:b/>
          <w:sz w:val="24"/>
          <w:szCs w:val="24"/>
        </w:rPr>
        <w:t xml:space="preserve">13. </w:t>
      </w:r>
      <w:r w:rsidR="00F90A11" w:rsidRPr="003B2E43">
        <w:rPr>
          <w:b/>
          <w:sz w:val="24"/>
          <w:szCs w:val="24"/>
        </w:rPr>
        <w:t>Ограждения территории образовательного учреждения.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Образовательное учреждение должно</w:t>
      </w:r>
      <w:r w:rsidR="00F90A11" w:rsidRPr="003B2E43">
        <w:rPr>
          <w:sz w:val="24"/>
          <w:szCs w:val="24"/>
        </w:rPr>
        <w:t xml:space="preserve"> иметь ог</w:t>
      </w:r>
      <w:r w:rsidRPr="003B2E43">
        <w:rPr>
          <w:sz w:val="24"/>
          <w:szCs w:val="24"/>
        </w:rPr>
        <w:t>раждение  по всему периметру школы.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13.1. </w:t>
      </w:r>
      <w:r w:rsidR="00F90A11" w:rsidRPr="003B2E43">
        <w:rPr>
          <w:sz w:val="24"/>
          <w:szCs w:val="24"/>
        </w:rPr>
        <w:t>Ворота, калитки.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 Ворота установлены </w:t>
      </w:r>
      <w:r w:rsidR="00F90A11" w:rsidRPr="003B2E43">
        <w:rPr>
          <w:sz w:val="24"/>
          <w:szCs w:val="24"/>
        </w:rPr>
        <w:t xml:space="preserve"> на автомобильных въездах на территорию</w:t>
      </w:r>
      <w:r w:rsidRPr="003B2E43">
        <w:rPr>
          <w:sz w:val="24"/>
          <w:szCs w:val="24"/>
        </w:rPr>
        <w:t xml:space="preserve"> школы с двух сторон. На воротах имеются замки гаражного типа. 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13.2. </w:t>
      </w:r>
      <w:r w:rsidR="00F90A11" w:rsidRPr="003B2E43">
        <w:rPr>
          <w:sz w:val="24"/>
          <w:szCs w:val="24"/>
        </w:rPr>
        <w:t>Дверные конструкции.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Входные наружные двери должны открываться наружу. 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Двери основного и запасных эвакуационных выходов во время учебно-воспитательного процесса должны закрываться на легко открывающиеся запоры. Категорически запрещается во время учебно-воспитательного процесса закрывать двери на внутренние и висящие замки.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13.3. </w:t>
      </w:r>
      <w:r w:rsidR="00F90A11" w:rsidRPr="003B2E43">
        <w:rPr>
          <w:sz w:val="24"/>
          <w:szCs w:val="24"/>
        </w:rPr>
        <w:t>Оконные конструкции.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Оконные конструкции во всех помещениях охраняемого объекта должны быть остеклены, иметь надежные и исправные запирающие устройства.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13.4. </w:t>
      </w:r>
      <w:r w:rsidR="00F90A11" w:rsidRPr="003B2E43">
        <w:rPr>
          <w:sz w:val="24"/>
          <w:szCs w:val="24"/>
        </w:rPr>
        <w:t>Другие технологические каналы.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Двери и коробки чердачных и подвальных помещений по конструкции и прочности должны быть аналогичными входным наружн</w:t>
      </w:r>
      <w:r w:rsidR="000A43E0" w:rsidRPr="003B2E43">
        <w:rPr>
          <w:sz w:val="24"/>
          <w:szCs w:val="24"/>
        </w:rPr>
        <w:t>ым дверям, закрываться на замки. Ключи должны храниться в гардеробе</w:t>
      </w:r>
      <w:proofErr w:type="gramStart"/>
      <w:r w:rsidR="000A43E0" w:rsidRPr="003B2E43">
        <w:rPr>
          <w:sz w:val="24"/>
          <w:szCs w:val="24"/>
        </w:rPr>
        <w:t>.</w:t>
      </w:r>
      <w:r w:rsidRPr="003B2E43">
        <w:rPr>
          <w:sz w:val="24"/>
          <w:szCs w:val="24"/>
        </w:rPr>
        <w:t>.</w:t>
      </w:r>
      <w:proofErr w:type="gramEnd"/>
    </w:p>
    <w:p w:rsidR="00F90A11" w:rsidRPr="003B2E43" w:rsidRDefault="00F90A11" w:rsidP="003B2E43">
      <w:pPr>
        <w:ind w:left="720"/>
        <w:jc w:val="both"/>
        <w:rPr>
          <w:b/>
          <w:bCs/>
          <w:sz w:val="24"/>
          <w:szCs w:val="24"/>
        </w:rPr>
      </w:pPr>
    </w:p>
    <w:p w:rsidR="00F90A11" w:rsidRPr="003B2E43" w:rsidRDefault="000A43E0" w:rsidP="00F31F70">
      <w:pPr>
        <w:jc w:val="both"/>
        <w:rPr>
          <w:b/>
          <w:bCs/>
          <w:sz w:val="24"/>
          <w:szCs w:val="24"/>
        </w:rPr>
      </w:pPr>
      <w:r w:rsidRPr="003B2E43">
        <w:rPr>
          <w:b/>
          <w:bCs/>
          <w:sz w:val="24"/>
          <w:szCs w:val="24"/>
        </w:rPr>
        <w:t xml:space="preserve">14. </w:t>
      </w:r>
      <w:r w:rsidR="00F90A11" w:rsidRPr="003B2E43">
        <w:rPr>
          <w:b/>
          <w:bCs/>
          <w:sz w:val="24"/>
          <w:szCs w:val="24"/>
        </w:rPr>
        <w:t>Оборудование образовательного учреждения техническими средствами охранной и тревожной сигнализации.</w:t>
      </w:r>
    </w:p>
    <w:p w:rsidR="00F90A11" w:rsidRPr="003B2E43" w:rsidRDefault="000A43E0" w:rsidP="003B2E43">
      <w:pPr>
        <w:jc w:val="both"/>
        <w:rPr>
          <w:bCs/>
          <w:iCs/>
          <w:sz w:val="24"/>
          <w:szCs w:val="24"/>
        </w:rPr>
      </w:pPr>
      <w:r w:rsidRPr="003B2E43">
        <w:rPr>
          <w:bCs/>
          <w:iCs/>
          <w:sz w:val="24"/>
          <w:szCs w:val="24"/>
        </w:rPr>
        <w:t xml:space="preserve">14.1. </w:t>
      </w:r>
      <w:r w:rsidR="00F90A11" w:rsidRPr="003B2E43">
        <w:rPr>
          <w:bCs/>
          <w:iCs/>
          <w:sz w:val="24"/>
          <w:szCs w:val="24"/>
        </w:rPr>
        <w:t xml:space="preserve"> Защита здания, помещений.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F90A11" w:rsidRPr="003B2E43" w:rsidRDefault="000A43E0" w:rsidP="003B2E43">
      <w:pPr>
        <w:jc w:val="both"/>
        <w:rPr>
          <w:bCs/>
          <w:iCs/>
          <w:sz w:val="24"/>
          <w:szCs w:val="24"/>
        </w:rPr>
      </w:pPr>
      <w:r w:rsidRPr="003B2E43">
        <w:rPr>
          <w:bCs/>
          <w:iCs/>
          <w:sz w:val="24"/>
          <w:szCs w:val="24"/>
        </w:rPr>
        <w:t xml:space="preserve">14.2. </w:t>
      </w:r>
      <w:r w:rsidR="00F90A11" w:rsidRPr="003B2E43">
        <w:rPr>
          <w:bCs/>
          <w:iCs/>
          <w:sz w:val="24"/>
          <w:szCs w:val="24"/>
        </w:rPr>
        <w:t>Защита персонала и посетителей образовательного учреждения.</w:t>
      </w:r>
    </w:p>
    <w:p w:rsidR="000A43E0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Для оперативной передачи сообщений на ПЦО ОВО, ПЦ ЧОП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оборудоваться устройствами тревожной сигнализации (ТС):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Устройства тревожной сигнализации на объекте </w:t>
      </w:r>
      <w:r w:rsidR="000A43E0" w:rsidRPr="003B2E43">
        <w:rPr>
          <w:sz w:val="24"/>
          <w:szCs w:val="24"/>
        </w:rPr>
        <w:t>установлено</w:t>
      </w:r>
      <w:r w:rsidRPr="003B2E43">
        <w:rPr>
          <w:sz w:val="24"/>
          <w:szCs w:val="24"/>
        </w:rPr>
        <w:t xml:space="preserve"> </w:t>
      </w:r>
      <w:r w:rsidR="000A43E0" w:rsidRPr="003B2E43">
        <w:rPr>
          <w:sz w:val="24"/>
          <w:szCs w:val="24"/>
        </w:rPr>
        <w:t>в гардеробе.</w:t>
      </w:r>
    </w:p>
    <w:p w:rsidR="00F90A11" w:rsidRPr="003B2E43" w:rsidRDefault="000A43E0" w:rsidP="003B2E43">
      <w:pPr>
        <w:jc w:val="both"/>
        <w:rPr>
          <w:bCs/>
          <w:iCs/>
          <w:sz w:val="24"/>
          <w:szCs w:val="24"/>
        </w:rPr>
      </w:pPr>
      <w:r w:rsidRPr="003B2E43">
        <w:rPr>
          <w:bCs/>
          <w:iCs/>
          <w:sz w:val="24"/>
          <w:szCs w:val="24"/>
        </w:rPr>
        <w:lastRenderedPageBreak/>
        <w:t xml:space="preserve">14.3. </w:t>
      </w:r>
      <w:r w:rsidR="00F90A11" w:rsidRPr="003B2E43">
        <w:rPr>
          <w:bCs/>
          <w:iCs/>
          <w:sz w:val="24"/>
          <w:szCs w:val="24"/>
        </w:rPr>
        <w:t>Система оповещения.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Оповещение обучающихся, воспитанников, сотрудников, находящихся в образовательном учреждении, </w:t>
      </w:r>
      <w:r w:rsidR="000A43E0" w:rsidRPr="003B2E43">
        <w:rPr>
          <w:sz w:val="24"/>
          <w:szCs w:val="24"/>
        </w:rPr>
        <w:t>осуществляется</w:t>
      </w:r>
      <w:r w:rsidRPr="003B2E43">
        <w:rPr>
          <w:sz w:val="24"/>
          <w:szCs w:val="24"/>
        </w:rPr>
        <w:t xml:space="preserve"> с помощью технических средств, которые </w:t>
      </w:r>
      <w:r w:rsidR="000A43E0" w:rsidRPr="003B2E43">
        <w:rPr>
          <w:sz w:val="24"/>
          <w:szCs w:val="24"/>
        </w:rPr>
        <w:t>обеспечивают</w:t>
      </w:r>
      <w:r w:rsidRPr="003B2E43">
        <w:rPr>
          <w:sz w:val="24"/>
          <w:szCs w:val="24"/>
        </w:rPr>
        <w:t>: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трансляцию речевой информации или специального звукового сигнала о характере опасности.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 </w:t>
      </w:r>
      <w:r w:rsidR="00F90A11" w:rsidRPr="003B2E43">
        <w:rPr>
          <w:sz w:val="24"/>
          <w:szCs w:val="24"/>
        </w:rPr>
        <w:t>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- передачей </w:t>
      </w:r>
      <w:r w:rsidR="000A43E0" w:rsidRPr="003B2E43">
        <w:rPr>
          <w:sz w:val="24"/>
          <w:szCs w:val="24"/>
        </w:rPr>
        <w:t>информации педагогов находящихся в данный момент с детьми с целью предотвращения паники;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>-  открыванием дверей дополнительных эвакуационных выходов.</w:t>
      </w:r>
    </w:p>
    <w:p w:rsidR="00F90A11" w:rsidRPr="003B2E43" w:rsidRDefault="000A43E0" w:rsidP="003B2E43">
      <w:pPr>
        <w:jc w:val="both"/>
        <w:rPr>
          <w:sz w:val="24"/>
          <w:szCs w:val="24"/>
        </w:rPr>
      </w:pPr>
      <w:r w:rsidRPr="003B2E43">
        <w:rPr>
          <w:sz w:val="24"/>
          <w:szCs w:val="24"/>
        </w:rPr>
        <w:t xml:space="preserve"> </w:t>
      </w:r>
      <w:r w:rsidR="00F90A11" w:rsidRPr="003B2E43">
        <w:rPr>
          <w:sz w:val="24"/>
          <w:szCs w:val="24"/>
        </w:rPr>
        <w:t xml:space="preserve">Сигналы оповещения </w:t>
      </w:r>
      <w:r w:rsidRPr="003B2E43">
        <w:rPr>
          <w:sz w:val="24"/>
          <w:szCs w:val="24"/>
        </w:rPr>
        <w:t xml:space="preserve">отличаются </w:t>
      </w:r>
      <w:r w:rsidR="00F90A11" w:rsidRPr="003B2E43">
        <w:rPr>
          <w:sz w:val="24"/>
          <w:szCs w:val="24"/>
        </w:rPr>
        <w:t xml:space="preserve">от сигналов другого назначения. Количество </w:t>
      </w:r>
      <w:proofErr w:type="spellStart"/>
      <w:r w:rsidR="00F90A11" w:rsidRPr="003B2E43">
        <w:rPr>
          <w:sz w:val="24"/>
          <w:szCs w:val="24"/>
        </w:rPr>
        <w:t>оповещателей</w:t>
      </w:r>
      <w:proofErr w:type="spellEnd"/>
      <w:r w:rsidR="00F90A11" w:rsidRPr="003B2E43">
        <w:rPr>
          <w:sz w:val="24"/>
          <w:szCs w:val="24"/>
        </w:rPr>
        <w:t xml:space="preserve">, их мощность </w:t>
      </w:r>
      <w:r w:rsidRPr="003B2E43">
        <w:rPr>
          <w:sz w:val="24"/>
          <w:szCs w:val="24"/>
        </w:rPr>
        <w:t xml:space="preserve">обеспечивает </w:t>
      </w:r>
      <w:r w:rsidR="00F90A11" w:rsidRPr="003B2E43">
        <w:rPr>
          <w:sz w:val="24"/>
          <w:szCs w:val="24"/>
        </w:rPr>
        <w:t>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F90A11" w:rsidRPr="003B2E43" w:rsidRDefault="00F90A11" w:rsidP="003B2E43">
      <w:pPr>
        <w:jc w:val="both"/>
        <w:rPr>
          <w:sz w:val="24"/>
          <w:szCs w:val="24"/>
        </w:rPr>
      </w:pPr>
    </w:p>
    <w:p w:rsidR="00F90A11" w:rsidRPr="003B2E43" w:rsidRDefault="00F90A11" w:rsidP="003B2E43">
      <w:pPr>
        <w:pStyle w:val="ConsPlusNonformat"/>
        <w:widowControl/>
        <w:tabs>
          <w:tab w:val="left" w:pos="5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5671" w:rsidRPr="003B2E43" w:rsidRDefault="00635671" w:rsidP="003B2E43">
      <w:pPr>
        <w:jc w:val="both"/>
        <w:rPr>
          <w:sz w:val="24"/>
          <w:szCs w:val="24"/>
        </w:rPr>
      </w:pPr>
      <w:bookmarkStart w:id="0" w:name="_GoBack"/>
      <w:bookmarkEnd w:id="0"/>
    </w:p>
    <w:sectPr w:rsidR="00635671" w:rsidRPr="003B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5A"/>
    <w:multiLevelType w:val="multilevel"/>
    <w:tmpl w:val="6124F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4002C"/>
    <w:multiLevelType w:val="hybridMultilevel"/>
    <w:tmpl w:val="43B27564"/>
    <w:lvl w:ilvl="0" w:tplc="0DB6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770E5"/>
    <w:multiLevelType w:val="hybridMultilevel"/>
    <w:tmpl w:val="7F3C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280B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48B"/>
    <w:multiLevelType w:val="multilevel"/>
    <w:tmpl w:val="6CF8E1F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FF2648"/>
    <w:multiLevelType w:val="hybridMultilevel"/>
    <w:tmpl w:val="478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202"/>
    <w:multiLevelType w:val="multilevel"/>
    <w:tmpl w:val="43989A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AD3EF8"/>
    <w:multiLevelType w:val="multilevel"/>
    <w:tmpl w:val="F43A16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8A67D4"/>
    <w:multiLevelType w:val="multilevel"/>
    <w:tmpl w:val="FEA46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06E5F"/>
    <w:multiLevelType w:val="multilevel"/>
    <w:tmpl w:val="F8E2A3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1E4271"/>
    <w:multiLevelType w:val="multilevel"/>
    <w:tmpl w:val="67BAE3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A3413B"/>
    <w:multiLevelType w:val="multilevel"/>
    <w:tmpl w:val="84621F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0118DD"/>
    <w:multiLevelType w:val="multilevel"/>
    <w:tmpl w:val="06B84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4"/>
    <w:rsid w:val="000A43E0"/>
    <w:rsid w:val="0012335A"/>
    <w:rsid w:val="003B2E43"/>
    <w:rsid w:val="00512D3D"/>
    <w:rsid w:val="00560E46"/>
    <w:rsid w:val="00635671"/>
    <w:rsid w:val="009914B4"/>
    <w:rsid w:val="00AF240F"/>
    <w:rsid w:val="00F31F70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1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90A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1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90A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например_Андрей</dc:creator>
  <cp:keywords/>
  <dc:description/>
  <cp:lastModifiedBy>например_Андрей</cp:lastModifiedBy>
  <cp:revision>9</cp:revision>
  <dcterms:created xsi:type="dcterms:W3CDTF">2019-07-01T08:47:00Z</dcterms:created>
  <dcterms:modified xsi:type="dcterms:W3CDTF">2021-05-13T08:57:00Z</dcterms:modified>
</cp:coreProperties>
</file>