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3EE1B" w14:textId="5333B2F6" w:rsidR="00BD5875" w:rsidRDefault="00BD5875">
      <w:pPr>
        <w:spacing w:line="264" w:lineRule="auto"/>
        <w:sectPr w:rsidR="00BD5875">
          <w:type w:val="continuous"/>
          <w:pgSz w:w="16840" w:h="11910" w:orient="landscape"/>
          <w:pgMar w:top="780" w:right="900" w:bottom="280" w:left="820" w:header="720" w:footer="720" w:gutter="0"/>
          <w:cols w:space="720"/>
        </w:sectPr>
      </w:pPr>
    </w:p>
    <w:p w14:paraId="776262D6" w14:textId="77777777" w:rsidR="00BD5875" w:rsidRDefault="00F02701" w:rsidP="00F02701">
      <w:pPr>
        <w:spacing w:before="68"/>
        <w:ind w:right="2119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«Биология, 6 класс».</w:t>
      </w:r>
    </w:p>
    <w:p w14:paraId="1476B490" w14:textId="77777777" w:rsidR="00BD5875" w:rsidRDefault="00F02701">
      <w:pPr>
        <w:pStyle w:val="a3"/>
        <w:spacing w:before="178" w:line="261" w:lineRule="auto"/>
        <w:ind w:left="313" w:right="249" w:firstLine="72"/>
        <w:jc w:val="both"/>
      </w:pPr>
      <w:r>
        <w:t>Изменения, вносимые в рабочую программу путем включения в освоение нового учебного материала и формирование</w:t>
      </w:r>
      <w:r>
        <w:rPr>
          <w:spacing w:val="1"/>
        </w:rPr>
        <w:t xml:space="preserve"> </w:t>
      </w:r>
      <w:r>
        <w:t>соответствующих планируемых результатов с теми умениями и видами деятельности, которые по результатам ВПР в</w:t>
      </w:r>
      <w:r>
        <w:rPr>
          <w:spacing w:val="1"/>
        </w:rPr>
        <w:t xml:space="preserve"> </w:t>
      </w:r>
      <w:r>
        <w:t>сентябре-октябре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были</w:t>
      </w:r>
      <w:r>
        <w:rPr>
          <w:spacing w:val="2"/>
        </w:rPr>
        <w:t xml:space="preserve"> </w:t>
      </w:r>
      <w:r>
        <w:t>выявлены</w:t>
      </w:r>
      <w:r>
        <w:rPr>
          <w:spacing w:val="9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поля.</w:t>
      </w:r>
    </w:p>
    <w:p w14:paraId="28F9C5DD" w14:textId="77777777" w:rsidR="00BD5875" w:rsidRDefault="00BD5875">
      <w:pPr>
        <w:pStyle w:val="a3"/>
        <w:rPr>
          <w:sz w:val="20"/>
        </w:rPr>
      </w:pPr>
    </w:p>
    <w:p w14:paraId="1128890D" w14:textId="77777777" w:rsidR="00BD5875" w:rsidRDefault="00BD5875">
      <w:pPr>
        <w:pStyle w:val="a3"/>
        <w:rPr>
          <w:sz w:val="20"/>
        </w:rPr>
      </w:pPr>
    </w:p>
    <w:p w14:paraId="5B1E826D" w14:textId="77777777" w:rsidR="00BD5875" w:rsidRDefault="00BD5875">
      <w:pPr>
        <w:pStyle w:val="a3"/>
        <w:spacing w:before="7" w:after="1"/>
        <w:rPr>
          <w:sz w:val="12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1124"/>
        <w:gridCol w:w="4211"/>
        <w:gridCol w:w="4202"/>
        <w:gridCol w:w="4197"/>
      </w:tblGrid>
      <w:tr w:rsidR="00BD5875" w14:paraId="5FFF1BC0" w14:textId="77777777">
        <w:trPr>
          <w:trHeight w:val="552"/>
        </w:trPr>
        <w:tc>
          <w:tcPr>
            <w:tcW w:w="1061" w:type="dxa"/>
          </w:tcPr>
          <w:p w14:paraId="3C7E6D1C" w14:textId="77777777" w:rsidR="00BD5875" w:rsidRDefault="00F02701">
            <w:pPr>
              <w:pStyle w:val="TableParagraph"/>
              <w:spacing w:before="4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124" w:type="dxa"/>
          </w:tcPr>
          <w:p w14:paraId="592C9905" w14:textId="77777777" w:rsidR="00BD5875" w:rsidRDefault="00F02701">
            <w:pPr>
              <w:pStyle w:val="TableParagraph"/>
              <w:spacing w:line="273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</w:p>
          <w:p w14:paraId="1EF74A75" w14:textId="77777777" w:rsidR="00BD5875" w:rsidRDefault="00F02701">
            <w:pPr>
              <w:pStyle w:val="TableParagraph"/>
              <w:spacing w:before="2" w:line="257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урока</w:t>
            </w:r>
          </w:p>
        </w:tc>
        <w:tc>
          <w:tcPr>
            <w:tcW w:w="4211" w:type="dxa"/>
          </w:tcPr>
          <w:p w14:paraId="0FF024BA" w14:textId="77777777" w:rsidR="00BD5875" w:rsidRDefault="00F02701">
            <w:pPr>
              <w:pStyle w:val="TableParagraph"/>
              <w:spacing w:before="59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202" w:type="dxa"/>
          </w:tcPr>
          <w:p w14:paraId="0ABDAC38" w14:textId="77777777" w:rsidR="00BD5875" w:rsidRDefault="00F02701">
            <w:pPr>
              <w:pStyle w:val="TableParagraph"/>
              <w:spacing w:before="59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4197" w:type="dxa"/>
          </w:tcPr>
          <w:p w14:paraId="2984A01C" w14:textId="77777777" w:rsidR="00BD5875" w:rsidRDefault="00F02701">
            <w:pPr>
              <w:pStyle w:val="TableParagraph"/>
              <w:spacing w:before="5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BD5875" w14:paraId="5B7E6E88" w14:textId="77777777">
        <w:trPr>
          <w:trHeight w:val="1651"/>
        </w:trPr>
        <w:tc>
          <w:tcPr>
            <w:tcW w:w="1061" w:type="dxa"/>
          </w:tcPr>
          <w:p w14:paraId="58D87CD3" w14:textId="77777777" w:rsidR="00BD5875" w:rsidRDefault="00BD5875">
            <w:pPr>
              <w:pStyle w:val="TableParagraph"/>
              <w:rPr>
                <w:sz w:val="26"/>
              </w:rPr>
            </w:pPr>
          </w:p>
          <w:p w14:paraId="04398FF6" w14:textId="77777777" w:rsidR="00BD5875" w:rsidRDefault="00BD5875">
            <w:pPr>
              <w:pStyle w:val="TableParagraph"/>
              <w:spacing w:before="5"/>
              <w:rPr>
                <w:sz w:val="25"/>
              </w:rPr>
            </w:pPr>
          </w:p>
          <w:p w14:paraId="2F5473A9" w14:textId="77777777" w:rsidR="00BD5875" w:rsidRDefault="00F02701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2.12</w:t>
            </w:r>
          </w:p>
        </w:tc>
        <w:tc>
          <w:tcPr>
            <w:tcW w:w="1124" w:type="dxa"/>
          </w:tcPr>
          <w:p w14:paraId="55E5E313" w14:textId="77777777" w:rsidR="00BD5875" w:rsidRDefault="00BD5875">
            <w:pPr>
              <w:pStyle w:val="TableParagraph"/>
              <w:rPr>
                <w:sz w:val="26"/>
              </w:rPr>
            </w:pPr>
          </w:p>
          <w:p w14:paraId="6F453115" w14:textId="77777777" w:rsidR="00BD5875" w:rsidRDefault="00BD5875">
            <w:pPr>
              <w:pStyle w:val="TableParagraph"/>
              <w:rPr>
                <w:sz w:val="33"/>
              </w:rPr>
            </w:pPr>
          </w:p>
          <w:p w14:paraId="4C78E305" w14:textId="77777777" w:rsidR="00BD5875" w:rsidRDefault="00F0270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11" w:type="dxa"/>
          </w:tcPr>
          <w:p w14:paraId="54AA2256" w14:textId="77777777" w:rsidR="00BD5875" w:rsidRDefault="00F02701">
            <w:pPr>
              <w:pStyle w:val="TableParagraph"/>
              <w:spacing w:before="212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  <w:p w14:paraId="1DF4302F" w14:textId="77777777" w:rsidR="00BD5875" w:rsidRDefault="00F02701">
            <w:pPr>
              <w:pStyle w:val="TableParagraph"/>
              <w:tabs>
                <w:tab w:val="left" w:pos="2361"/>
              </w:tabs>
              <w:spacing w:before="181" w:line="259" w:lineRule="auto"/>
              <w:ind w:left="109" w:right="92"/>
              <w:rPr>
                <w:sz w:val="24"/>
              </w:rPr>
            </w:pPr>
            <w:r>
              <w:rPr>
                <w:b/>
                <w:sz w:val="24"/>
              </w:rPr>
              <w:t>ВПР: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Свойства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4202" w:type="dxa"/>
          </w:tcPr>
          <w:p w14:paraId="3BE946FA" w14:textId="77777777" w:rsidR="00BD5875" w:rsidRDefault="00F02701">
            <w:pPr>
              <w:pStyle w:val="TableParagraph"/>
              <w:tabs>
                <w:tab w:val="left" w:pos="2139"/>
              </w:tabs>
              <w:spacing w:line="259" w:lineRule="auto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классифицировать,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 выбирать основания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</w:p>
        </w:tc>
        <w:tc>
          <w:tcPr>
            <w:tcW w:w="4197" w:type="dxa"/>
          </w:tcPr>
          <w:p w14:paraId="7F54BEBB" w14:textId="77777777" w:rsidR="00BD5875" w:rsidRDefault="00BD5875">
            <w:pPr>
              <w:pStyle w:val="TableParagraph"/>
              <w:spacing w:before="1"/>
              <w:rPr>
                <w:sz w:val="25"/>
              </w:rPr>
            </w:pPr>
          </w:p>
          <w:p w14:paraId="71260AEF" w14:textId="77777777" w:rsidR="00BD5875" w:rsidRDefault="00F02701">
            <w:pPr>
              <w:pStyle w:val="TableParagraph"/>
              <w:tabs>
                <w:tab w:val="left" w:pos="3136"/>
              </w:tabs>
              <w:spacing w:before="1" w:line="259" w:lineRule="auto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решение заданий на умения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признаки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</w:tr>
      <w:tr w:rsidR="00BD5875" w14:paraId="26721B65" w14:textId="77777777">
        <w:trPr>
          <w:trHeight w:val="1944"/>
        </w:trPr>
        <w:tc>
          <w:tcPr>
            <w:tcW w:w="1061" w:type="dxa"/>
          </w:tcPr>
          <w:p w14:paraId="1C632D0D" w14:textId="77777777" w:rsidR="00BD5875" w:rsidRDefault="00BD5875">
            <w:pPr>
              <w:pStyle w:val="TableParagraph"/>
              <w:rPr>
                <w:sz w:val="26"/>
              </w:rPr>
            </w:pPr>
          </w:p>
          <w:p w14:paraId="23C416CE" w14:textId="77777777" w:rsidR="00BD5875" w:rsidRDefault="00BD5875">
            <w:pPr>
              <w:pStyle w:val="TableParagraph"/>
              <w:spacing w:before="5"/>
              <w:rPr>
                <w:sz w:val="38"/>
              </w:rPr>
            </w:pPr>
          </w:p>
          <w:p w14:paraId="34AB9076" w14:textId="77777777" w:rsidR="00BD5875" w:rsidRDefault="00F02701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9.12</w:t>
            </w:r>
          </w:p>
        </w:tc>
        <w:tc>
          <w:tcPr>
            <w:tcW w:w="1124" w:type="dxa"/>
          </w:tcPr>
          <w:p w14:paraId="34D1DE7A" w14:textId="77777777" w:rsidR="00BD5875" w:rsidRDefault="00BD5875">
            <w:pPr>
              <w:pStyle w:val="TableParagraph"/>
              <w:rPr>
                <w:sz w:val="26"/>
              </w:rPr>
            </w:pPr>
          </w:p>
          <w:p w14:paraId="7250BF77" w14:textId="77777777" w:rsidR="00BD5875" w:rsidRDefault="00BD5875">
            <w:pPr>
              <w:pStyle w:val="TableParagraph"/>
              <w:rPr>
                <w:sz w:val="26"/>
              </w:rPr>
            </w:pPr>
          </w:p>
          <w:p w14:paraId="1ECE2D92" w14:textId="77777777" w:rsidR="00BD5875" w:rsidRDefault="00F02701">
            <w:pPr>
              <w:pStyle w:val="TableParagraph"/>
              <w:spacing w:before="229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11" w:type="dxa"/>
          </w:tcPr>
          <w:p w14:paraId="66B6FEE5" w14:textId="77777777" w:rsidR="00BD5875" w:rsidRDefault="00BD5875">
            <w:pPr>
              <w:pStyle w:val="TableParagraph"/>
              <w:rPr>
                <w:sz w:val="31"/>
              </w:rPr>
            </w:pPr>
          </w:p>
          <w:p w14:paraId="155D94A0" w14:textId="77777777" w:rsidR="00BD5875" w:rsidRDefault="00F027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Почвенное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питание растений</w:t>
            </w:r>
          </w:p>
          <w:p w14:paraId="421B7426" w14:textId="77777777" w:rsidR="00BD5875" w:rsidRDefault="00F02701">
            <w:pPr>
              <w:pStyle w:val="TableParagraph"/>
              <w:tabs>
                <w:tab w:val="left" w:pos="1035"/>
                <w:tab w:val="left" w:pos="3086"/>
              </w:tabs>
              <w:spacing w:before="185" w:line="259" w:lineRule="auto"/>
              <w:ind w:left="109" w:right="92"/>
              <w:rPr>
                <w:sz w:val="24"/>
              </w:rPr>
            </w:pPr>
            <w:r>
              <w:rPr>
                <w:b/>
                <w:sz w:val="24"/>
              </w:rPr>
              <w:t>ВПР:</w:t>
            </w:r>
            <w:r>
              <w:rPr>
                <w:b/>
                <w:sz w:val="24"/>
              </w:rPr>
              <w:tab/>
              <w:t>Повторение.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Процессы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4202" w:type="dxa"/>
          </w:tcPr>
          <w:p w14:paraId="3243AE39" w14:textId="77777777" w:rsidR="00BD5875" w:rsidRDefault="00F02701">
            <w:pPr>
              <w:pStyle w:val="TableParagraph"/>
              <w:tabs>
                <w:tab w:val="left" w:pos="2720"/>
              </w:tabs>
              <w:spacing w:line="259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рассуждение,</w:t>
            </w:r>
          </w:p>
          <w:p w14:paraId="697F8111" w14:textId="77777777" w:rsidR="00BD5875" w:rsidRDefault="00F02701">
            <w:pPr>
              <w:pStyle w:val="TableParagraph"/>
              <w:tabs>
                <w:tab w:val="left" w:pos="2633"/>
              </w:tabs>
              <w:spacing w:line="259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умозаключение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(индуктивное,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дедуктивное и по аналогии) и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4197" w:type="dxa"/>
          </w:tcPr>
          <w:p w14:paraId="5B876A80" w14:textId="77777777" w:rsidR="00BD5875" w:rsidRDefault="00BD5875">
            <w:pPr>
              <w:pStyle w:val="TableParagraph"/>
              <w:spacing w:before="1"/>
              <w:rPr>
                <w:sz w:val="38"/>
              </w:rPr>
            </w:pPr>
          </w:p>
          <w:p w14:paraId="750D9DF8" w14:textId="77777777" w:rsidR="00BD5875" w:rsidRDefault="00F02701">
            <w:pPr>
              <w:pStyle w:val="TableParagraph"/>
              <w:spacing w:line="259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</w:tr>
      <w:tr w:rsidR="00BD5875" w14:paraId="5E9FF5B5" w14:textId="77777777">
        <w:trPr>
          <w:trHeight w:val="2842"/>
        </w:trPr>
        <w:tc>
          <w:tcPr>
            <w:tcW w:w="1061" w:type="dxa"/>
          </w:tcPr>
          <w:p w14:paraId="0291C58A" w14:textId="77777777" w:rsidR="00BD5875" w:rsidRDefault="00BD5875">
            <w:pPr>
              <w:pStyle w:val="TableParagraph"/>
              <w:rPr>
                <w:sz w:val="26"/>
              </w:rPr>
            </w:pPr>
          </w:p>
          <w:p w14:paraId="2D53FC6D" w14:textId="77777777" w:rsidR="00BD5875" w:rsidRDefault="00BD5875">
            <w:pPr>
              <w:pStyle w:val="TableParagraph"/>
              <w:rPr>
                <w:sz w:val="26"/>
              </w:rPr>
            </w:pPr>
          </w:p>
          <w:p w14:paraId="0A07AB68" w14:textId="77777777" w:rsidR="00BD5875" w:rsidRDefault="00BD5875">
            <w:pPr>
              <w:pStyle w:val="TableParagraph"/>
              <w:rPr>
                <w:sz w:val="26"/>
              </w:rPr>
            </w:pPr>
          </w:p>
          <w:p w14:paraId="63477C09" w14:textId="77777777" w:rsidR="00BD5875" w:rsidRDefault="00BD5875">
            <w:pPr>
              <w:pStyle w:val="TableParagraph"/>
              <w:spacing w:before="7"/>
              <w:rPr>
                <w:sz w:val="25"/>
              </w:rPr>
            </w:pPr>
          </w:p>
          <w:p w14:paraId="486E5B82" w14:textId="77777777" w:rsidR="00BD5875" w:rsidRDefault="00F02701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16.12</w:t>
            </w:r>
          </w:p>
        </w:tc>
        <w:tc>
          <w:tcPr>
            <w:tcW w:w="1124" w:type="dxa"/>
          </w:tcPr>
          <w:p w14:paraId="4CB955D4" w14:textId="77777777" w:rsidR="00BD5875" w:rsidRDefault="00BD5875">
            <w:pPr>
              <w:pStyle w:val="TableParagraph"/>
              <w:rPr>
                <w:sz w:val="26"/>
              </w:rPr>
            </w:pPr>
          </w:p>
          <w:p w14:paraId="7D1E8A6B" w14:textId="77777777" w:rsidR="00BD5875" w:rsidRDefault="00BD5875">
            <w:pPr>
              <w:pStyle w:val="TableParagraph"/>
              <w:rPr>
                <w:sz w:val="26"/>
              </w:rPr>
            </w:pPr>
          </w:p>
          <w:p w14:paraId="17B11400" w14:textId="77777777" w:rsidR="00BD5875" w:rsidRDefault="00BD5875">
            <w:pPr>
              <w:pStyle w:val="TableParagraph"/>
              <w:rPr>
                <w:sz w:val="26"/>
              </w:rPr>
            </w:pPr>
          </w:p>
          <w:p w14:paraId="7F58F17A" w14:textId="77777777" w:rsidR="00BD5875" w:rsidRDefault="00BD5875">
            <w:pPr>
              <w:pStyle w:val="TableParagraph"/>
              <w:spacing w:before="2"/>
              <w:rPr>
                <w:sz w:val="33"/>
              </w:rPr>
            </w:pPr>
          </w:p>
          <w:p w14:paraId="1234DF57" w14:textId="77777777" w:rsidR="00BD5875" w:rsidRDefault="00F0270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11" w:type="dxa"/>
          </w:tcPr>
          <w:p w14:paraId="1168D690" w14:textId="77777777" w:rsidR="00BD5875" w:rsidRDefault="00F02701">
            <w:pPr>
              <w:pStyle w:val="TableParagraph"/>
              <w:spacing w:line="259" w:lineRule="auto"/>
              <w:ind w:left="109" w:right="103"/>
              <w:jc w:val="both"/>
              <w:rPr>
                <w:sz w:val="24"/>
              </w:rPr>
            </w:pPr>
            <w:r>
              <w:rPr>
                <w:sz w:val="24"/>
              </w:rPr>
              <w:t>Фотосинтез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  <w:p w14:paraId="7DFC1080" w14:textId="77777777" w:rsidR="00BD5875" w:rsidRDefault="00F02701">
            <w:pPr>
              <w:pStyle w:val="TableParagraph"/>
              <w:spacing w:before="154" w:line="259" w:lineRule="auto"/>
              <w:ind w:left="109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ВПР: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</w:p>
          <w:p w14:paraId="4A11F590" w14:textId="77777777" w:rsidR="00BD5875" w:rsidRDefault="00F02701">
            <w:pPr>
              <w:pStyle w:val="TableParagraph"/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биологическими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приборами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202" w:type="dxa"/>
          </w:tcPr>
          <w:p w14:paraId="2E0660EB" w14:textId="77777777" w:rsidR="00BD5875" w:rsidRDefault="00BD5875">
            <w:pPr>
              <w:pStyle w:val="TableParagraph"/>
              <w:spacing w:before="6"/>
              <w:rPr>
                <w:sz w:val="25"/>
              </w:rPr>
            </w:pPr>
          </w:p>
          <w:p w14:paraId="45C0D569" w14:textId="77777777" w:rsidR="00BD5875" w:rsidRDefault="00F02701">
            <w:pPr>
              <w:pStyle w:val="TableParagraph"/>
              <w:tabs>
                <w:tab w:val="left" w:pos="2936"/>
              </w:tabs>
              <w:spacing w:line="259" w:lineRule="auto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</w:t>
            </w:r>
            <w:r>
              <w:rPr>
                <w:sz w:val="24"/>
              </w:rPr>
              <w:t>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несложных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 проведения экологического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4197" w:type="dxa"/>
          </w:tcPr>
          <w:p w14:paraId="11C80646" w14:textId="77777777" w:rsidR="00BD5875" w:rsidRDefault="00BD5875">
            <w:pPr>
              <w:pStyle w:val="TableParagraph"/>
              <w:rPr>
                <w:sz w:val="26"/>
              </w:rPr>
            </w:pPr>
          </w:p>
          <w:p w14:paraId="41A558D6" w14:textId="77777777" w:rsidR="00BD5875" w:rsidRDefault="00BD5875">
            <w:pPr>
              <w:pStyle w:val="TableParagraph"/>
              <w:rPr>
                <w:sz w:val="26"/>
              </w:rPr>
            </w:pPr>
          </w:p>
          <w:p w14:paraId="7F4DE66D" w14:textId="77777777" w:rsidR="00BD5875" w:rsidRDefault="00BD5875">
            <w:pPr>
              <w:pStyle w:val="TableParagraph"/>
              <w:spacing w:before="3"/>
              <w:rPr>
                <w:sz w:val="38"/>
              </w:rPr>
            </w:pPr>
          </w:p>
          <w:p w14:paraId="6A8DD7E2" w14:textId="77777777" w:rsidR="00BD5875" w:rsidRDefault="00F02701">
            <w:pPr>
              <w:pStyle w:val="TableParagraph"/>
              <w:tabs>
                <w:tab w:val="left" w:pos="1302"/>
                <w:tab w:val="left" w:pos="2905"/>
              </w:tabs>
              <w:spacing w:before="1" w:line="259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z w:val="24"/>
              </w:rPr>
              <w:tab/>
              <w:t>устройства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пользоваться.</w:t>
            </w:r>
          </w:p>
        </w:tc>
      </w:tr>
    </w:tbl>
    <w:p w14:paraId="39A1FD37" w14:textId="77777777" w:rsidR="00BD5875" w:rsidRDefault="00BD5875">
      <w:pPr>
        <w:spacing w:line="259" w:lineRule="auto"/>
        <w:rPr>
          <w:sz w:val="24"/>
        </w:rPr>
        <w:sectPr w:rsidR="00BD5875">
          <w:pgSz w:w="16840" w:h="11910" w:orient="landscape"/>
          <w:pgMar w:top="780" w:right="90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1124"/>
        <w:gridCol w:w="4211"/>
        <w:gridCol w:w="4202"/>
        <w:gridCol w:w="4197"/>
      </w:tblGrid>
      <w:tr w:rsidR="00BD5875" w14:paraId="0D0E4680" w14:textId="77777777">
        <w:trPr>
          <w:trHeight w:val="460"/>
        </w:trPr>
        <w:tc>
          <w:tcPr>
            <w:tcW w:w="1061" w:type="dxa"/>
          </w:tcPr>
          <w:p w14:paraId="167C065E" w14:textId="77777777" w:rsidR="00BD5875" w:rsidRDefault="00BD5875">
            <w:pPr>
              <w:pStyle w:val="TableParagraph"/>
              <w:rPr>
                <w:sz w:val="24"/>
              </w:rPr>
            </w:pPr>
          </w:p>
        </w:tc>
        <w:tc>
          <w:tcPr>
            <w:tcW w:w="1124" w:type="dxa"/>
          </w:tcPr>
          <w:p w14:paraId="2F0D0064" w14:textId="77777777" w:rsidR="00BD5875" w:rsidRDefault="00BD5875">
            <w:pPr>
              <w:pStyle w:val="TableParagraph"/>
              <w:rPr>
                <w:sz w:val="24"/>
              </w:rPr>
            </w:pPr>
          </w:p>
        </w:tc>
        <w:tc>
          <w:tcPr>
            <w:tcW w:w="4211" w:type="dxa"/>
          </w:tcPr>
          <w:p w14:paraId="20D4D7AB" w14:textId="77777777" w:rsidR="00BD5875" w:rsidRDefault="00F0270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инструментами</w:t>
            </w:r>
          </w:p>
        </w:tc>
        <w:tc>
          <w:tcPr>
            <w:tcW w:w="4202" w:type="dxa"/>
          </w:tcPr>
          <w:p w14:paraId="20627EB5" w14:textId="77777777" w:rsidR="00BD5875" w:rsidRDefault="00BD5875">
            <w:pPr>
              <w:pStyle w:val="TableParagraph"/>
              <w:rPr>
                <w:sz w:val="24"/>
              </w:rPr>
            </w:pPr>
          </w:p>
        </w:tc>
        <w:tc>
          <w:tcPr>
            <w:tcW w:w="4197" w:type="dxa"/>
          </w:tcPr>
          <w:p w14:paraId="7DA3B972" w14:textId="77777777" w:rsidR="00BD5875" w:rsidRDefault="00BD5875">
            <w:pPr>
              <w:pStyle w:val="TableParagraph"/>
              <w:rPr>
                <w:sz w:val="24"/>
              </w:rPr>
            </w:pPr>
          </w:p>
        </w:tc>
      </w:tr>
      <w:tr w:rsidR="00BD5875" w14:paraId="41FD3A49" w14:textId="77777777">
        <w:trPr>
          <w:trHeight w:val="2107"/>
        </w:trPr>
        <w:tc>
          <w:tcPr>
            <w:tcW w:w="1061" w:type="dxa"/>
          </w:tcPr>
          <w:p w14:paraId="77B3482E" w14:textId="77777777" w:rsidR="00BD5875" w:rsidRDefault="00BD5875">
            <w:pPr>
              <w:pStyle w:val="TableParagraph"/>
              <w:rPr>
                <w:sz w:val="26"/>
              </w:rPr>
            </w:pPr>
          </w:p>
          <w:p w14:paraId="33E508F1" w14:textId="77777777" w:rsidR="00BD5875" w:rsidRDefault="00BD5875">
            <w:pPr>
              <w:pStyle w:val="TableParagraph"/>
              <w:rPr>
                <w:sz w:val="26"/>
              </w:rPr>
            </w:pPr>
          </w:p>
          <w:p w14:paraId="7494E5AE" w14:textId="77777777" w:rsidR="00BD5875" w:rsidRDefault="00F02701">
            <w:pPr>
              <w:pStyle w:val="TableParagraph"/>
              <w:spacing w:before="22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23.12</w:t>
            </w:r>
          </w:p>
        </w:tc>
        <w:tc>
          <w:tcPr>
            <w:tcW w:w="1124" w:type="dxa"/>
          </w:tcPr>
          <w:p w14:paraId="0F3C4624" w14:textId="77777777" w:rsidR="00BD5875" w:rsidRDefault="00BD5875">
            <w:pPr>
              <w:pStyle w:val="TableParagraph"/>
              <w:rPr>
                <w:sz w:val="26"/>
              </w:rPr>
            </w:pPr>
          </w:p>
          <w:p w14:paraId="165B855C" w14:textId="77777777" w:rsidR="00BD5875" w:rsidRDefault="00BD5875">
            <w:pPr>
              <w:pStyle w:val="TableParagraph"/>
              <w:rPr>
                <w:sz w:val="26"/>
              </w:rPr>
            </w:pPr>
          </w:p>
          <w:p w14:paraId="5017C954" w14:textId="77777777" w:rsidR="00BD5875" w:rsidRDefault="00F02701">
            <w:pPr>
              <w:pStyle w:val="TableParagraph"/>
              <w:spacing w:before="215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11" w:type="dxa"/>
          </w:tcPr>
          <w:p w14:paraId="3B936A1E" w14:textId="77777777" w:rsidR="00BD5875" w:rsidRDefault="00F02701">
            <w:pPr>
              <w:pStyle w:val="TableParagraph"/>
              <w:spacing w:line="259" w:lineRule="auto"/>
              <w:ind w:left="109" w:right="103"/>
              <w:jc w:val="both"/>
              <w:rPr>
                <w:sz w:val="24"/>
              </w:rPr>
            </w:pPr>
            <w:r>
              <w:rPr>
                <w:sz w:val="24"/>
              </w:rPr>
              <w:t>Фотосинтез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  <w:p w14:paraId="215AC922" w14:textId="77777777" w:rsidR="00BD5875" w:rsidRDefault="00F02701">
            <w:pPr>
              <w:pStyle w:val="TableParagraph"/>
              <w:spacing w:before="150" w:line="259" w:lineRule="auto"/>
              <w:ind w:left="109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ВПР: Повторение. </w:t>
            </w:r>
            <w:r>
              <w:rPr>
                <w:sz w:val="24"/>
              </w:rPr>
              <w:t>Условия обитания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 обитания животных. 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4202" w:type="dxa"/>
          </w:tcPr>
          <w:p w14:paraId="32E2D4BA" w14:textId="77777777" w:rsidR="00BD5875" w:rsidRDefault="00BD5875">
            <w:pPr>
              <w:pStyle w:val="TableParagraph"/>
              <w:spacing w:before="10"/>
              <w:rPr>
                <w:sz w:val="31"/>
              </w:rPr>
            </w:pPr>
          </w:p>
          <w:p w14:paraId="43079FF6" w14:textId="77777777" w:rsidR="00BD5875" w:rsidRDefault="00F02701">
            <w:pPr>
              <w:pStyle w:val="TableParagraph"/>
              <w:spacing w:line="259" w:lineRule="auto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 и схемы для решения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197" w:type="dxa"/>
          </w:tcPr>
          <w:p w14:paraId="169089A5" w14:textId="77777777" w:rsidR="00BD5875" w:rsidRDefault="00F02701">
            <w:pPr>
              <w:pStyle w:val="TableParagraph"/>
              <w:tabs>
                <w:tab w:val="left" w:pos="1659"/>
                <w:tab w:val="left" w:pos="2629"/>
              </w:tabs>
              <w:spacing w:before="68" w:line="259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представленной в графической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 ареала обитания 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(растени</w:t>
            </w:r>
            <w:r>
              <w:rPr>
                <w:sz w:val="24"/>
              </w:rPr>
              <w:t>я)</w:t>
            </w:r>
          </w:p>
        </w:tc>
      </w:tr>
      <w:tr w:rsidR="00BD5875" w14:paraId="0AF5F059" w14:textId="77777777">
        <w:trPr>
          <w:trHeight w:val="2242"/>
        </w:trPr>
        <w:tc>
          <w:tcPr>
            <w:tcW w:w="1061" w:type="dxa"/>
          </w:tcPr>
          <w:p w14:paraId="2AB1D6F7" w14:textId="77777777" w:rsidR="00BD5875" w:rsidRDefault="00BD5875">
            <w:pPr>
              <w:pStyle w:val="TableParagraph"/>
              <w:rPr>
                <w:sz w:val="26"/>
              </w:rPr>
            </w:pPr>
          </w:p>
          <w:p w14:paraId="03909069" w14:textId="77777777" w:rsidR="00BD5875" w:rsidRDefault="00BD5875">
            <w:pPr>
              <w:pStyle w:val="TableParagraph"/>
              <w:rPr>
                <w:sz w:val="26"/>
              </w:rPr>
            </w:pPr>
          </w:p>
          <w:p w14:paraId="5C00B4FB" w14:textId="77777777" w:rsidR="00BD5875" w:rsidRDefault="00BD5875">
            <w:pPr>
              <w:pStyle w:val="TableParagraph"/>
              <w:spacing w:before="11"/>
              <w:rPr>
                <w:sz w:val="24"/>
              </w:rPr>
            </w:pPr>
          </w:p>
          <w:p w14:paraId="222BDACD" w14:textId="77777777" w:rsidR="00BD5875" w:rsidRDefault="00F0270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19.01.21</w:t>
            </w:r>
          </w:p>
        </w:tc>
        <w:tc>
          <w:tcPr>
            <w:tcW w:w="1124" w:type="dxa"/>
          </w:tcPr>
          <w:p w14:paraId="0775A73E" w14:textId="77777777" w:rsidR="00BD5875" w:rsidRDefault="00BD5875">
            <w:pPr>
              <w:pStyle w:val="TableParagraph"/>
              <w:rPr>
                <w:sz w:val="26"/>
              </w:rPr>
            </w:pPr>
          </w:p>
          <w:p w14:paraId="479DB4EA" w14:textId="77777777" w:rsidR="00BD5875" w:rsidRDefault="00BD5875">
            <w:pPr>
              <w:pStyle w:val="TableParagraph"/>
              <w:rPr>
                <w:sz w:val="26"/>
              </w:rPr>
            </w:pPr>
          </w:p>
          <w:p w14:paraId="0832421D" w14:textId="77777777" w:rsidR="00BD5875" w:rsidRDefault="00BD5875">
            <w:pPr>
              <w:pStyle w:val="TableParagraph"/>
              <w:spacing w:before="10"/>
              <w:rPr>
                <w:sz w:val="32"/>
              </w:rPr>
            </w:pPr>
          </w:p>
          <w:p w14:paraId="0B1F027E" w14:textId="77777777" w:rsidR="00BD5875" w:rsidRDefault="00F0270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11" w:type="dxa"/>
          </w:tcPr>
          <w:p w14:paraId="3FAF58D7" w14:textId="77777777" w:rsidR="00BD5875" w:rsidRDefault="00BD5875">
            <w:pPr>
              <w:pStyle w:val="TableParagraph"/>
              <w:rPr>
                <w:sz w:val="31"/>
              </w:rPr>
            </w:pPr>
          </w:p>
          <w:p w14:paraId="44F00B5E" w14:textId="77777777" w:rsidR="00BD5875" w:rsidRDefault="00F02701">
            <w:pPr>
              <w:pStyle w:val="TableParagraph"/>
              <w:tabs>
                <w:tab w:val="left" w:pos="1774"/>
                <w:tab w:val="left" w:pos="2856"/>
              </w:tabs>
              <w:spacing w:line="259" w:lineRule="auto"/>
              <w:ind w:left="109" w:right="93"/>
              <w:rPr>
                <w:sz w:val="24"/>
              </w:rPr>
            </w:pPr>
            <w:r>
              <w:rPr>
                <w:sz w:val="24"/>
              </w:rPr>
              <w:t>Испарение</w:t>
            </w:r>
            <w:r>
              <w:rPr>
                <w:sz w:val="24"/>
              </w:rPr>
              <w:tab/>
              <w:t>воды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растениями.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Листопад</w:t>
            </w:r>
          </w:p>
          <w:p w14:paraId="47F0F821" w14:textId="77777777" w:rsidR="00BD5875" w:rsidRDefault="00F02701">
            <w:pPr>
              <w:pStyle w:val="TableParagraph"/>
              <w:spacing w:before="158" w:line="264" w:lineRule="auto"/>
              <w:ind w:left="109" w:right="87"/>
              <w:rPr>
                <w:sz w:val="24"/>
              </w:rPr>
            </w:pPr>
            <w:r>
              <w:rPr>
                <w:b/>
                <w:sz w:val="24"/>
              </w:rPr>
              <w:t>ВПР: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Царство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4202" w:type="dxa"/>
          </w:tcPr>
          <w:p w14:paraId="026BE1CF" w14:textId="77777777" w:rsidR="00BD5875" w:rsidRDefault="00BD5875">
            <w:pPr>
              <w:pStyle w:val="TableParagraph"/>
              <w:spacing w:before="1"/>
              <w:rPr>
                <w:sz w:val="25"/>
              </w:rPr>
            </w:pPr>
          </w:p>
          <w:p w14:paraId="7FC2712D" w14:textId="77777777" w:rsidR="00BD5875" w:rsidRDefault="00F02701">
            <w:pPr>
              <w:pStyle w:val="TableParagraph"/>
              <w:tabs>
                <w:tab w:val="left" w:pos="2139"/>
              </w:tabs>
              <w:spacing w:before="1" w:line="259" w:lineRule="auto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классифицировать,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самостоятельно выбирать основания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</w:p>
        </w:tc>
        <w:tc>
          <w:tcPr>
            <w:tcW w:w="4197" w:type="dxa"/>
          </w:tcPr>
          <w:p w14:paraId="617CC748" w14:textId="77777777" w:rsidR="00BD5875" w:rsidRDefault="00F02701">
            <w:pPr>
              <w:pStyle w:val="TableParagraph"/>
              <w:spacing w:line="259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 двух объектов по 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BD5875" w14:paraId="0C841E18" w14:textId="77777777">
        <w:trPr>
          <w:trHeight w:val="2544"/>
        </w:trPr>
        <w:tc>
          <w:tcPr>
            <w:tcW w:w="1061" w:type="dxa"/>
          </w:tcPr>
          <w:p w14:paraId="18123BFC" w14:textId="77777777" w:rsidR="00BD5875" w:rsidRDefault="00BD5875">
            <w:pPr>
              <w:pStyle w:val="TableParagraph"/>
              <w:rPr>
                <w:sz w:val="26"/>
              </w:rPr>
            </w:pPr>
          </w:p>
          <w:p w14:paraId="0E93E820" w14:textId="77777777" w:rsidR="00BD5875" w:rsidRDefault="00BD5875">
            <w:pPr>
              <w:pStyle w:val="TableParagraph"/>
              <w:rPr>
                <w:sz w:val="26"/>
              </w:rPr>
            </w:pPr>
          </w:p>
          <w:p w14:paraId="5B3CC23B" w14:textId="77777777" w:rsidR="00BD5875" w:rsidRDefault="00BD5875">
            <w:pPr>
              <w:pStyle w:val="TableParagraph"/>
              <w:spacing w:before="3"/>
              <w:rPr>
                <w:sz w:val="38"/>
              </w:rPr>
            </w:pPr>
          </w:p>
          <w:p w14:paraId="44F42A86" w14:textId="77777777" w:rsidR="00BD5875" w:rsidRDefault="00F0270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26.01.21</w:t>
            </w:r>
          </w:p>
        </w:tc>
        <w:tc>
          <w:tcPr>
            <w:tcW w:w="1124" w:type="dxa"/>
          </w:tcPr>
          <w:p w14:paraId="66102F65" w14:textId="77777777" w:rsidR="00BD5875" w:rsidRDefault="00BD5875">
            <w:pPr>
              <w:pStyle w:val="TableParagraph"/>
              <w:rPr>
                <w:sz w:val="26"/>
              </w:rPr>
            </w:pPr>
          </w:p>
          <w:p w14:paraId="15F711EE" w14:textId="77777777" w:rsidR="00BD5875" w:rsidRDefault="00BD5875">
            <w:pPr>
              <w:pStyle w:val="TableParagraph"/>
              <w:rPr>
                <w:sz w:val="26"/>
              </w:rPr>
            </w:pPr>
          </w:p>
          <w:p w14:paraId="4277A1F1" w14:textId="77777777" w:rsidR="00BD5875" w:rsidRDefault="00BD5875">
            <w:pPr>
              <w:pStyle w:val="TableParagraph"/>
              <w:rPr>
                <w:sz w:val="26"/>
              </w:rPr>
            </w:pPr>
          </w:p>
          <w:p w14:paraId="028C6329" w14:textId="77777777" w:rsidR="00BD5875" w:rsidRDefault="00F02701">
            <w:pPr>
              <w:pStyle w:val="TableParagraph"/>
              <w:spacing w:before="233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11" w:type="dxa"/>
          </w:tcPr>
          <w:p w14:paraId="5EC4CFBE" w14:textId="77777777" w:rsidR="00BD5875" w:rsidRDefault="00F02701">
            <w:pPr>
              <w:pStyle w:val="TableParagraph"/>
              <w:spacing w:before="212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  <w:p w14:paraId="3F62A08A" w14:textId="77777777" w:rsidR="00BD5875" w:rsidRDefault="00F02701">
            <w:pPr>
              <w:pStyle w:val="TableParagraph"/>
              <w:spacing w:before="180" w:line="259" w:lineRule="auto"/>
              <w:ind w:left="109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ВПР: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4202" w:type="dxa"/>
          </w:tcPr>
          <w:p w14:paraId="45B5A9EC" w14:textId="77777777" w:rsidR="00BD5875" w:rsidRDefault="00F02701">
            <w:pPr>
              <w:pStyle w:val="TableParagraph"/>
              <w:tabs>
                <w:tab w:val="left" w:pos="1553"/>
                <w:tab w:val="left" w:pos="3740"/>
              </w:tabs>
              <w:spacing w:line="259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z w:val="24"/>
              </w:rPr>
              <w:tab/>
              <w:t>коммуникации</w:t>
            </w:r>
            <w:r>
              <w:rPr>
                <w:sz w:val="24"/>
              </w:rPr>
              <w:tab/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 устной и письменной речью,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</w:p>
        </w:tc>
        <w:tc>
          <w:tcPr>
            <w:tcW w:w="4197" w:type="dxa"/>
          </w:tcPr>
          <w:p w14:paraId="654489C4" w14:textId="77777777" w:rsidR="00BD5875" w:rsidRDefault="00BD5875">
            <w:pPr>
              <w:pStyle w:val="TableParagraph"/>
              <w:rPr>
                <w:sz w:val="26"/>
              </w:rPr>
            </w:pPr>
          </w:p>
          <w:p w14:paraId="1166058A" w14:textId="77777777" w:rsidR="00BD5875" w:rsidRDefault="00BD5875">
            <w:pPr>
              <w:pStyle w:val="TableParagraph"/>
              <w:rPr>
                <w:sz w:val="26"/>
              </w:rPr>
            </w:pPr>
          </w:p>
          <w:p w14:paraId="11EF30BD" w14:textId="77777777" w:rsidR="00BD5875" w:rsidRDefault="00BD5875">
            <w:pPr>
              <w:pStyle w:val="TableParagraph"/>
              <w:spacing w:before="3"/>
              <w:rPr>
                <w:sz w:val="25"/>
              </w:rPr>
            </w:pPr>
          </w:p>
          <w:p w14:paraId="202D7F94" w14:textId="77777777" w:rsidR="00BD5875" w:rsidRDefault="00F02701">
            <w:pPr>
              <w:pStyle w:val="TableParagraph"/>
              <w:tabs>
                <w:tab w:val="left" w:pos="1115"/>
                <w:tab w:val="left" w:pos="2592"/>
                <w:tab w:val="left" w:pos="3978"/>
              </w:tabs>
              <w:spacing w:before="1" w:line="259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профессий,</w:t>
            </w:r>
            <w:r>
              <w:rPr>
                <w:sz w:val="24"/>
              </w:rPr>
              <w:tab/>
              <w:t>связанных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знаний.)</w:t>
            </w:r>
          </w:p>
        </w:tc>
      </w:tr>
    </w:tbl>
    <w:p w14:paraId="43834394" w14:textId="77777777" w:rsidR="00000000" w:rsidRDefault="00F02701"/>
    <w:sectPr w:rsidR="00000000">
      <w:pgSz w:w="16840" w:h="11910" w:orient="landscape"/>
      <w:pgMar w:top="840" w:right="9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75"/>
    <w:rsid w:val="00BD5875"/>
    <w:rsid w:val="00F0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D6C5"/>
  <w15:docId w15:val="{DF13ACF6-0110-4B45-AC0E-ED3D16CA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89"/>
      <w:ind w:left="2194" w:right="2119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</dc:creator>
  <cp:lastModifiedBy>Наталья Васильева</cp:lastModifiedBy>
  <cp:revision>2</cp:revision>
  <dcterms:created xsi:type="dcterms:W3CDTF">2021-04-25T17:26:00Z</dcterms:created>
  <dcterms:modified xsi:type="dcterms:W3CDTF">2021-04-25T17:26:00Z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2021-04-25T00:00:00Z</vt:filetime>
  </property>
</Properties>
</file>