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98D" w:rsidRDefault="00743054" w:rsidP="005F4599">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anchor distT="0" distB="0" distL="114300" distR="114300" simplePos="0" relativeHeight="251658240" behindDoc="1" locked="0" layoutInCell="1" allowOverlap="1">
            <wp:simplePos x="0" y="0"/>
            <wp:positionH relativeFrom="column">
              <wp:posOffset>14680</wp:posOffset>
            </wp:positionH>
            <wp:positionV relativeFrom="paragraph">
              <wp:posOffset>672</wp:posOffset>
            </wp:positionV>
            <wp:extent cx="7769486" cy="10693102"/>
            <wp:effectExtent l="19050" t="0" r="2914" b="0"/>
            <wp:wrapTight wrapText="bothSides">
              <wp:wrapPolygon edited="0">
                <wp:start x="-53" y="0"/>
                <wp:lineTo x="-53" y="21549"/>
                <wp:lineTo x="21608" y="21549"/>
                <wp:lineTo x="21608" y="0"/>
                <wp:lineTo x="-53" y="0"/>
              </wp:wrapPolygon>
            </wp:wrapTight>
            <wp:docPr id="5" name="Рисунок 4" descr="Грани Творчеств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 Творчества 001.jpg"/>
                    <pic:cNvPicPr/>
                  </pic:nvPicPr>
                  <pic:blipFill>
                    <a:blip r:embed="rId8" cstate="print"/>
                    <a:stretch>
                      <a:fillRect/>
                    </a:stretch>
                  </pic:blipFill>
                  <pic:spPr>
                    <a:xfrm>
                      <a:off x="0" y="0"/>
                      <a:ext cx="7769486" cy="10693102"/>
                    </a:xfrm>
                    <a:prstGeom prst="rect">
                      <a:avLst/>
                    </a:prstGeom>
                  </pic:spPr>
                </pic:pic>
              </a:graphicData>
            </a:graphic>
          </wp:anchor>
        </w:drawing>
      </w:r>
      <w:r w:rsidR="000D47D5">
        <w:rPr>
          <w:rFonts w:ascii="Times New Roman" w:eastAsia="Times New Roman" w:hAnsi="Times New Roman" w:cs="Times New Roman"/>
          <w:b/>
          <w:bCs/>
          <w:lang w:eastAsia="ru-RU"/>
        </w:rPr>
        <w:t xml:space="preserve"> </w:t>
      </w:r>
    </w:p>
    <w:p w:rsidR="00D0598D" w:rsidRDefault="00D0598D" w:rsidP="004F0091">
      <w:pPr>
        <w:spacing w:after="0" w:line="240" w:lineRule="auto"/>
        <w:jc w:val="center"/>
        <w:rPr>
          <w:rFonts w:ascii="Times New Roman" w:eastAsia="Times New Roman" w:hAnsi="Times New Roman" w:cs="Times New Roman"/>
          <w:b/>
          <w:bCs/>
          <w:lang w:eastAsia="ru-RU"/>
        </w:rPr>
      </w:pPr>
    </w:p>
    <w:p w:rsidR="004F0091" w:rsidRDefault="004F0091" w:rsidP="004F0091">
      <w:pPr>
        <w:spacing w:after="0" w:line="240" w:lineRule="auto"/>
        <w:jc w:val="center"/>
        <w:rPr>
          <w:rFonts w:ascii="Times New Roman" w:eastAsia="Times New Roman" w:hAnsi="Times New Roman" w:cs="Times New Roman"/>
          <w:b/>
          <w:bCs/>
          <w:lang w:eastAsia="ru-RU"/>
        </w:rPr>
      </w:pPr>
    </w:p>
    <w:p w:rsidR="00114E1F" w:rsidRPr="00B73F1E" w:rsidRDefault="00114E1F" w:rsidP="00114E1F">
      <w:pPr>
        <w:spacing w:after="0" w:line="240" w:lineRule="auto"/>
        <w:jc w:val="right"/>
        <w:rPr>
          <w:rFonts w:ascii="Times New Roman" w:eastAsia="Times New Roman" w:hAnsi="Times New Roman" w:cs="Times New Roman"/>
          <w:b/>
          <w:bCs/>
          <w:lang w:eastAsia="ru-RU"/>
        </w:rPr>
      </w:pPr>
      <w:proofErr w:type="gramStart"/>
      <w:r w:rsidRPr="00B73F1E">
        <w:rPr>
          <w:rFonts w:ascii="Times New Roman" w:eastAsia="Times New Roman" w:hAnsi="Times New Roman" w:cs="Times New Roman"/>
          <w:b/>
          <w:bCs/>
          <w:lang w:eastAsia="ru-RU"/>
        </w:rPr>
        <w:t>Рассмотрена</w:t>
      </w:r>
      <w:proofErr w:type="gramEnd"/>
      <w:r w:rsidRPr="00B73F1E">
        <w:rPr>
          <w:rFonts w:ascii="Times New Roman" w:eastAsia="Times New Roman" w:hAnsi="Times New Roman" w:cs="Times New Roman"/>
          <w:b/>
          <w:bCs/>
          <w:lang w:eastAsia="ru-RU"/>
        </w:rPr>
        <w:t xml:space="preserve"> на педагогическом совете</w:t>
      </w:r>
    </w:p>
    <w:p w:rsidR="00114E1F" w:rsidRPr="00B73F1E" w:rsidRDefault="00114E1F" w:rsidP="00114E1F">
      <w:pPr>
        <w:spacing w:after="0" w:line="240" w:lineRule="auto"/>
        <w:rPr>
          <w:rFonts w:ascii="Times New Roman" w:eastAsia="Times New Roman" w:hAnsi="Times New Roman" w:cs="Times New Roman"/>
          <w:b/>
          <w:bCs/>
          <w:lang w:eastAsia="ru-RU"/>
        </w:rPr>
      </w:pPr>
    </w:p>
    <w:p w:rsidR="00114E1F" w:rsidRPr="00B73F1E" w:rsidRDefault="00114E1F" w:rsidP="00114E1F">
      <w:pPr>
        <w:spacing w:after="0" w:line="240" w:lineRule="auto"/>
        <w:jc w:val="right"/>
        <w:rPr>
          <w:rFonts w:ascii="Times New Roman" w:eastAsia="Times New Roman" w:hAnsi="Times New Roman" w:cs="Times New Roman"/>
          <w:b/>
          <w:bCs/>
          <w:lang w:eastAsia="ru-RU"/>
        </w:rPr>
      </w:pPr>
      <w:r w:rsidRPr="00B73F1E">
        <w:rPr>
          <w:rFonts w:ascii="Times New Roman" w:eastAsia="Times New Roman" w:hAnsi="Times New Roman" w:cs="Times New Roman"/>
          <w:b/>
          <w:bCs/>
          <w:lang w:eastAsia="ru-RU"/>
        </w:rPr>
        <w:t>Протокол № _____ от ______________ 2020 г.</w:t>
      </w:r>
    </w:p>
    <w:p w:rsidR="00114E1F" w:rsidRPr="00B73F1E" w:rsidRDefault="00114E1F" w:rsidP="00114E1F">
      <w:pPr>
        <w:spacing w:after="0" w:line="240" w:lineRule="auto"/>
        <w:jc w:val="center"/>
        <w:rPr>
          <w:rFonts w:ascii="Times New Roman" w:eastAsia="Times New Roman" w:hAnsi="Times New Roman" w:cs="Times New Roman"/>
          <w:b/>
          <w:sz w:val="24"/>
          <w:szCs w:val="24"/>
          <w:lang w:eastAsia="ru-RU"/>
        </w:rPr>
      </w:pPr>
    </w:p>
    <w:p w:rsidR="00114E1F" w:rsidRDefault="00114E1F" w:rsidP="002D141B">
      <w:pPr>
        <w:spacing w:after="0" w:line="240" w:lineRule="auto"/>
        <w:jc w:val="center"/>
        <w:rPr>
          <w:rFonts w:ascii="Times New Roman" w:hAnsi="Times New Roman" w:cs="Times New Roman"/>
          <w:b/>
          <w:sz w:val="24"/>
          <w:szCs w:val="24"/>
        </w:rPr>
      </w:pPr>
    </w:p>
    <w:p w:rsidR="00114E1F" w:rsidRPr="009A16DB" w:rsidRDefault="00114E1F" w:rsidP="002D141B">
      <w:pPr>
        <w:spacing w:after="0" w:line="240" w:lineRule="auto"/>
        <w:jc w:val="center"/>
        <w:rPr>
          <w:rFonts w:ascii="Times New Roman" w:hAnsi="Times New Roman" w:cs="Times New Roman"/>
          <w:sz w:val="24"/>
          <w:szCs w:val="24"/>
        </w:rPr>
      </w:pPr>
      <w:r w:rsidRPr="009A16DB">
        <w:rPr>
          <w:rFonts w:ascii="Times New Roman" w:hAnsi="Times New Roman" w:cs="Times New Roman"/>
          <w:sz w:val="24"/>
          <w:szCs w:val="24"/>
        </w:rPr>
        <w:t>ОГЛАВЛЕНИЕ</w:t>
      </w:r>
    </w:p>
    <w:p w:rsidR="00114E1F" w:rsidRPr="009A16DB" w:rsidRDefault="00114E1F" w:rsidP="00114E1F">
      <w:pPr>
        <w:pStyle w:val="a3"/>
        <w:numPr>
          <w:ilvl w:val="0"/>
          <w:numId w:val="22"/>
        </w:numPr>
        <w:spacing w:after="0" w:line="240" w:lineRule="auto"/>
        <w:jc w:val="both"/>
        <w:rPr>
          <w:rFonts w:ascii="Times New Roman" w:hAnsi="Times New Roman" w:cs="Times New Roman"/>
          <w:sz w:val="24"/>
          <w:szCs w:val="24"/>
          <w:lang w:val="en-US"/>
        </w:rPr>
      </w:pPr>
      <w:proofErr w:type="spellStart"/>
      <w:r w:rsidRPr="009A16DB">
        <w:rPr>
          <w:rFonts w:ascii="Times New Roman" w:hAnsi="Times New Roman" w:cs="Times New Roman"/>
          <w:sz w:val="24"/>
          <w:szCs w:val="24"/>
          <w:lang w:val="en-US"/>
        </w:rPr>
        <w:t>Пояснительная</w:t>
      </w:r>
      <w:proofErr w:type="spellEnd"/>
      <w:r w:rsidRPr="009A16DB">
        <w:rPr>
          <w:rFonts w:ascii="Times New Roman" w:hAnsi="Times New Roman" w:cs="Times New Roman"/>
          <w:sz w:val="24"/>
          <w:szCs w:val="24"/>
          <w:lang w:val="en-US"/>
        </w:rPr>
        <w:t xml:space="preserve"> </w:t>
      </w:r>
      <w:proofErr w:type="spellStart"/>
      <w:r w:rsidRPr="009A16DB">
        <w:rPr>
          <w:rFonts w:ascii="Times New Roman" w:hAnsi="Times New Roman" w:cs="Times New Roman"/>
          <w:sz w:val="24"/>
          <w:szCs w:val="24"/>
          <w:lang w:val="en-US"/>
        </w:rPr>
        <w:t>записка</w:t>
      </w:r>
      <w:proofErr w:type="spellEnd"/>
    </w:p>
    <w:p w:rsidR="00114E1F" w:rsidRPr="009A16DB" w:rsidRDefault="00114E1F" w:rsidP="00114E1F">
      <w:pPr>
        <w:spacing w:after="0" w:line="240" w:lineRule="auto"/>
        <w:jc w:val="both"/>
        <w:rPr>
          <w:rFonts w:ascii="Times New Roman" w:hAnsi="Times New Roman" w:cs="Times New Roman"/>
          <w:sz w:val="24"/>
          <w:szCs w:val="24"/>
          <w:lang w:val="en-US"/>
        </w:rPr>
      </w:pPr>
    </w:p>
    <w:p w:rsidR="00114E1F" w:rsidRPr="00FE3F59" w:rsidRDefault="00114E1F" w:rsidP="00114E1F">
      <w:pPr>
        <w:pStyle w:val="a3"/>
        <w:numPr>
          <w:ilvl w:val="0"/>
          <w:numId w:val="23"/>
        </w:num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Актуальность разработки программы</w:t>
      </w:r>
      <w:r w:rsidR="00FE3F59">
        <w:rPr>
          <w:rFonts w:ascii="Times New Roman" w:hAnsi="Times New Roman" w:cs="Times New Roman"/>
          <w:sz w:val="24"/>
          <w:szCs w:val="24"/>
        </w:rPr>
        <w:t xml:space="preserve"> ……………………………………………...3                                                            </w:t>
      </w:r>
    </w:p>
    <w:p w:rsidR="00114E1F" w:rsidRPr="00FE3F59" w:rsidRDefault="00114E1F" w:rsidP="00114E1F">
      <w:pPr>
        <w:pStyle w:val="a3"/>
        <w:numPr>
          <w:ilvl w:val="0"/>
          <w:numId w:val="23"/>
        </w:numPr>
        <w:spacing w:after="0" w:line="240" w:lineRule="auto"/>
        <w:jc w:val="both"/>
        <w:rPr>
          <w:rFonts w:ascii="Times New Roman" w:hAnsi="Times New Roman" w:cs="Times New Roman"/>
          <w:sz w:val="24"/>
          <w:szCs w:val="24"/>
        </w:rPr>
      </w:pPr>
      <w:r w:rsidRPr="00FE3F59">
        <w:rPr>
          <w:rFonts w:ascii="Times New Roman" w:hAnsi="Times New Roman" w:cs="Times New Roman"/>
          <w:sz w:val="24"/>
          <w:szCs w:val="24"/>
        </w:rPr>
        <w:t>Цель и задачи программы</w:t>
      </w:r>
      <w:r w:rsidR="00FE3F59">
        <w:rPr>
          <w:rFonts w:ascii="Times New Roman" w:hAnsi="Times New Roman" w:cs="Times New Roman"/>
          <w:sz w:val="24"/>
          <w:szCs w:val="24"/>
        </w:rPr>
        <w:t xml:space="preserve">…………………………………………………………...4                                 </w:t>
      </w:r>
    </w:p>
    <w:p w:rsidR="00114E1F" w:rsidRPr="00FE3F59" w:rsidRDefault="00114E1F" w:rsidP="00114E1F">
      <w:pPr>
        <w:pStyle w:val="a3"/>
        <w:numPr>
          <w:ilvl w:val="0"/>
          <w:numId w:val="23"/>
        </w:num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Принципы дополнительного образования</w:t>
      </w:r>
      <w:r w:rsidR="00FE3F59">
        <w:rPr>
          <w:rFonts w:ascii="Times New Roman" w:hAnsi="Times New Roman" w:cs="Times New Roman"/>
          <w:sz w:val="24"/>
          <w:szCs w:val="24"/>
        </w:rPr>
        <w:t>…………………………………………4</w:t>
      </w:r>
    </w:p>
    <w:p w:rsidR="00114E1F" w:rsidRPr="00FE3F59" w:rsidRDefault="00114E1F" w:rsidP="00114E1F">
      <w:pPr>
        <w:pStyle w:val="a3"/>
        <w:numPr>
          <w:ilvl w:val="0"/>
          <w:numId w:val="23"/>
        </w:numPr>
        <w:rPr>
          <w:rFonts w:ascii="Times New Roman" w:hAnsi="Times New Roman" w:cs="Times New Roman"/>
          <w:sz w:val="24"/>
          <w:szCs w:val="24"/>
        </w:rPr>
      </w:pPr>
      <w:r w:rsidRPr="00FE3F59">
        <w:rPr>
          <w:rFonts w:ascii="Times New Roman" w:hAnsi="Times New Roman" w:cs="Times New Roman"/>
          <w:sz w:val="24"/>
          <w:szCs w:val="24"/>
        </w:rPr>
        <w:t>Функции дополнительного образования</w:t>
      </w:r>
      <w:r w:rsidR="00FE3F59">
        <w:rPr>
          <w:rFonts w:ascii="Times New Roman" w:hAnsi="Times New Roman" w:cs="Times New Roman"/>
          <w:sz w:val="24"/>
          <w:szCs w:val="24"/>
        </w:rPr>
        <w:t>…………………………………………...4</w:t>
      </w:r>
    </w:p>
    <w:p w:rsidR="009A16DB" w:rsidRDefault="009A16DB" w:rsidP="00BE7227">
      <w:pPr>
        <w:pStyle w:val="a3"/>
        <w:numPr>
          <w:ilvl w:val="0"/>
          <w:numId w:val="23"/>
        </w:numPr>
        <w:rPr>
          <w:rFonts w:ascii="Times New Roman" w:hAnsi="Times New Roman" w:cs="Times New Roman"/>
          <w:sz w:val="24"/>
          <w:szCs w:val="24"/>
        </w:rPr>
      </w:pPr>
      <w:r w:rsidRPr="009A16DB">
        <w:rPr>
          <w:rFonts w:ascii="Times New Roman" w:hAnsi="Times New Roman" w:cs="Times New Roman"/>
          <w:sz w:val="24"/>
          <w:szCs w:val="24"/>
        </w:rPr>
        <w:t>Организационно-педагогические условия реализации программы</w:t>
      </w:r>
      <w:r w:rsidR="00FE3F59">
        <w:rPr>
          <w:rFonts w:ascii="Times New Roman" w:hAnsi="Times New Roman" w:cs="Times New Roman"/>
          <w:sz w:val="24"/>
          <w:szCs w:val="24"/>
        </w:rPr>
        <w:t>……………...5</w:t>
      </w:r>
      <w:r w:rsidRPr="009A16DB">
        <w:rPr>
          <w:rFonts w:ascii="Times New Roman" w:hAnsi="Times New Roman" w:cs="Times New Roman"/>
          <w:sz w:val="24"/>
          <w:szCs w:val="24"/>
        </w:rPr>
        <w:t xml:space="preserve"> </w:t>
      </w:r>
    </w:p>
    <w:p w:rsidR="00BE7227" w:rsidRPr="009A16DB" w:rsidRDefault="00BE7227" w:rsidP="00BE7227">
      <w:pPr>
        <w:pStyle w:val="a3"/>
        <w:numPr>
          <w:ilvl w:val="0"/>
          <w:numId w:val="23"/>
        </w:numPr>
        <w:rPr>
          <w:rFonts w:ascii="Times New Roman" w:hAnsi="Times New Roman" w:cs="Times New Roman"/>
          <w:sz w:val="24"/>
          <w:szCs w:val="24"/>
        </w:rPr>
      </w:pPr>
      <w:r w:rsidRPr="009A16DB">
        <w:rPr>
          <w:rFonts w:ascii="Times New Roman" w:hAnsi="Times New Roman" w:cs="Times New Roman"/>
          <w:sz w:val="24"/>
          <w:szCs w:val="24"/>
        </w:rPr>
        <w:t>Содержание образовательного процесса в объединениях дополнительного обр</w:t>
      </w:r>
      <w:r w:rsidRPr="009A16DB">
        <w:rPr>
          <w:rFonts w:ascii="Times New Roman" w:hAnsi="Times New Roman" w:cs="Times New Roman"/>
          <w:sz w:val="24"/>
          <w:szCs w:val="24"/>
        </w:rPr>
        <w:t>а</w:t>
      </w:r>
      <w:r w:rsidRPr="009A16DB">
        <w:rPr>
          <w:rFonts w:ascii="Times New Roman" w:hAnsi="Times New Roman" w:cs="Times New Roman"/>
          <w:sz w:val="24"/>
          <w:szCs w:val="24"/>
        </w:rPr>
        <w:t>зования детей</w:t>
      </w:r>
      <w:r w:rsidR="00FE3F59">
        <w:rPr>
          <w:rFonts w:ascii="Times New Roman" w:hAnsi="Times New Roman" w:cs="Times New Roman"/>
          <w:sz w:val="24"/>
          <w:szCs w:val="24"/>
        </w:rPr>
        <w:t>…………………………………………………………………………6</w:t>
      </w:r>
    </w:p>
    <w:p w:rsidR="00114E1F" w:rsidRPr="00FE3F59" w:rsidRDefault="00BE7227" w:rsidP="00BE7227">
      <w:pPr>
        <w:pStyle w:val="a3"/>
        <w:numPr>
          <w:ilvl w:val="1"/>
          <w:numId w:val="23"/>
        </w:num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Физкультурно - спортивная направленность</w:t>
      </w:r>
      <w:r w:rsidR="00FE3F59">
        <w:rPr>
          <w:rFonts w:ascii="Times New Roman" w:hAnsi="Times New Roman" w:cs="Times New Roman"/>
          <w:sz w:val="24"/>
          <w:szCs w:val="24"/>
        </w:rPr>
        <w:t>………………………………………….7</w:t>
      </w:r>
    </w:p>
    <w:p w:rsidR="00BE7227" w:rsidRPr="00FE3F59"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 xml:space="preserve">      6.1.1.Аннотации к дополнительным общеобразовательным  общеразвивающим пр</w:t>
      </w:r>
      <w:r w:rsidRPr="009A16DB">
        <w:rPr>
          <w:rFonts w:ascii="Times New Roman" w:hAnsi="Times New Roman" w:cs="Times New Roman"/>
          <w:sz w:val="24"/>
          <w:szCs w:val="24"/>
        </w:rPr>
        <w:t>о</w:t>
      </w:r>
      <w:r w:rsidRPr="009A16DB">
        <w:rPr>
          <w:rFonts w:ascii="Times New Roman" w:hAnsi="Times New Roman" w:cs="Times New Roman"/>
          <w:sz w:val="24"/>
          <w:szCs w:val="24"/>
        </w:rPr>
        <w:t>граммам физкультурно - спортивной направленности</w:t>
      </w:r>
      <w:r w:rsidR="00FE3F59">
        <w:rPr>
          <w:rFonts w:ascii="Times New Roman" w:hAnsi="Times New Roman" w:cs="Times New Roman"/>
          <w:sz w:val="24"/>
          <w:szCs w:val="24"/>
        </w:rPr>
        <w:t>………………………………………8</w:t>
      </w:r>
    </w:p>
    <w:p w:rsidR="00114E1F" w:rsidRPr="009A16DB"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 xml:space="preserve">      7.1.Историко-литературная направленность</w:t>
      </w:r>
      <w:r w:rsidR="00FE3F59">
        <w:rPr>
          <w:rFonts w:ascii="Times New Roman" w:hAnsi="Times New Roman" w:cs="Times New Roman"/>
          <w:sz w:val="24"/>
          <w:szCs w:val="24"/>
        </w:rPr>
        <w:t>……………………………………………..19</w:t>
      </w:r>
    </w:p>
    <w:p w:rsidR="00114E1F" w:rsidRPr="00FE3F59"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 xml:space="preserve">     7.1.1.Аннотация к дополнительной общеобразовательной  общеразвивающей програ</w:t>
      </w:r>
      <w:r w:rsidRPr="009A16DB">
        <w:rPr>
          <w:rFonts w:ascii="Times New Roman" w:hAnsi="Times New Roman" w:cs="Times New Roman"/>
          <w:sz w:val="24"/>
          <w:szCs w:val="24"/>
        </w:rPr>
        <w:t>м</w:t>
      </w:r>
      <w:r w:rsidRPr="009A16DB">
        <w:rPr>
          <w:rFonts w:ascii="Times New Roman" w:hAnsi="Times New Roman" w:cs="Times New Roman"/>
          <w:sz w:val="24"/>
          <w:szCs w:val="24"/>
        </w:rPr>
        <w:t>ме  историко-литературной   направленности</w:t>
      </w:r>
      <w:r w:rsidR="00FE3F59">
        <w:rPr>
          <w:rFonts w:ascii="Times New Roman" w:hAnsi="Times New Roman" w:cs="Times New Roman"/>
          <w:sz w:val="24"/>
          <w:szCs w:val="24"/>
        </w:rPr>
        <w:t>………………………………………………..19</w:t>
      </w:r>
    </w:p>
    <w:p w:rsidR="00BE7227" w:rsidRPr="009A16DB"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 xml:space="preserve">     8. Ожидаемые результаты реализации программы дополнительного образования д</w:t>
      </w:r>
      <w:r w:rsidRPr="009A16DB">
        <w:rPr>
          <w:rFonts w:ascii="Times New Roman" w:hAnsi="Times New Roman" w:cs="Times New Roman"/>
          <w:sz w:val="24"/>
          <w:szCs w:val="24"/>
        </w:rPr>
        <w:t>е</w:t>
      </w:r>
      <w:r w:rsidRPr="009A16DB">
        <w:rPr>
          <w:rFonts w:ascii="Times New Roman" w:hAnsi="Times New Roman" w:cs="Times New Roman"/>
          <w:sz w:val="24"/>
          <w:szCs w:val="24"/>
        </w:rPr>
        <w:t>тей</w:t>
      </w:r>
      <w:r w:rsidR="00FE3F59">
        <w:rPr>
          <w:rFonts w:ascii="Times New Roman" w:hAnsi="Times New Roman" w:cs="Times New Roman"/>
          <w:sz w:val="24"/>
          <w:szCs w:val="24"/>
        </w:rPr>
        <w:t>………………………………………………………………………………………………..24</w:t>
      </w:r>
    </w:p>
    <w:p w:rsidR="00BE7227" w:rsidRPr="009A16DB"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9.Система представления результатов работы по программам дополнительного образов</w:t>
      </w:r>
      <w:r w:rsidRPr="009A16DB">
        <w:rPr>
          <w:rFonts w:ascii="Times New Roman" w:hAnsi="Times New Roman" w:cs="Times New Roman"/>
          <w:sz w:val="24"/>
          <w:szCs w:val="24"/>
        </w:rPr>
        <w:t>а</w:t>
      </w:r>
      <w:r w:rsidRPr="009A16DB">
        <w:rPr>
          <w:rFonts w:ascii="Times New Roman" w:hAnsi="Times New Roman" w:cs="Times New Roman"/>
          <w:sz w:val="24"/>
          <w:szCs w:val="24"/>
        </w:rPr>
        <w:t>ния детей</w:t>
      </w:r>
      <w:r w:rsidR="00FE3F59">
        <w:rPr>
          <w:rFonts w:ascii="Times New Roman" w:hAnsi="Times New Roman" w:cs="Times New Roman"/>
          <w:sz w:val="24"/>
          <w:szCs w:val="24"/>
        </w:rPr>
        <w:t>………………………………………………………………………………………...25</w:t>
      </w:r>
    </w:p>
    <w:p w:rsidR="00BE7227" w:rsidRPr="009A16DB" w:rsidRDefault="00BE7227" w:rsidP="00BE7227">
      <w:pPr>
        <w:spacing w:after="0" w:line="240" w:lineRule="auto"/>
        <w:jc w:val="both"/>
        <w:rPr>
          <w:rFonts w:ascii="Times New Roman" w:hAnsi="Times New Roman" w:cs="Times New Roman"/>
          <w:sz w:val="24"/>
          <w:szCs w:val="24"/>
        </w:rPr>
      </w:pPr>
      <w:r w:rsidRPr="009A16DB">
        <w:rPr>
          <w:rFonts w:ascii="Times New Roman" w:hAnsi="Times New Roman" w:cs="Times New Roman"/>
          <w:sz w:val="24"/>
          <w:szCs w:val="24"/>
        </w:rPr>
        <w:t>10.Список литературы</w:t>
      </w:r>
      <w:r w:rsidR="00FE3F59">
        <w:rPr>
          <w:rFonts w:ascii="Times New Roman" w:hAnsi="Times New Roman" w:cs="Times New Roman"/>
          <w:sz w:val="24"/>
          <w:szCs w:val="24"/>
        </w:rPr>
        <w:t>………………………………………………………………………….26</w:t>
      </w:r>
    </w:p>
    <w:p w:rsidR="00BE7227" w:rsidRPr="009A16DB" w:rsidRDefault="00BE7227" w:rsidP="00BE7227">
      <w:pPr>
        <w:spacing w:after="0" w:line="240" w:lineRule="auto"/>
        <w:jc w:val="both"/>
        <w:rPr>
          <w:rFonts w:ascii="Times New Roman" w:hAnsi="Times New Roman" w:cs="Times New Roman"/>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Pr="00BE7227" w:rsidRDefault="00BE7227" w:rsidP="002D141B">
      <w:pPr>
        <w:spacing w:after="0" w:line="240" w:lineRule="auto"/>
        <w:jc w:val="center"/>
        <w:rPr>
          <w:rFonts w:ascii="Times New Roman" w:hAnsi="Times New Roman" w:cs="Times New Roman"/>
          <w:b/>
          <w:sz w:val="24"/>
          <w:szCs w:val="24"/>
        </w:rPr>
      </w:pPr>
      <w:r w:rsidRPr="00BE7227">
        <w:rPr>
          <w:rFonts w:ascii="Times New Roman" w:hAnsi="Times New Roman" w:cs="Times New Roman"/>
          <w:b/>
          <w:sz w:val="24"/>
          <w:szCs w:val="24"/>
        </w:rPr>
        <w:t xml:space="preserve"> </w:t>
      </w: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114E1F" w:rsidRDefault="00114E1F" w:rsidP="002D141B">
      <w:pPr>
        <w:spacing w:after="0" w:line="240" w:lineRule="auto"/>
        <w:jc w:val="center"/>
        <w:rPr>
          <w:rFonts w:ascii="Times New Roman" w:hAnsi="Times New Roman" w:cs="Times New Roman"/>
          <w:b/>
          <w:sz w:val="24"/>
          <w:szCs w:val="24"/>
        </w:rPr>
      </w:pPr>
    </w:p>
    <w:p w:rsidR="00FC4136" w:rsidRDefault="00FC4136" w:rsidP="00FC4136">
      <w:pPr>
        <w:spacing w:after="0" w:line="240" w:lineRule="auto"/>
        <w:rPr>
          <w:rFonts w:ascii="Times New Roman" w:hAnsi="Times New Roman" w:cs="Times New Roman"/>
          <w:b/>
          <w:sz w:val="24"/>
          <w:szCs w:val="24"/>
        </w:rPr>
      </w:pPr>
    </w:p>
    <w:p w:rsidR="00B73F1E" w:rsidRDefault="002D141B" w:rsidP="00FC4136">
      <w:pPr>
        <w:spacing w:after="0" w:line="240" w:lineRule="auto"/>
        <w:jc w:val="center"/>
        <w:rPr>
          <w:rFonts w:ascii="Times New Roman" w:hAnsi="Times New Roman" w:cs="Times New Roman"/>
          <w:b/>
          <w:sz w:val="24"/>
          <w:szCs w:val="24"/>
        </w:rPr>
      </w:pPr>
      <w:r w:rsidRPr="002D141B">
        <w:rPr>
          <w:rFonts w:ascii="Times New Roman" w:hAnsi="Times New Roman" w:cs="Times New Roman"/>
          <w:b/>
          <w:sz w:val="24"/>
          <w:szCs w:val="24"/>
        </w:rPr>
        <w:lastRenderedPageBreak/>
        <w:t>Пояснительная записка</w:t>
      </w:r>
    </w:p>
    <w:p w:rsidR="002D141B" w:rsidRPr="00B73F1E" w:rsidRDefault="002D141B" w:rsidP="002D141B">
      <w:pPr>
        <w:spacing w:after="0" w:line="240" w:lineRule="auto"/>
        <w:jc w:val="both"/>
        <w:rPr>
          <w:rFonts w:ascii="Times New Roman" w:eastAsia="Times New Roman" w:hAnsi="Times New Roman" w:cs="Times New Roman"/>
          <w:sz w:val="24"/>
          <w:szCs w:val="24"/>
          <w:lang w:eastAsia="ru-RU"/>
        </w:rPr>
      </w:pP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Програм</w:t>
      </w:r>
      <w:r>
        <w:rPr>
          <w:rFonts w:ascii="Times New Roman" w:eastAsia="Times New Roman" w:hAnsi="Times New Roman" w:cs="Times New Roman"/>
          <w:sz w:val="24"/>
          <w:szCs w:val="24"/>
          <w:lang w:eastAsia="ru-RU"/>
        </w:rPr>
        <w:t>ма дополнительного образования «ГРАНИ ТВОРЧЕСТВА</w:t>
      </w:r>
      <w:r w:rsidRPr="002D141B">
        <w:rPr>
          <w:rFonts w:ascii="Times New Roman" w:eastAsia="Times New Roman" w:hAnsi="Times New Roman" w:cs="Times New Roman"/>
          <w:sz w:val="24"/>
          <w:szCs w:val="24"/>
          <w:lang w:eastAsia="ru-RU"/>
        </w:rPr>
        <w:t>» в МБОУ «</w:t>
      </w:r>
      <w:proofErr w:type="spellStart"/>
      <w:r w:rsidRPr="002D141B">
        <w:rPr>
          <w:rFonts w:ascii="Times New Roman" w:eastAsia="Times New Roman" w:hAnsi="Times New Roman" w:cs="Times New Roman"/>
          <w:sz w:val="24"/>
          <w:szCs w:val="24"/>
          <w:lang w:eastAsia="ru-RU"/>
        </w:rPr>
        <w:t>Срости</w:t>
      </w:r>
      <w:r w:rsidRPr="002D141B">
        <w:rPr>
          <w:rFonts w:ascii="Times New Roman" w:eastAsia="Times New Roman" w:hAnsi="Times New Roman" w:cs="Times New Roman"/>
          <w:sz w:val="24"/>
          <w:szCs w:val="24"/>
          <w:lang w:eastAsia="ru-RU"/>
        </w:rPr>
        <w:t>н</w:t>
      </w:r>
      <w:r w:rsidRPr="002D141B">
        <w:rPr>
          <w:rFonts w:ascii="Times New Roman" w:eastAsia="Times New Roman" w:hAnsi="Times New Roman" w:cs="Times New Roman"/>
          <w:sz w:val="24"/>
          <w:szCs w:val="24"/>
          <w:lang w:eastAsia="ru-RU"/>
        </w:rPr>
        <w:t>ская</w:t>
      </w:r>
      <w:proofErr w:type="spellEnd"/>
      <w:r w:rsidRPr="002D141B">
        <w:rPr>
          <w:rFonts w:ascii="Times New Roman" w:eastAsia="Times New Roman" w:hAnsi="Times New Roman" w:cs="Times New Roman"/>
          <w:sz w:val="24"/>
          <w:szCs w:val="24"/>
          <w:lang w:eastAsia="ru-RU"/>
        </w:rPr>
        <w:t xml:space="preserve"> СОШ им. В. М. Шукшина» составлена в соотве</w:t>
      </w:r>
      <w:r w:rsidR="0006421D">
        <w:rPr>
          <w:rFonts w:ascii="Times New Roman" w:eastAsia="Times New Roman" w:hAnsi="Times New Roman" w:cs="Times New Roman"/>
          <w:sz w:val="24"/>
          <w:szCs w:val="24"/>
          <w:lang w:eastAsia="ru-RU"/>
        </w:rPr>
        <w:t>т</w:t>
      </w:r>
      <w:r w:rsidRPr="002D141B">
        <w:rPr>
          <w:rFonts w:ascii="Times New Roman" w:eastAsia="Times New Roman" w:hAnsi="Times New Roman" w:cs="Times New Roman"/>
          <w:sz w:val="24"/>
          <w:szCs w:val="24"/>
          <w:lang w:eastAsia="ru-RU"/>
        </w:rPr>
        <w:t>ствии: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Федеральным Законом «Об образовании в Российской Федерации» от 29.12.2012 г. №273-ФЗ глава 10;</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Концепция развития дополнительного образования детей (Распоряжение Правительства РФ от 4 сентября 2014 г. № 1726-р).</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Указ Президента РФ от 7 мая 2012 г. №599 «О мерах по реализации государственной п</w:t>
      </w:r>
      <w:r w:rsidRPr="002D141B">
        <w:rPr>
          <w:rFonts w:ascii="Times New Roman" w:eastAsia="Times New Roman" w:hAnsi="Times New Roman" w:cs="Times New Roman"/>
          <w:sz w:val="24"/>
          <w:szCs w:val="24"/>
          <w:lang w:eastAsia="ru-RU"/>
        </w:rPr>
        <w:t>о</w:t>
      </w:r>
      <w:r w:rsidRPr="002D141B">
        <w:rPr>
          <w:rFonts w:ascii="Times New Roman" w:eastAsia="Times New Roman" w:hAnsi="Times New Roman" w:cs="Times New Roman"/>
          <w:sz w:val="24"/>
          <w:szCs w:val="24"/>
          <w:lang w:eastAsia="ru-RU"/>
        </w:rPr>
        <w:t>литики в области образования и науки»;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Федеральная целевая программа «Развития дополнительного образования детей в Ро</w:t>
      </w:r>
      <w:r w:rsidRPr="002D141B">
        <w:rPr>
          <w:rFonts w:ascii="Times New Roman" w:eastAsia="Times New Roman" w:hAnsi="Times New Roman" w:cs="Times New Roman"/>
          <w:sz w:val="24"/>
          <w:szCs w:val="24"/>
          <w:lang w:eastAsia="ru-RU"/>
        </w:rPr>
        <w:t>с</w:t>
      </w:r>
      <w:r w:rsidRPr="002D141B">
        <w:rPr>
          <w:rFonts w:ascii="Times New Roman" w:eastAsia="Times New Roman" w:hAnsi="Times New Roman" w:cs="Times New Roman"/>
          <w:sz w:val="24"/>
          <w:szCs w:val="24"/>
          <w:lang w:eastAsia="ru-RU"/>
        </w:rPr>
        <w:t>сийской Федерации до 2020 года»;</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Федеральный проект «Успех каждого ребенка» - ПРИЛОЖЕНИЕ к протоколу заседания проектного комитета по национальному проекту "Образование" от 07 декабря 2018 г. № 3</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Межведомственная программа развития дополнительного образования детей в РФ до 2020 года;</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xml:space="preserve">- Приказ </w:t>
      </w:r>
      <w:proofErr w:type="spellStart"/>
      <w:r w:rsidRPr="002D141B">
        <w:rPr>
          <w:rFonts w:ascii="Times New Roman" w:eastAsia="Times New Roman" w:hAnsi="Times New Roman" w:cs="Times New Roman"/>
          <w:sz w:val="24"/>
          <w:szCs w:val="24"/>
          <w:lang w:eastAsia="ru-RU"/>
        </w:rPr>
        <w:t>Минпросвящения</w:t>
      </w:r>
      <w:proofErr w:type="spellEnd"/>
      <w:r w:rsidRPr="002D141B">
        <w:rPr>
          <w:rFonts w:ascii="Times New Roman" w:eastAsia="Times New Roman" w:hAnsi="Times New Roman" w:cs="Times New Roman"/>
          <w:sz w:val="24"/>
          <w:szCs w:val="24"/>
          <w:lang w:eastAsia="ru-RU"/>
        </w:rPr>
        <w:t xml:space="preserve"> России от 09.11.2018 № 196 (ред. от 05.09.2019) «Об утве</w:t>
      </w:r>
      <w:r w:rsidRPr="002D141B">
        <w:rPr>
          <w:rFonts w:ascii="Times New Roman" w:eastAsia="Times New Roman" w:hAnsi="Times New Roman" w:cs="Times New Roman"/>
          <w:sz w:val="24"/>
          <w:szCs w:val="24"/>
          <w:lang w:eastAsia="ru-RU"/>
        </w:rPr>
        <w:t>р</w:t>
      </w:r>
      <w:r w:rsidRPr="002D141B">
        <w:rPr>
          <w:rFonts w:ascii="Times New Roman" w:eastAsia="Times New Roman" w:hAnsi="Times New Roman" w:cs="Times New Roman"/>
          <w:sz w:val="24"/>
          <w:szCs w:val="24"/>
          <w:lang w:eastAsia="ru-RU"/>
        </w:rPr>
        <w:t>ждении Порядка организации и осуществления образовательной деятельности по допо</w:t>
      </w:r>
      <w:r w:rsidRPr="002D141B">
        <w:rPr>
          <w:rFonts w:ascii="Times New Roman" w:eastAsia="Times New Roman" w:hAnsi="Times New Roman" w:cs="Times New Roman"/>
          <w:sz w:val="24"/>
          <w:szCs w:val="24"/>
          <w:lang w:eastAsia="ru-RU"/>
        </w:rPr>
        <w:t>л</w:t>
      </w:r>
      <w:r w:rsidRPr="002D141B">
        <w:rPr>
          <w:rFonts w:ascii="Times New Roman" w:eastAsia="Times New Roman" w:hAnsi="Times New Roman" w:cs="Times New Roman"/>
          <w:sz w:val="24"/>
          <w:szCs w:val="24"/>
          <w:lang w:eastAsia="ru-RU"/>
        </w:rPr>
        <w:t>нительным общеобразовательным программам» (зарегистрировано в Минюсте России 29.11.2018№ 52831);</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xml:space="preserve">- Приказ </w:t>
      </w:r>
      <w:proofErr w:type="spellStart"/>
      <w:r w:rsidRPr="002D141B">
        <w:rPr>
          <w:rFonts w:ascii="Times New Roman" w:eastAsia="Times New Roman" w:hAnsi="Times New Roman" w:cs="Times New Roman"/>
          <w:sz w:val="24"/>
          <w:szCs w:val="24"/>
          <w:lang w:eastAsia="ru-RU"/>
        </w:rPr>
        <w:t>Минобрнауки</w:t>
      </w:r>
      <w:proofErr w:type="spellEnd"/>
      <w:r w:rsidRPr="002D141B">
        <w:rPr>
          <w:rFonts w:ascii="Times New Roman" w:eastAsia="Times New Roman" w:hAnsi="Times New Roman" w:cs="Times New Roman"/>
          <w:sz w:val="24"/>
          <w:szCs w:val="24"/>
          <w:lang w:eastAsia="ru-RU"/>
        </w:rPr>
        <w:t xml:space="preserve"> России от 25.10.2013 №1185 «Об утверждении примерной формы договора об образовании на </w:t>
      </w:r>
      <w:proofErr w:type="gramStart"/>
      <w:r w:rsidRPr="002D141B">
        <w:rPr>
          <w:rFonts w:ascii="Times New Roman" w:eastAsia="Times New Roman" w:hAnsi="Times New Roman" w:cs="Times New Roman"/>
          <w:sz w:val="24"/>
          <w:szCs w:val="24"/>
          <w:lang w:eastAsia="ru-RU"/>
        </w:rPr>
        <w:t>обучение</w:t>
      </w:r>
      <w:proofErr w:type="gramEnd"/>
      <w:r w:rsidRPr="002D141B">
        <w:rPr>
          <w:rFonts w:ascii="Times New Roman" w:eastAsia="Times New Roman" w:hAnsi="Times New Roman" w:cs="Times New Roman"/>
          <w:sz w:val="24"/>
          <w:szCs w:val="24"/>
          <w:lang w:eastAsia="ru-RU"/>
        </w:rPr>
        <w:t xml:space="preserve"> по дополнительным образовательным программам»;</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 постановление Главного государственного санитарного врача Российской Федерации от 04.07.</w:t>
      </w:r>
      <w:r w:rsidR="00492186">
        <w:rPr>
          <w:rFonts w:ascii="Times New Roman" w:eastAsia="Times New Roman" w:hAnsi="Times New Roman" w:cs="Times New Roman"/>
          <w:sz w:val="24"/>
          <w:szCs w:val="24"/>
          <w:lang w:eastAsia="ru-RU"/>
        </w:rPr>
        <w:t>2014 № 41 «Об утверждении СанПиН</w:t>
      </w:r>
      <w:r w:rsidRPr="002D141B">
        <w:rPr>
          <w:rFonts w:ascii="Times New Roman" w:eastAsia="Times New Roman" w:hAnsi="Times New Roman" w:cs="Times New Roman"/>
          <w:sz w:val="24"/>
          <w:szCs w:val="24"/>
          <w:lang w:eastAsia="ru-RU"/>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РФ 20.08.2014, </w:t>
      </w:r>
      <w:proofErr w:type="spellStart"/>
      <w:r w:rsidRPr="002D141B">
        <w:rPr>
          <w:rFonts w:ascii="Times New Roman" w:eastAsia="Times New Roman" w:hAnsi="Times New Roman" w:cs="Times New Roman"/>
          <w:sz w:val="24"/>
          <w:szCs w:val="24"/>
          <w:lang w:eastAsia="ru-RU"/>
        </w:rPr>
        <w:t>per</w:t>
      </w:r>
      <w:proofErr w:type="spellEnd"/>
      <w:r w:rsidRPr="002D141B">
        <w:rPr>
          <w:rFonts w:ascii="Times New Roman" w:eastAsia="Times New Roman" w:hAnsi="Times New Roman" w:cs="Times New Roman"/>
          <w:sz w:val="24"/>
          <w:szCs w:val="24"/>
          <w:lang w:eastAsia="ru-RU"/>
        </w:rPr>
        <w:t>. № 33660).</w:t>
      </w:r>
    </w:p>
    <w:p w:rsidR="002D141B" w:rsidRPr="002D141B" w:rsidRDefault="002D141B" w:rsidP="00027E9E">
      <w:pPr>
        <w:spacing w:after="0" w:line="240" w:lineRule="auto"/>
        <w:jc w:val="center"/>
        <w:rPr>
          <w:rFonts w:ascii="Times New Roman" w:eastAsia="Times New Roman" w:hAnsi="Times New Roman" w:cs="Times New Roman"/>
          <w:b/>
          <w:sz w:val="24"/>
          <w:szCs w:val="24"/>
          <w:lang w:eastAsia="ru-RU"/>
        </w:rPr>
      </w:pPr>
      <w:r w:rsidRPr="002D141B">
        <w:rPr>
          <w:rFonts w:ascii="Times New Roman" w:eastAsia="Times New Roman" w:hAnsi="Times New Roman" w:cs="Times New Roman"/>
          <w:b/>
          <w:sz w:val="24"/>
          <w:szCs w:val="24"/>
          <w:lang w:eastAsia="ru-RU"/>
        </w:rPr>
        <w:t>1.</w:t>
      </w:r>
      <w:r w:rsidRPr="002D141B">
        <w:rPr>
          <w:rFonts w:ascii="Times New Roman" w:eastAsia="Times New Roman" w:hAnsi="Times New Roman" w:cs="Times New Roman"/>
          <w:b/>
          <w:sz w:val="24"/>
          <w:szCs w:val="24"/>
          <w:lang w:eastAsia="ru-RU"/>
        </w:rPr>
        <w:tab/>
        <w:t>Актуальность разработки программы.</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Дополнительное образование является этапом системы непрерывного образования и сп</w:t>
      </w:r>
      <w:r w:rsidRPr="002D141B">
        <w:rPr>
          <w:rFonts w:ascii="Times New Roman" w:eastAsia="Times New Roman" w:hAnsi="Times New Roman" w:cs="Times New Roman"/>
          <w:sz w:val="24"/>
          <w:szCs w:val="24"/>
          <w:lang w:eastAsia="ru-RU"/>
        </w:rPr>
        <w:t>о</w:t>
      </w:r>
      <w:r w:rsidRPr="002D141B">
        <w:rPr>
          <w:rFonts w:ascii="Times New Roman" w:eastAsia="Times New Roman" w:hAnsi="Times New Roman" w:cs="Times New Roman"/>
          <w:sz w:val="24"/>
          <w:szCs w:val="24"/>
          <w:lang w:eastAsia="ru-RU"/>
        </w:rPr>
        <w:t>собствует решению жизненно важных вопросов: организация досуга, формирование ко</w:t>
      </w:r>
      <w:r w:rsidRPr="002D141B">
        <w:rPr>
          <w:rFonts w:ascii="Times New Roman" w:eastAsia="Times New Roman" w:hAnsi="Times New Roman" w:cs="Times New Roman"/>
          <w:sz w:val="24"/>
          <w:szCs w:val="24"/>
          <w:lang w:eastAsia="ru-RU"/>
        </w:rPr>
        <w:t>м</w:t>
      </w:r>
      <w:r w:rsidRPr="002D141B">
        <w:rPr>
          <w:rFonts w:ascii="Times New Roman" w:eastAsia="Times New Roman" w:hAnsi="Times New Roman" w:cs="Times New Roman"/>
          <w:sz w:val="24"/>
          <w:szCs w:val="24"/>
          <w:lang w:eastAsia="ru-RU"/>
        </w:rPr>
        <w:t xml:space="preserve">муникативных навыков, выбору жизненных ценностей, саморазвитию и </w:t>
      </w:r>
      <w:proofErr w:type="spellStart"/>
      <w:r w:rsidRPr="002D141B">
        <w:rPr>
          <w:rFonts w:ascii="Times New Roman" w:eastAsia="Times New Roman" w:hAnsi="Times New Roman" w:cs="Times New Roman"/>
          <w:sz w:val="24"/>
          <w:szCs w:val="24"/>
          <w:lang w:eastAsia="ru-RU"/>
        </w:rPr>
        <w:t>саморегуляции</w:t>
      </w:r>
      <w:proofErr w:type="spellEnd"/>
      <w:r w:rsidRPr="002D141B">
        <w:rPr>
          <w:rFonts w:ascii="Times New Roman" w:eastAsia="Times New Roman" w:hAnsi="Times New Roman" w:cs="Times New Roman"/>
          <w:sz w:val="24"/>
          <w:szCs w:val="24"/>
          <w:lang w:eastAsia="ru-RU"/>
        </w:rPr>
        <w:t>, профессиональному самоопределению обучающихся.</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Дополнительное образование осуществляется в целях повышения качества образования и воспитания, формирования социально - активной, творческой, всесторонне развитой ли</w:t>
      </w:r>
      <w:r w:rsidRPr="002D141B">
        <w:rPr>
          <w:rFonts w:ascii="Times New Roman" w:eastAsia="Times New Roman" w:hAnsi="Times New Roman" w:cs="Times New Roman"/>
          <w:sz w:val="24"/>
          <w:szCs w:val="24"/>
          <w:lang w:eastAsia="ru-RU"/>
        </w:rPr>
        <w:t>ч</w:t>
      </w:r>
      <w:r w:rsidRPr="002D141B">
        <w:rPr>
          <w:rFonts w:ascii="Times New Roman" w:eastAsia="Times New Roman" w:hAnsi="Times New Roman" w:cs="Times New Roman"/>
          <w:sz w:val="24"/>
          <w:szCs w:val="24"/>
          <w:lang w:eastAsia="ru-RU"/>
        </w:rPr>
        <w:t>ности. Система дополнительного образования создана для занятости детей в возрасте от 6,6 до 18 лет  и взрослых в их свободное время.</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Система дополнительного образования в МБОУ «</w:t>
      </w:r>
      <w:proofErr w:type="spellStart"/>
      <w:r w:rsidRPr="002D141B">
        <w:rPr>
          <w:rFonts w:ascii="Times New Roman" w:eastAsia="Times New Roman" w:hAnsi="Times New Roman" w:cs="Times New Roman"/>
          <w:sz w:val="24"/>
          <w:szCs w:val="24"/>
          <w:lang w:eastAsia="ru-RU"/>
        </w:rPr>
        <w:t>Сростинская</w:t>
      </w:r>
      <w:proofErr w:type="spellEnd"/>
      <w:r w:rsidRPr="002D141B">
        <w:rPr>
          <w:rFonts w:ascii="Times New Roman" w:eastAsia="Times New Roman" w:hAnsi="Times New Roman" w:cs="Times New Roman"/>
          <w:sz w:val="24"/>
          <w:szCs w:val="24"/>
          <w:lang w:eastAsia="ru-RU"/>
        </w:rPr>
        <w:t xml:space="preserve"> СОШ им. В. М. Шукшина» выступает как педагогическая структура, которая направлена </w:t>
      </w:r>
      <w:proofErr w:type="gramStart"/>
      <w:r w:rsidRPr="002D141B">
        <w:rPr>
          <w:rFonts w:ascii="Times New Roman" w:eastAsia="Times New Roman" w:hAnsi="Times New Roman" w:cs="Times New Roman"/>
          <w:sz w:val="24"/>
          <w:szCs w:val="24"/>
          <w:lang w:eastAsia="ru-RU"/>
        </w:rPr>
        <w:t>на</w:t>
      </w:r>
      <w:proofErr w:type="gramEnd"/>
      <w:r w:rsidRPr="002D141B">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формирование и развитие творческих способностей обучающихся;</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удовлетворение индивидуальных потребностей учащихся в интеллектуальном, х</w:t>
      </w:r>
      <w:r w:rsidRPr="002D141B">
        <w:rPr>
          <w:rFonts w:ascii="Times New Roman" w:eastAsia="Times New Roman" w:hAnsi="Times New Roman" w:cs="Times New Roman"/>
          <w:sz w:val="24"/>
          <w:szCs w:val="24"/>
          <w:lang w:eastAsia="ru-RU"/>
        </w:rPr>
        <w:t>у</w:t>
      </w:r>
      <w:r w:rsidRPr="002D141B">
        <w:rPr>
          <w:rFonts w:ascii="Times New Roman" w:eastAsia="Times New Roman" w:hAnsi="Times New Roman" w:cs="Times New Roman"/>
          <w:sz w:val="24"/>
          <w:szCs w:val="24"/>
          <w:lang w:eastAsia="ru-RU"/>
        </w:rPr>
        <w:t>дожественно - эстетическом, нравственном и интеллектуальном развитии, а также в зан</w:t>
      </w:r>
      <w:r w:rsidRPr="002D141B">
        <w:rPr>
          <w:rFonts w:ascii="Times New Roman" w:eastAsia="Times New Roman" w:hAnsi="Times New Roman" w:cs="Times New Roman"/>
          <w:sz w:val="24"/>
          <w:szCs w:val="24"/>
          <w:lang w:eastAsia="ru-RU"/>
        </w:rPr>
        <w:t>я</w:t>
      </w:r>
      <w:r w:rsidRPr="002D141B">
        <w:rPr>
          <w:rFonts w:ascii="Times New Roman" w:eastAsia="Times New Roman" w:hAnsi="Times New Roman" w:cs="Times New Roman"/>
          <w:sz w:val="24"/>
          <w:szCs w:val="24"/>
          <w:lang w:eastAsia="ru-RU"/>
        </w:rPr>
        <w:t>тиях физической культурой и спортом;</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формирование культуры здорового и безопасного образа жизни;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обеспечение духовно- нравственного, гражданско - патриотического и трудового воспитания </w:t>
      </w:r>
      <w:proofErr w:type="gramStart"/>
      <w:r w:rsidRPr="002D141B">
        <w:rPr>
          <w:rFonts w:ascii="Times New Roman" w:eastAsia="Times New Roman" w:hAnsi="Times New Roman" w:cs="Times New Roman"/>
          <w:sz w:val="24"/>
          <w:szCs w:val="24"/>
          <w:lang w:eastAsia="ru-RU"/>
        </w:rPr>
        <w:t>обучающихся</w:t>
      </w:r>
      <w:proofErr w:type="gramEnd"/>
      <w:r w:rsidRPr="002D141B">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выявление, развитие и поддержку талантливых учащихся, а также лиц, проявивших выдающиеся способности;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профессиональную ориентацию </w:t>
      </w:r>
      <w:proofErr w:type="gramStart"/>
      <w:r w:rsidRPr="002D141B">
        <w:rPr>
          <w:rFonts w:ascii="Times New Roman" w:eastAsia="Times New Roman" w:hAnsi="Times New Roman" w:cs="Times New Roman"/>
          <w:sz w:val="24"/>
          <w:szCs w:val="24"/>
          <w:lang w:eastAsia="ru-RU"/>
        </w:rPr>
        <w:t>обучающихся</w:t>
      </w:r>
      <w:proofErr w:type="gramEnd"/>
      <w:r w:rsidRPr="002D141B">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создание и обеспечение необходимых условий для личностного развития, укрепл</w:t>
      </w:r>
      <w:r w:rsidRPr="002D141B">
        <w:rPr>
          <w:rFonts w:ascii="Times New Roman" w:eastAsia="Times New Roman" w:hAnsi="Times New Roman" w:cs="Times New Roman"/>
          <w:sz w:val="24"/>
          <w:szCs w:val="24"/>
          <w:lang w:eastAsia="ru-RU"/>
        </w:rPr>
        <w:t>е</w:t>
      </w:r>
      <w:r w:rsidRPr="002D141B">
        <w:rPr>
          <w:rFonts w:ascii="Times New Roman" w:eastAsia="Times New Roman" w:hAnsi="Times New Roman" w:cs="Times New Roman"/>
          <w:sz w:val="24"/>
          <w:szCs w:val="24"/>
          <w:lang w:eastAsia="ru-RU"/>
        </w:rPr>
        <w:t>ние здоровья, профессионального самоопределения и творческого труда обучающихся;</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подготовку спортивного резерва;</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социализацию и адаптацию к жизни в обществе;</w:t>
      </w:r>
    </w:p>
    <w:p w:rsidR="00B73F1E" w:rsidRPr="00B73F1E"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lastRenderedPageBreak/>
        <w:t>•</w:t>
      </w:r>
      <w:r w:rsidRPr="002D141B">
        <w:rPr>
          <w:rFonts w:ascii="Times New Roman" w:eastAsia="Times New Roman" w:hAnsi="Times New Roman" w:cs="Times New Roman"/>
          <w:sz w:val="24"/>
          <w:szCs w:val="24"/>
          <w:lang w:eastAsia="ru-RU"/>
        </w:rPr>
        <w:tab/>
        <w:t>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w:t>
      </w:r>
      <w:r w:rsidRPr="002D141B">
        <w:rPr>
          <w:rFonts w:ascii="Times New Roman" w:eastAsia="Times New Roman" w:hAnsi="Times New Roman" w:cs="Times New Roman"/>
          <w:sz w:val="24"/>
          <w:szCs w:val="24"/>
          <w:lang w:eastAsia="ru-RU"/>
        </w:rPr>
        <w:t>т</w:t>
      </w:r>
      <w:r w:rsidRPr="002D141B">
        <w:rPr>
          <w:rFonts w:ascii="Times New Roman" w:eastAsia="Times New Roman" w:hAnsi="Times New Roman" w:cs="Times New Roman"/>
          <w:sz w:val="24"/>
          <w:szCs w:val="24"/>
          <w:lang w:eastAsia="ru-RU"/>
        </w:rPr>
        <w:t>венных требований.</w:t>
      </w:r>
      <w:r w:rsidRPr="002D141B">
        <w:rPr>
          <w:rFonts w:ascii="Times New Roman" w:eastAsia="Times New Roman" w:hAnsi="Times New Roman" w:cs="Times New Roman"/>
          <w:sz w:val="24"/>
          <w:szCs w:val="24"/>
          <w:lang w:eastAsia="ru-RU"/>
        </w:rPr>
        <w:cr/>
      </w:r>
    </w:p>
    <w:p w:rsidR="002D141B" w:rsidRPr="002D141B" w:rsidRDefault="00027E9E" w:rsidP="002D141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  </w:t>
      </w:r>
      <w:r w:rsidR="002D141B" w:rsidRPr="002D141B">
        <w:rPr>
          <w:rFonts w:ascii="Times New Roman" w:eastAsia="Times New Roman" w:hAnsi="Times New Roman" w:cs="Times New Roman"/>
          <w:b/>
          <w:sz w:val="24"/>
          <w:szCs w:val="24"/>
          <w:lang w:eastAsia="ru-RU"/>
        </w:rPr>
        <w:t>Цель и задачи программы</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b/>
          <w:sz w:val="24"/>
          <w:szCs w:val="24"/>
          <w:lang w:eastAsia="ru-RU"/>
        </w:rPr>
        <w:t>Цель</w:t>
      </w:r>
      <w:r w:rsidRPr="002D141B">
        <w:rPr>
          <w:rFonts w:ascii="Times New Roman" w:eastAsia="Times New Roman" w:hAnsi="Times New Roman" w:cs="Times New Roman"/>
          <w:sz w:val="24"/>
          <w:szCs w:val="24"/>
          <w:lang w:eastAsia="ru-RU"/>
        </w:rPr>
        <w:t xml:space="preserve"> программы: </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Создание оптимальных педагогических условий для всестороннего удовлетворения п</w:t>
      </w:r>
      <w:r w:rsidRPr="002D141B">
        <w:rPr>
          <w:rFonts w:ascii="Times New Roman" w:eastAsia="Times New Roman" w:hAnsi="Times New Roman" w:cs="Times New Roman"/>
          <w:sz w:val="24"/>
          <w:szCs w:val="24"/>
          <w:lang w:eastAsia="ru-RU"/>
        </w:rPr>
        <w:t>о</w:t>
      </w:r>
      <w:r w:rsidRPr="002D141B">
        <w:rPr>
          <w:rFonts w:ascii="Times New Roman" w:eastAsia="Times New Roman" w:hAnsi="Times New Roman" w:cs="Times New Roman"/>
          <w:sz w:val="24"/>
          <w:szCs w:val="24"/>
          <w:lang w:eastAsia="ru-RU"/>
        </w:rPr>
        <w:t>требностей обучаю</w:t>
      </w:r>
      <w:r w:rsidR="00027E9E">
        <w:rPr>
          <w:rFonts w:ascii="Times New Roman" w:eastAsia="Times New Roman" w:hAnsi="Times New Roman" w:cs="Times New Roman"/>
          <w:sz w:val="24"/>
          <w:szCs w:val="24"/>
          <w:lang w:eastAsia="ru-RU"/>
        </w:rPr>
        <w:t>щ</w:t>
      </w:r>
      <w:r w:rsidRPr="002D141B">
        <w:rPr>
          <w:rFonts w:ascii="Times New Roman" w:eastAsia="Times New Roman" w:hAnsi="Times New Roman" w:cs="Times New Roman"/>
          <w:sz w:val="24"/>
          <w:szCs w:val="24"/>
          <w:lang w:eastAsia="ru-RU"/>
        </w:rPr>
        <w:t>ихся и развития их индивидуальных склонностей и способностей, мотивации личности к познанию и творчеству</w:t>
      </w:r>
      <w:r w:rsidR="00027E9E">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b/>
          <w:sz w:val="24"/>
          <w:szCs w:val="24"/>
          <w:lang w:eastAsia="ru-RU"/>
        </w:rPr>
      </w:pPr>
      <w:r w:rsidRPr="002D141B">
        <w:rPr>
          <w:rFonts w:ascii="Times New Roman" w:eastAsia="Times New Roman" w:hAnsi="Times New Roman" w:cs="Times New Roman"/>
          <w:b/>
          <w:sz w:val="24"/>
          <w:szCs w:val="24"/>
          <w:lang w:eastAsia="ru-RU"/>
        </w:rPr>
        <w:t>Задачи: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удовлетворение потребности детей в занятиях по интересам;</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формирование условий для создания единого образовательного пространства;</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изучение интересов и </w:t>
      </w:r>
      <w:proofErr w:type="gramStart"/>
      <w:r w:rsidRPr="002D141B">
        <w:rPr>
          <w:rFonts w:ascii="Times New Roman" w:eastAsia="Times New Roman" w:hAnsi="Times New Roman" w:cs="Times New Roman"/>
          <w:sz w:val="24"/>
          <w:szCs w:val="24"/>
          <w:lang w:eastAsia="ru-RU"/>
        </w:rPr>
        <w:t>потребностей</w:t>
      </w:r>
      <w:proofErr w:type="gramEnd"/>
      <w:r w:rsidRPr="002D141B">
        <w:rPr>
          <w:rFonts w:ascii="Times New Roman" w:eastAsia="Times New Roman" w:hAnsi="Times New Roman" w:cs="Times New Roman"/>
          <w:sz w:val="24"/>
          <w:szCs w:val="24"/>
          <w:lang w:eastAsia="ru-RU"/>
        </w:rPr>
        <w:t xml:space="preserve"> обучающихся в дополнительном образовании;</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развитие творческого потенциала личности и формирование нового социального опыта;</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создание максимальных условий для освоения учащимися духовных и культурных ценностей;</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воспитания уважения к истории, культуре своего и других народов и ориентация в информационном пространстве;</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сохранение психического и физического здоровья </w:t>
      </w:r>
      <w:proofErr w:type="gramStart"/>
      <w:r w:rsidRPr="002D141B">
        <w:rPr>
          <w:rFonts w:ascii="Times New Roman" w:eastAsia="Times New Roman" w:hAnsi="Times New Roman" w:cs="Times New Roman"/>
          <w:sz w:val="24"/>
          <w:szCs w:val="24"/>
          <w:lang w:eastAsia="ru-RU"/>
        </w:rPr>
        <w:t>обучающихся</w:t>
      </w:r>
      <w:proofErr w:type="gramEnd"/>
      <w:r w:rsidRPr="002D141B">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раскрытие личностных особенностей </w:t>
      </w:r>
      <w:proofErr w:type="gramStart"/>
      <w:r w:rsidRPr="002D141B">
        <w:rPr>
          <w:rFonts w:ascii="Times New Roman" w:eastAsia="Times New Roman" w:hAnsi="Times New Roman" w:cs="Times New Roman"/>
          <w:sz w:val="24"/>
          <w:szCs w:val="24"/>
          <w:lang w:eastAsia="ru-RU"/>
        </w:rPr>
        <w:t>обучающегося</w:t>
      </w:r>
      <w:proofErr w:type="gramEnd"/>
      <w:r w:rsidRPr="002D141B">
        <w:rPr>
          <w:rFonts w:ascii="Times New Roman" w:eastAsia="Times New Roman" w:hAnsi="Times New Roman" w:cs="Times New Roman"/>
          <w:sz w:val="24"/>
          <w:szCs w:val="24"/>
          <w:lang w:eastAsia="ru-RU"/>
        </w:rPr>
        <w:t xml:space="preserve"> в благоприятном эмоционал</w:t>
      </w:r>
      <w:r w:rsidRPr="002D141B">
        <w:rPr>
          <w:rFonts w:ascii="Times New Roman" w:eastAsia="Times New Roman" w:hAnsi="Times New Roman" w:cs="Times New Roman"/>
          <w:sz w:val="24"/>
          <w:szCs w:val="24"/>
          <w:lang w:eastAsia="ru-RU"/>
        </w:rPr>
        <w:t>ь</w:t>
      </w:r>
      <w:r w:rsidRPr="002D141B">
        <w:rPr>
          <w:rFonts w:ascii="Times New Roman" w:eastAsia="Times New Roman" w:hAnsi="Times New Roman" w:cs="Times New Roman"/>
          <w:sz w:val="24"/>
          <w:szCs w:val="24"/>
          <w:lang w:eastAsia="ru-RU"/>
        </w:rPr>
        <w:t xml:space="preserve">ном климате разновозрастных </w:t>
      </w:r>
      <w:proofErr w:type="spellStart"/>
      <w:r w:rsidRPr="002D141B">
        <w:rPr>
          <w:rFonts w:ascii="Times New Roman" w:eastAsia="Times New Roman" w:hAnsi="Times New Roman" w:cs="Times New Roman"/>
          <w:sz w:val="24"/>
          <w:szCs w:val="24"/>
          <w:lang w:eastAsia="ru-RU"/>
        </w:rPr>
        <w:t>микроколлективов</w:t>
      </w:r>
      <w:proofErr w:type="spellEnd"/>
      <w:r w:rsidRPr="002D141B">
        <w:rPr>
          <w:rFonts w:ascii="Times New Roman" w:eastAsia="Times New Roman" w:hAnsi="Times New Roman" w:cs="Times New Roman"/>
          <w:sz w:val="24"/>
          <w:szCs w:val="24"/>
          <w:lang w:eastAsia="ru-RU"/>
        </w:rPr>
        <w:t>;</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 xml:space="preserve">ориентация </w:t>
      </w:r>
      <w:proofErr w:type="gramStart"/>
      <w:r w:rsidRPr="002D141B">
        <w:rPr>
          <w:rFonts w:ascii="Times New Roman" w:eastAsia="Times New Roman" w:hAnsi="Times New Roman" w:cs="Times New Roman"/>
          <w:sz w:val="24"/>
          <w:szCs w:val="24"/>
          <w:lang w:eastAsia="ru-RU"/>
        </w:rPr>
        <w:t>обучающихся</w:t>
      </w:r>
      <w:proofErr w:type="gramEnd"/>
      <w:r w:rsidRPr="002D141B">
        <w:rPr>
          <w:rFonts w:ascii="Times New Roman" w:eastAsia="Times New Roman" w:hAnsi="Times New Roman" w:cs="Times New Roman"/>
          <w:sz w:val="24"/>
          <w:szCs w:val="24"/>
          <w:lang w:eastAsia="ru-RU"/>
        </w:rPr>
        <w:t xml:space="preserve"> на культивирование здорового образа жизни, престижное и достойное проведение досуга современным человеком;</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формирование у обучающихся устойчивости к асоциальным явлениям, профила</w:t>
      </w:r>
      <w:r w:rsidRPr="002D141B">
        <w:rPr>
          <w:rFonts w:ascii="Times New Roman" w:eastAsia="Times New Roman" w:hAnsi="Times New Roman" w:cs="Times New Roman"/>
          <w:sz w:val="24"/>
          <w:szCs w:val="24"/>
          <w:lang w:eastAsia="ru-RU"/>
        </w:rPr>
        <w:t>к</w:t>
      </w:r>
      <w:r w:rsidRPr="002D141B">
        <w:rPr>
          <w:rFonts w:ascii="Times New Roman" w:eastAsia="Times New Roman" w:hAnsi="Times New Roman" w:cs="Times New Roman"/>
          <w:sz w:val="24"/>
          <w:szCs w:val="24"/>
          <w:lang w:eastAsia="ru-RU"/>
        </w:rPr>
        <w:t>тика вредных привычек;</w:t>
      </w:r>
    </w:p>
    <w:p w:rsidR="002D141B" w:rsidRPr="002D141B"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w:t>
      </w:r>
      <w:r w:rsidRPr="002D141B">
        <w:rPr>
          <w:rFonts w:ascii="Times New Roman" w:eastAsia="Times New Roman" w:hAnsi="Times New Roman" w:cs="Times New Roman"/>
          <w:sz w:val="24"/>
          <w:szCs w:val="24"/>
          <w:lang w:eastAsia="ru-RU"/>
        </w:rPr>
        <w:tab/>
        <w:t>развитие способности к адаптации в современном мире, коммуникативных каче</w:t>
      </w:r>
      <w:proofErr w:type="gramStart"/>
      <w:r w:rsidRPr="002D141B">
        <w:rPr>
          <w:rFonts w:ascii="Times New Roman" w:eastAsia="Times New Roman" w:hAnsi="Times New Roman" w:cs="Times New Roman"/>
          <w:sz w:val="24"/>
          <w:szCs w:val="24"/>
          <w:lang w:eastAsia="ru-RU"/>
        </w:rPr>
        <w:t>ств в сф</w:t>
      </w:r>
      <w:proofErr w:type="gramEnd"/>
      <w:r w:rsidRPr="002D141B">
        <w:rPr>
          <w:rFonts w:ascii="Times New Roman" w:eastAsia="Times New Roman" w:hAnsi="Times New Roman" w:cs="Times New Roman"/>
          <w:sz w:val="24"/>
          <w:szCs w:val="24"/>
          <w:lang w:eastAsia="ru-RU"/>
        </w:rPr>
        <w:t>ере общения со сверстниками, взрослыми, современными средствами информацио</w:t>
      </w:r>
      <w:r w:rsidRPr="002D141B">
        <w:rPr>
          <w:rFonts w:ascii="Times New Roman" w:eastAsia="Times New Roman" w:hAnsi="Times New Roman" w:cs="Times New Roman"/>
          <w:sz w:val="24"/>
          <w:szCs w:val="24"/>
          <w:lang w:eastAsia="ru-RU"/>
        </w:rPr>
        <w:t>н</w:t>
      </w:r>
      <w:r w:rsidRPr="002D141B">
        <w:rPr>
          <w:rFonts w:ascii="Times New Roman" w:eastAsia="Times New Roman" w:hAnsi="Times New Roman" w:cs="Times New Roman"/>
          <w:sz w:val="24"/>
          <w:szCs w:val="24"/>
          <w:lang w:eastAsia="ru-RU"/>
        </w:rPr>
        <w:t>ной культуры.</w:t>
      </w:r>
    </w:p>
    <w:p w:rsidR="00B73F1E" w:rsidRPr="00B73F1E" w:rsidRDefault="002D141B" w:rsidP="002D141B">
      <w:pPr>
        <w:spacing w:after="0" w:line="240" w:lineRule="auto"/>
        <w:jc w:val="both"/>
        <w:rPr>
          <w:rFonts w:ascii="Times New Roman" w:eastAsia="Times New Roman" w:hAnsi="Times New Roman" w:cs="Times New Roman"/>
          <w:sz w:val="24"/>
          <w:szCs w:val="24"/>
          <w:lang w:eastAsia="ru-RU"/>
        </w:rPr>
      </w:pPr>
      <w:r w:rsidRPr="002D141B">
        <w:rPr>
          <w:rFonts w:ascii="Times New Roman" w:eastAsia="Times New Roman" w:hAnsi="Times New Roman" w:cs="Times New Roman"/>
          <w:sz w:val="24"/>
          <w:szCs w:val="24"/>
          <w:lang w:eastAsia="ru-RU"/>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(от</w:t>
      </w:r>
      <w:r w:rsidR="00027E9E">
        <w:rPr>
          <w:rFonts w:ascii="Times New Roman" w:eastAsia="Times New Roman" w:hAnsi="Times New Roman" w:cs="Times New Roman"/>
          <w:sz w:val="24"/>
          <w:szCs w:val="24"/>
          <w:lang w:eastAsia="ru-RU"/>
        </w:rPr>
        <w:t xml:space="preserve"> 29 д</w:t>
      </w:r>
      <w:r w:rsidR="00027E9E">
        <w:rPr>
          <w:rFonts w:ascii="Times New Roman" w:eastAsia="Times New Roman" w:hAnsi="Times New Roman" w:cs="Times New Roman"/>
          <w:sz w:val="24"/>
          <w:szCs w:val="24"/>
          <w:lang w:eastAsia="ru-RU"/>
        </w:rPr>
        <w:t>е</w:t>
      </w:r>
      <w:r w:rsidR="00027E9E">
        <w:rPr>
          <w:rFonts w:ascii="Times New Roman" w:eastAsia="Times New Roman" w:hAnsi="Times New Roman" w:cs="Times New Roman"/>
          <w:sz w:val="24"/>
          <w:szCs w:val="24"/>
          <w:lang w:eastAsia="ru-RU"/>
        </w:rPr>
        <w:t>кабря 2012 года № 273- ФЗ</w:t>
      </w:r>
      <w:r w:rsidR="00D0598D">
        <w:rPr>
          <w:rFonts w:ascii="Times New Roman" w:eastAsia="Times New Roman" w:hAnsi="Times New Roman" w:cs="Times New Roman"/>
          <w:sz w:val="24"/>
          <w:szCs w:val="24"/>
          <w:lang w:eastAsia="ru-RU"/>
        </w:rPr>
        <w:t>)</w:t>
      </w:r>
      <w:r w:rsidR="00027E9E">
        <w:rPr>
          <w:rFonts w:ascii="Times New Roman" w:eastAsia="Times New Roman" w:hAnsi="Times New Roman" w:cs="Times New Roman"/>
          <w:sz w:val="24"/>
          <w:szCs w:val="24"/>
          <w:lang w:eastAsia="ru-RU"/>
        </w:rPr>
        <w:t xml:space="preserve">. </w:t>
      </w:r>
    </w:p>
    <w:p w:rsidR="00B73F1E" w:rsidRDefault="00B73F1E" w:rsidP="00B73F1E">
      <w:pPr>
        <w:spacing w:after="0" w:line="240" w:lineRule="auto"/>
        <w:rPr>
          <w:rFonts w:ascii="Times New Roman" w:eastAsia="Times New Roman" w:hAnsi="Times New Roman" w:cs="Times New Roman"/>
          <w:sz w:val="24"/>
          <w:szCs w:val="24"/>
          <w:lang w:eastAsia="ru-RU"/>
        </w:rPr>
      </w:pPr>
    </w:p>
    <w:p w:rsidR="00027E9E" w:rsidRPr="00C22987" w:rsidRDefault="00027E9E" w:rsidP="00C22987">
      <w:pPr>
        <w:pStyle w:val="a3"/>
        <w:spacing w:after="0" w:line="240" w:lineRule="auto"/>
        <w:jc w:val="center"/>
        <w:rPr>
          <w:rFonts w:ascii="Times New Roman" w:eastAsia="Times New Roman" w:hAnsi="Times New Roman" w:cs="Times New Roman"/>
          <w:b/>
          <w:sz w:val="24"/>
          <w:szCs w:val="24"/>
          <w:lang w:eastAsia="ru-RU"/>
        </w:rPr>
      </w:pPr>
      <w:r w:rsidRPr="00C22987">
        <w:rPr>
          <w:rFonts w:ascii="Times New Roman" w:eastAsia="Times New Roman" w:hAnsi="Times New Roman" w:cs="Times New Roman"/>
          <w:b/>
          <w:sz w:val="24"/>
          <w:szCs w:val="24"/>
          <w:lang w:eastAsia="ru-RU"/>
        </w:rPr>
        <w:t>3.</w:t>
      </w:r>
      <w:r w:rsidR="00C22987" w:rsidRPr="00C22987">
        <w:rPr>
          <w:rFonts w:ascii="Times New Roman" w:eastAsia="Times New Roman" w:hAnsi="Times New Roman" w:cs="Times New Roman"/>
          <w:b/>
          <w:sz w:val="24"/>
          <w:szCs w:val="24"/>
          <w:lang w:eastAsia="ru-RU"/>
        </w:rPr>
        <w:t xml:space="preserve"> </w:t>
      </w:r>
      <w:r w:rsidRPr="00C22987">
        <w:rPr>
          <w:rFonts w:ascii="Times New Roman" w:eastAsia="Times New Roman" w:hAnsi="Times New Roman" w:cs="Times New Roman"/>
          <w:b/>
          <w:sz w:val="24"/>
          <w:szCs w:val="24"/>
          <w:lang w:eastAsia="ru-RU"/>
        </w:rPr>
        <w:t xml:space="preserve"> Принципы дополнительного образования</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Дополнительное образование опирается на следующие приоритетные принципы:</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 xml:space="preserve">1. Свободный выбор ребенком видов и сфер деятельности. </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 xml:space="preserve">2. Ориентация на личностные интересы, потребности, способности ребенка. </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3. Возможность свободного самоопределения и самореализации ребенка.</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 xml:space="preserve">4. Единство обучения, воспитания, развития. </w:t>
      </w:r>
    </w:p>
    <w:p w:rsidR="00027E9E" w:rsidRPr="00B73F1E" w:rsidRDefault="00027E9E" w:rsidP="00027E9E">
      <w:pPr>
        <w:spacing w:after="0" w:line="240" w:lineRule="auto"/>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 xml:space="preserve">5. Реализация </w:t>
      </w:r>
      <w:proofErr w:type="spellStart"/>
      <w:r w:rsidRPr="00027E9E">
        <w:rPr>
          <w:rFonts w:ascii="Times New Roman" w:eastAsia="Times New Roman" w:hAnsi="Times New Roman" w:cs="Times New Roman"/>
          <w:sz w:val="24"/>
          <w:szCs w:val="24"/>
          <w:lang w:eastAsia="ru-RU"/>
        </w:rPr>
        <w:t>практико-деятельностной</w:t>
      </w:r>
      <w:proofErr w:type="spellEnd"/>
      <w:r w:rsidRPr="00027E9E">
        <w:rPr>
          <w:rFonts w:ascii="Times New Roman" w:eastAsia="Times New Roman" w:hAnsi="Times New Roman" w:cs="Times New Roman"/>
          <w:sz w:val="24"/>
          <w:szCs w:val="24"/>
          <w:lang w:eastAsia="ru-RU"/>
        </w:rPr>
        <w:t xml:space="preserve"> основы образовательного процесса.</w:t>
      </w:r>
    </w:p>
    <w:p w:rsidR="00B73F1E" w:rsidRPr="00B73F1E" w:rsidRDefault="00B73F1E" w:rsidP="00B73F1E">
      <w:pPr>
        <w:spacing w:after="0" w:line="240" w:lineRule="auto"/>
        <w:rPr>
          <w:rFonts w:ascii="Times New Roman" w:eastAsia="Times New Roman" w:hAnsi="Times New Roman" w:cs="Times New Roman"/>
          <w:sz w:val="24"/>
          <w:szCs w:val="24"/>
          <w:lang w:eastAsia="ru-RU"/>
        </w:rPr>
      </w:pPr>
    </w:p>
    <w:p w:rsidR="00027E9E" w:rsidRDefault="00027E9E" w:rsidP="00C22987">
      <w:pPr>
        <w:pStyle w:val="a3"/>
        <w:numPr>
          <w:ilvl w:val="0"/>
          <w:numId w:val="14"/>
        </w:numPr>
        <w:jc w:val="center"/>
        <w:rPr>
          <w:rFonts w:ascii="Times New Roman" w:hAnsi="Times New Roman" w:cs="Times New Roman"/>
          <w:b/>
          <w:sz w:val="24"/>
          <w:szCs w:val="24"/>
        </w:rPr>
      </w:pPr>
      <w:r w:rsidRPr="004711E1">
        <w:rPr>
          <w:rFonts w:ascii="Times New Roman" w:hAnsi="Times New Roman" w:cs="Times New Roman"/>
          <w:b/>
          <w:sz w:val="24"/>
          <w:szCs w:val="24"/>
        </w:rPr>
        <w:t>Функции дополнительного образования</w:t>
      </w:r>
    </w:p>
    <w:p w:rsidR="00027E9E" w:rsidRPr="00027E9E" w:rsidRDefault="00027E9E" w:rsidP="00027E9E">
      <w:pPr>
        <w:spacing w:after="0"/>
        <w:jc w:val="both"/>
        <w:rPr>
          <w:rFonts w:ascii="Times New Roman" w:hAnsi="Times New Roman" w:cs="Times New Roman"/>
          <w:sz w:val="24"/>
          <w:szCs w:val="24"/>
        </w:rPr>
      </w:pPr>
      <w:proofErr w:type="gramStart"/>
      <w:r w:rsidRPr="00027E9E">
        <w:rPr>
          <w:rFonts w:ascii="Times New Roman" w:hAnsi="Times New Roman" w:cs="Times New Roman"/>
          <w:sz w:val="24"/>
          <w:szCs w:val="24"/>
        </w:rPr>
        <w:t>Образовательная</w:t>
      </w:r>
      <w:proofErr w:type="gramEnd"/>
      <w:r w:rsidRPr="00027E9E">
        <w:rPr>
          <w:rFonts w:ascii="Times New Roman" w:hAnsi="Times New Roman" w:cs="Times New Roman"/>
          <w:sz w:val="24"/>
          <w:szCs w:val="24"/>
        </w:rPr>
        <w:t xml:space="preserve"> – обучение ребенка по дополнительным образовательным программам, получение им новых знаний;</w:t>
      </w:r>
    </w:p>
    <w:p w:rsidR="00027E9E" w:rsidRPr="00027E9E" w:rsidRDefault="00027E9E" w:rsidP="00027E9E">
      <w:pPr>
        <w:spacing w:after="0"/>
        <w:jc w:val="both"/>
        <w:rPr>
          <w:rFonts w:ascii="Times New Roman" w:hAnsi="Times New Roman" w:cs="Times New Roman"/>
          <w:sz w:val="24"/>
          <w:szCs w:val="24"/>
        </w:rPr>
      </w:pPr>
      <w:proofErr w:type="gramStart"/>
      <w:r w:rsidRPr="00027E9E">
        <w:rPr>
          <w:rFonts w:ascii="Times New Roman" w:hAnsi="Times New Roman" w:cs="Times New Roman"/>
          <w:sz w:val="24"/>
          <w:szCs w:val="24"/>
        </w:rPr>
        <w:t>Воспитательная</w:t>
      </w:r>
      <w:proofErr w:type="gramEnd"/>
      <w:r w:rsidRPr="00027E9E">
        <w:rPr>
          <w:rFonts w:ascii="Times New Roman" w:hAnsi="Times New Roman" w:cs="Times New Roman"/>
          <w:sz w:val="24"/>
          <w:szCs w:val="24"/>
        </w:rPr>
        <w:t xml:space="preserve"> – формирование в школе культурной среды, определение на этой основе четких нравственных ориентиров, ненавязчивое воспитание детей через приобщение их к культуре;</w:t>
      </w:r>
    </w:p>
    <w:p w:rsidR="00027E9E" w:rsidRPr="00027E9E" w:rsidRDefault="00027E9E" w:rsidP="00027E9E">
      <w:pPr>
        <w:spacing w:after="0"/>
        <w:jc w:val="both"/>
        <w:rPr>
          <w:rFonts w:ascii="Times New Roman" w:hAnsi="Times New Roman" w:cs="Times New Roman"/>
          <w:sz w:val="24"/>
          <w:szCs w:val="24"/>
        </w:rPr>
      </w:pPr>
      <w:r w:rsidRPr="00027E9E">
        <w:rPr>
          <w:rFonts w:ascii="Times New Roman" w:hAnsi="Times New Roman" w:cs="Times New Roman"/>
          <w:sz w:val="24"/>
          <w:szCs w:val="24"/>
        </w:rPr>
        <w:lastRenderedPageBreak/>
        <w:t>Информационная -  передача педагогом ребенку максимального объема информации (из которого ребенок берет столько, сколько хочет и может усвоить). Расширение, углубл</w:t>
      </w:r>
      <w:r w:rsidRPr="00027E9E">
        <w:rPr>
          <w:rFonts w:ascii="Times New Roman" w:hAnsi="Times New Roman" w:cs="Times New Roman"/>
          <w:sz w:val="24"/>
          <w:szCs w:val="24"/>
        </w:rPr>
        <w:t>е</w:t>
      </w:r>
      <w:r w:rsidRPr="00027E9E">
        <w:rPr>
          <w:rFonts w:ascii="Times New Roman" w:hAnsi="Times New Roman" w:cs="Times New Roman"/>
          <w:sz w:val="24"/>
          <w:szCs w:val="24"/>
        </w:rPr>
        <w:t>ние, дополнение базовых знаний  обучающихся;</w:t>
      </w:r>
    </w:p>
    <w:p w:rsidR="00027E9E" w:rsidRPr="00027E9E" w:rsidRDefault="00027E9E" w:rsidP="00027E9E">
      <w:pPr>
        <w:spacing w:after="0"/>
        <w:jc w:val="both"/>
        <w:rPr>
          <w:rFonts w:ascii="Times New Roman" w:hAnsi="Times New Roman" w:cs="Times New Roman"/>
          <w:sz w:val="24"/>
          <w:szCs w:val="24"/>
        </w:rPr>
      </w:pPr>
      <w:proofErr w:type="gramStart"/>
      <w:r w:rsidRPr="00027E9E">
        <w:rPr>
          <w:rFonts w:ascii="Times New Roman" w:hAnsi="Times New Roman" w:cs="Times New Roman"/>
          <w:sz w:val="24"/>
          <w:szCs w:val="24"/>
        </w:rPr>
        <w:t>Коммуникативная</w:t>
      </w:r>
      <w:proofErr w:type="gramEnd"/>
      <w:r w:rsidRPr="00027E9E">
        <w:rPr>
          <w:rFonts w:ascii="Times New Roman" w:hAnsi="Times New Roman" w:cs="Times New Roman"/>
          <w:sz w:val="24"/>
          <w:szCs w:val="24"/>
        </w:rPr>
        <w:t xml:space="preserve"> – это расширение возможностей круга делового и дружеского общения ребенка со сверстниками и взрослыми в свободное время;</w:t>
      </w:r>
    </w:p>
    <w:p w:rsidR="00027E9E" w:rsidRPr="00027E9E" w:rsidRDefault="00027E9E" w:rsidP="00027E9E">
      <w:pPr>
        <w:spacing w:after="0"/>
        <w:jc w:val="both"/>
        <w:rPr>
          <w:rFonts w:ascii="Times New Roman" w:hAnsi="Times New Roman" w:cs="Times New Roman"/>
          <w:sz w:val="24"/>
          <w:szCs w:val="24"/>
        </w:rPr>
      </w:pPr>
      <w:r w:rsidRPr="00027E9E">
        <w:rPr>
          <w:rFonts w:ascii="Times New Roman" w:hAnsi="Times New Roman" w:cs="Times New Roman"/>
          <w:sz w:val="24"/>
          <w:szCs w:val="24"/>
        </w:rPr>
        <w:t>Рекреационная - организация содержательного досуга как сферы восстановления псих</w:t>
      </w:r>
      <w:r w:rsidRPr="00027E9E">
        <w:rPr>
          <w:rFonts w:ascii="Times New Roman" w:hAnsi="Times New Roman" w:cs="Times New Roman"/>
          <w:sz w:val="24"/>
          <w:szCs w:val="24"/>
        </w:rPr>
        <w:t>о</w:t>
      </w:r>
      <w:r w:rsidRPr="00027E9E">
        <w:rPr>
          <w:rFonts w:ascii="Times New Roman" w:hAnsi="Times New Roman" w:cs="Times New Roman"/>
          <w:sz w:val="24"/>
          <w:szCs w:val="24"/>
        </w:rPr>
        <w:t>физических сил ребенка;</w:t>
      </w:r>
    </w:p>
    <w:p w:rsidR="00027E9E" w:rsidRPr="00027E9E" w:rsidRDefault="00027E9E" w:rsidP="00027E9E">
      <w:pPr>
        <w:spacing w:after="0"/>
        <w:jc w:val="both"/>
        <w:rPr>
          <w:rFonts w:ascii="Times New Roman" w:hAnsi="Times New Roman" w:cs="Times New Roman"/>
          <w:sz w:val="24"/>
          <w:szCs w:val="24"/>
        </w:rPr>
      </w:pPr>
      <w:proofErr w:type="spellStart"/>
      <w:r w:rsidRPr="00027E9E">
        <w:rPr>
          <w:rFonts w:ascii="Times New Roman" w:hAnsi="Times New Roman" w:cs="Times New Roman"/>
          <w:sz w:val="24"/>
          <w:szCs w:val="24"/>
        </w:rPr>
        <w:t>Профориентационная</w:t>
      </w:r>
      <w:proofErr w:type="spellEnd"/>
      <w:r w:rsidRPr="00027E9E">
        <w:rPr>
          <w:rFonts w:ascii="Times New Roman" w:hAnsi="Times New Roman" w:cs="Times New Roman"/>
          <w:sz w:val="24"/>
          <w:szCs w:val="24"/>
        </w:rPr>
        <w:t xml:space="preserve">  – формирование устойчивого интереса к социально - значимым в</w:t>
      </w:r>
      <w:r w:rsidRPr="00027E9E">
        <w:rPr>
          <w:rFonts w:ascii="Times New Roman" w:hAnsi="Times New Roman" w:cs="Times New Roman"/>
          <w:sz w:val="24"/>
          <w:szCs w:val="24"/>
        </w:rPr>
        <w:t>и</w:t>
      </w:r>
      <w:r w:rsidRPr="00027E9E">
        <w:rPr>
          <w:rFonts w:ascii="Times New Roman" w:hAnsi="Times New Roman" w:cs="Times New Roman"/>
          <w:sz w:val="24"/>
          <w:szCs w:val="24"/>
        </w:rPr>
        <w:t xml:space="preserve">дам деятельности, </w:t>
      </w:r>
      <w:proofErr w:type="gramStart"/>
      <w:r w:rsidRPr="00027E9E">
        <w:rPr>
          <w:rFonts w:ascii="Times New Roman" w:hAnsi="Times New Roman" w:cs="Times New Roman"/>
          <w:sz w:val="24"/>
          <w:szCs w:val="24"/>
        </w:rPr>
        <w:t>содействие</w:t>
      </w:r>
      <w:proofErr w:type="gramEnd"/>
      <w:r w:rsidRPr="00027E9E">
        <w:rPr>
          <w:rFonts w:ascii="Times New Roman" w:hAnsi="Times New Roman" w:cs="Times New Roman"/>
          <w:sz w:val="24"/>
          <w:szCs w:val="24"/>
        </w:rPr>
        <w:t xml:space="preserve"> определению жизненных планов ребенка, включая профе</w:t>
      </w:r>
      <w:r w:rsidRPr="00027E9E">
        <w:rPr>
          <w:rFonts w:ascii="Times New Roman" w:hAnsi="Times New Roman" w:cs="Times New Roman"/>
          <w:sz w:val="24"/>
          <w:szCs w:val="24"/>
        </w:rPr>
        <w:t>с</w:t>
      </w:r>
      <w:r w:rsidRPr="00027E9E">
        <w:rPr>
          <w:rFonts w:ascii="Times New Roman" w:hAnsi="Times New Roman" w:cs="Times New Roman"/>
          <w:sz w:val="24"/>
          <w:szCs w:val="24"/>
        </w:rPr>
        <w:t>сиональную ориентацию;</w:t>
      </w:r>
    </w:p>
    <w:p w:rsidR="00027E9E" w:rsidRPr="00027E9E" w:rsidRDefault="00027E9E" w:rsidP="00027E9E">
      <w:pPr>
        <w:spacing w:after="0"/>
        <w:jc w:val="both"/>
        <w:rPr>
          <w:rFonts w:ascii="Times New Roman" w:hAnsi="Times New Roman" w:cs="Times New Roman"/>
          <w:sz w:val="24"/>
          <w:szCs w:val="24"/>
        </w:rPr>
      </w:pPr>
      <w:proofErr w:type="gramStart"/>
      <w:r w:rsidRPr="00027E9E">
        <w:rPr>
          <w:rFonts w:ascii="Times New Roman" w:hAnsi="Times New Roman" w:cs="Times New Roman"/>
          <w:sz w:val="24"/>
          <w:szCs w:val="24"/>
        </w:rPr>
        <w:t>Интеграционная</w:t>
      </w:r>
      <w:proofErr w:type="gramEnd"/>
      <w:r w:rsidRPr="00027E9E">
        <w:rPr>
          <w:rFonts w:ascii="Times New Roman" w:hAnsi="Times New Roman" w:cs="Times New Roman"/>
          <w:sz w:val="24"/>
          <w:szCs w:val="24"/>
        </w:rPr>
        <w:t xml:space="preserve"> - создание единого образовательного пространства школы;</w:t>
      </w:r>
    </w:p>
    <w:p w:rsidR="00027E9E" w:rsidRPr="00027E9E" w:rsidRDefault="00027E9E" w:rsidP="00027E9E">
      <w:pPr>
        <w:spacing w:after="0"/>
        <w:jc w:val="both"/>
        <w:rPr>
          <w:rFonts w:ascii="Times New Roman" w:hAnsi="Times New Roman" w:cs="Times New Roman"/>
          <w:sz w:val="24"/>
          <w:szCs w:val="24"/>
        </w:rPr>
      </w:pPr>
      <w:proofErr w:type="gramStart"/>
      <w:r w:rsidRPr="00027E9E">
        <w:rPr>
          <w:rFonts w:ascii="Times New Roman" w:hAnsi="Times New Roman" w:cs="Times New Roman"/>
          <w:sz w:val="24"/>
          <w:szCs w:val="24"/>
        </w:rPr>
        <w:t>Компенсаторная</w:t>
      </w:r>
      <w:proofErr w:type="gramEnd"/>
      <w:r w:rsidRPr="00027E9E">
        <w:rPr>
          <w:rFonts w:ascii="Times New Roman" w:hAnsi="Times New Roman" w:cs="Times New Roman"/>
          <w:sz w:val="24"/>
          <w:szCs w:val="24"/>
        </w:rPr>
        <w:t xml:space="preserve"> – освоение ребенком новых направлений деятельности, углубляющих и дополняющих основное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деятельности;</w:t>
      </w:r>
    </w:p>
    <w:p w:rsidR="00027E9E" w:rsidRPr="00027E9E" w:rsidRDefault="00027E9E" w:rsidP="00027E9E">
      <w:pPr>
        <w:spacing w:after="0"/>
        <w:jc w:val="both"/>
        <w:rPr>
          <w:rFonts w:ascii="Times New Roman" w:hAnsi="Times New Roman" w:cs="Times New Roman"/>
          <w:sz w:val="24"/>
          <w:szCs w:val="24"/>
        </w:rPr>
      </w:pPr>
      <w:r w:rsidRPr="00027E9E">
        <w:rPr>
          <w:rFonts w:ascii="Times New Roman" w:hAnsi="Times New Roman" w:cs="Times New Roman"/>
          <w:sz w:val="24"/>
          <w:szCs w:val="24"/>
        </w:rPr>
        <w:t>Социализации - освоение ребенком социального опыта, приобретение им навыков во</w:t>
      </w:r>
      <w:r w:rsidRPr="00027E9E">
        <w:rPr>
          <w:rFonts w:ascii="Times New Roman" w:hAnsi="Times New Roman" w:cs="Times New Roman"/>
          <w:sz w:val="24"/>
          <w:szCs w:val="24"/>
        </w:rPr>
        <w:t>с</w:t>
      </w:r>
      <w:r w:rsidRPr="00027E9E">
        <w:rPr>
          <w:rFonts w:ascii="Times New Roman" w:hAnsi="Times New Roman" w:cs="Times New Roman"/>
          <w:sz w:val="24"/>
          <w:szCs w:val="24"/>
        </w:rPr>
        <w:t>производства социальных связей и личностных качеств, необходимых для жизни. Форм</w:t>
      </w:r>
      <w:r w:rsidRPr="00027E9E">
        <w:rPr>
          <w:rFonts w:ascii="Times New Roman" w:hAnsi="Times New Roman" w:cs="Times New Roman"/>
          <w:sz w:val="24"/>
          <w:szCs w:val="24"/>
        </w:rPr>
        <w:t>и</w:t>
      </w:r>
      <w:r w:rsidRPr="00027E9E">
        <w:rPr>
          <w:rFonts w:ascii="Times New Roman" w:hAnsi="Times New Roman" w:cs="Times New Roman"/>
          <w:sz w:val="24"/>
          <w:szCs w:val="24"/>
        </w:rPr>
        <w:t>рование общей культуры школьников, предоставление возможности для реализации тво</w:t>
      </w:r>
      <w:r w:rsidRPr="00027E9E">
        <w:rPr>
          <w:rFonts w:ascii="Times New Roman" w:hAnsi="Times New Roman" w:cs="Times New Roman"/>
          <w:sz w:val="24"/>
          <w:szCs w:val="24"/>
        </w:rPr>
        <w:t>р</w:t>
      </w:r>
      <w:r w:rsidRPr="00027E9E">
        <w:rPr>
          <w:rFonts w:ascii="Times New Roman" w:hAnsi="Times New Roman" w:cs="Times New Roman"/>
          <w:sz w:val="24"/>
          <w:szCs w:val="24"/>
        </w:rPr>
        <w:t>ческого потенциала;</w:t>
      </w:r>
    </w:p>
    <w:p w:rsidR="00027E9E" w:rsidRPr="00027E9E" w:rsidRDefault="00027E9E" w:rsidP="00027E9E">
      <w:pPr>
        <w:spacing w:after="0"/>
        <w:jc w:val="both"/>
        <w:rPr>
          <w:rFonts w:ascii="Times New Roman" w:hAnsi="Times New Roman" w:cs="Times New Roman"/>
          <w:sz w:val="24"/>
          <w:szCs w:val="24"/>
        </w:rPr>
      </w:pPr>
      <w:r w:rsidRPr="00027E9E">
        <w:rPr>
          <w:rFonts w:ascii="Times New Roman" w:hAnsi="Times New Roman" w:cs="Times New Roman"/>
          <w:sz w:val="24"/>
          <w:szCs w:val="24"/>
        </w:rPr>
        <w:t>Самореализации - самоопределение ребенка в социально и культурно значимых формах деятельности, проживание им ситуаций успеха, личностное саморазвитие.</w:t>
      </w:r>
    </w:p>
    <w:p w:rsidR="00C22987" w:rsidRDefault="00C22987" w:rsidP="00133B57">
      <w:pPr>
        <w:pStyle w:val="a3"/>
        <w:spacing w:after="0" w:line="240" w:lineRule="auto"/>
        <w:jc w:val="center"/>
        <w:rPr>
          <w:rFonts w:ascii="Times New Roman" w:eastAsia="Times New Roman" w:hAnsi="Times New Roman" w:cs="Times New Roman"/>
          <w:b/>
          <w:sz w:val="24"/>
          <w:szCs w:val="24"/>
          <w:lang w:eastAsia="ru-RU"/>
        </w:rPr>
      </w:pPr>
    </w:p>
    <w:p w:rsidR="009A16DB" w:rsidRPr="009A16DB" w:rsidRDefault="00133B57" w:rsidP="009A16DB">
      <w:pPr>
        <w:pStyle w:val="a3"/>
        <w:spacing w:after="0" w:line="240" w:lineRule="auto"/>
        <w:rPr>
          <w:rFonts w:ascii="Times New Roman" w:eastAsia="Times New Roman" w:hAnsi="Times New Roman" w:cs="Times New Roman"/>
          <w:b/>
          <w:sz w:val="24"/>
          <w:szCs w:val="24"/>
          <w:lang w:eastAsia="ru-RU"/>
        </w:rPr>
      </w:pPr>
      <w:r w:rsidRPr="00133B57">
        <w:rPr>
          <w:rFonts w:ascii="Times New Roman" w:eastAsia="Times New Roman" w:hAnsi="Times New Roman" w:cs="Times New Roman"/>
          <w:b/>
          <w:sz w:val="24"/>
          <w:szCs w:val="24"/>
          <w:lang w:eastAsia="ru-RU"/>
        </w:rPr>
        <w:t>5</w:t>
      </w:r>
      <w:r w:rsidR="00027E9E" w:rsidRPr="00133B57">
        <w:rPr>
          <w:rFonts w:ascii="Times New Roman" w:eastAsia="Times New Roman" w:hAnsi="Times New Roman" w:cs="Times New Roman"/>
          <w:b/>
          <w:sz w:val="24"/>
          <w:szCs w:val="24"/>
          <w:lang w:eastAsia="ru-RU"/>
        </w:rPr>
        <w:t>.</w:t>
      </w:r>
      <w:r w:rsidRPr="00133B57">
        <w:rPr>
          <w:rFonts w:ascii="Times New Roman" w:eastAsia="Times New Roman" w:hAnsi="Times New Roman" w:cs="Times New Roman"/>
          <w:b/>
          <w:sz w:val="24"/>
          <w:szCs w:val="24"/>
          <w:lang w:eastAsia="ru-RU"/>
        </w:rPr>
        <w:t xml:space="preserve"> </w:t>
      </w:r>
      <w:r w:rsidR="009A16DB" w:rsidRPr="009A16DB">
        <w:rPr>
          <w:rFonts w:ascii="Times New Roman" w:eastAsia="Times New Roman" w:hAnsi="Times New Roman" w:cs="Times New Roman"/>
          <w:b/>
          <w:sz w:val="24"/>
          <w:szCs w:val="24"/>
          <w:lang w:eastAsia="ru-RU"/>
        </w:rPr>
        <w:t>Организационно-педагогические условия реализации программы</w:t>
      </w:r>
    </w:p>
    <w:p w:rsidR="00027E9E" w:rsidRPr="00133B57" w:rsidRDefault="00027E9E" w:rsidP="00133B57">
      <w:pPr>
        <w:pStyle w:val="a3"/>
        <w:spacing w:after="0" w:line="240" w:lineRule="auto"/>
        <w:jc w:val="center"/>
        <w:rPr>
          <w:rFonts w:ascii="Times New Roman" w:eastAsia="Times New Roman" w:hAnsi="Times New Roman" w:cs="Times New Roman"/>
          <w:b/>
          <w:sz w:val="24"/>
          <w:szCs w:val="24"/>
          <w:lang w:eastAsia="ru-RU"/>
        </w:rPr>
      </w:pPr>
    </w:p>
    <w:p w:rsidR="00C22987" w:rsidRDefault="00133B57" w:rsidP="009A16DB">
      <w:pPr>
        <w:spacing w:after="0"/>
        <w:jc w:val="both"/>
        <w:rPr>
          <w:rFonts w:ascii="Times New Roman" w:hAnsi="Times New Roman" w:cs="Times New Roman"/>
          <w:i/>
          <w:sz w:val="24"/>
          <w:szCs w:val="24"/>
        </w:rPr>
      </w:pPr>
      <w:proofErr w:type="gramStart"/>
      <w:r>
        <w:rPr>
          <w:rFonts w:ascii="Times New Roman" w:hAnsi="Times New Roman" w:cs="Times New Roman"/>
          <w:b/>
          <w:i/>
          <w:sz w:val="24"/>
          <w:szCs w:val="24"/>
          <w:lang w:val="en-US"/>
        </w:rPr>
        <w:t>a</w:t>
      </w:r>
      <w:proofErr w:type="gramEnd"/>
      <w:r w:rsidRPr="00133B57">
        <w:rPr>
          <w:rFonts w:ascii="Times New Roman" w:hAnsi="Times New Roman" w:cs="Times New Roman"/>
          <w:b/>
          <w:i/>
          <w:sz w:val="24"/>
          <w:szCs w:val="24"/>
        </w:rPr>
        <w:t xml:space="preserve">. </w:t>
      </w:r>
      <w:r w:rsidR="00027E9E" w:rsidRPr="00133B57">
        <w:rPr>
          <w:rFonts w:ascii="Times New Roman" w:hAnsi="Times New Roman" w:cs="Times New Roman"/>
          <w:b/>
          <w:i/>
          <w:sz w:val="24"/>
          <w:szCs w:val="24"/>
        </w:rPr>
        <w:t>Характеристика контингента обучающихся</w:t>
      </w:r>
    </w:p>
    <w:p w:rsidR="00027E9E" w:rsidRPr="00027E9E" w:rsidRDefault="00027E9E" w:rsidP="009A16DB">
      <w:pPr>
        <w:spacing w:after="0"/>
        <w:jc w:val="both"/>
        <w:rPr>
          <w:rFonts w:ascii="Times New Roman" w:hAnsi="Times New Roman" w:cs="Times New Roman"/>
          <w:i/>
          <w:sz w:val="24"/>
          <w:szCs w:val="24"/>
        </w:rPr>
      </w:pPr>
      <w:r w:rsidRPr="00027E9E">
        <w:rPr>
          <w:rFonts w:ascii="Times New Roman" w:eastAsia="Times New Roman" w:hAnsi="Times New Roman" w:cs="Times New Roman"/>
          <w:sz w:val="24"/>
          <w:szCs w:val="24"/>
          <w:lang w:eastAsia="ru-RU"/>
        </w:rPr>
        <w:t>Программа дополнительного образования МБОУ «</w:t>
      </w:r>
      <w:proofErr w:type="spellStart"/>
      <w:r w:rsidRPr="00027E9E">
        <w:rPr>
          <w:rFonts w:ascii="Times New Roman" w:eastAsia="Times New Roman" w:hAnsi="Times New Roman" w:cs="Times New Roman"/>
          <w:sz w:val="24"/>
          <w:szCs w:val="24"/>
          <w:lang w:eastAsia="ru-RU"/>
        </w:rPr>
        <w:t>Сростинская</w:t>
      </w:r>
      <w:proofErr w:type="spellEnd"/>
      <w:r w:rsidRPr="00027E9E">
        <w:rPr>
          <w:rFonts w:ascii="Times New Roman" w:eastAsia="Times New Roman" w:hAnsi="Times New Roman" w:cs="Times New Roman"/>
          <w:sz w:val="24"/>
          <w:szCs w:val="24"/>
          <w:lang w:eastAsia="ru-RU"/>
        </w:rPr>
        <w:t xml:space="preserve"> СОШ им. В. М. Шукш</w:t>
      </w:r>
      <w:r w:rsidRPr="00027E9E">
        <w:rPr>
          <w:rFonts w:ascii="Times New Roman" w:eastAsia="Times New Roman" w:hAnsi="Times New Roman" w:cs="Times New Roman"/>
          <w:sz w:val="24"/>
          <w:szCs w:val="24"/>
          <w:lang w:eastAsia="ru-RU"/>
        </w:rPr>
        <w:t>и</w:t>
      </w:r>
      <w:r w:rsidRPr="00027E9E">
        <w:rPr>
          <w:rFonts w:ascii="Times New Roman" w:eastAsia="Times New Roman" w:hAnsi="Times New Roman" w:cs="Times New Roman"/>
          <w:sz w:val="24"/>
          <w:szCs w:val="24"/>
          <w:lang w:eastAsia="ru-RU"/>
        </w:rPr>
        <w:t xml:space="preserve">на» разработана на основе документов представленных в </w:t>
      </w:r>
      <w:r w:rsidR="00F87D9B" w:rsidRPr="00F87D9B">
        <w:rPr>
          <w:rFonts w:ascii="Times New Roman" w:eastAsia="Times New Roman" w:hAnsi="Times New Roman" w:cs="Times New Roman"/>
          <w:sz w:val="24"/>
          <w:szCs w:val="24"/>
          <w:lang w:eastAsia="ru-RU"/>
        </w:rPr>
        <w:t>Пояснительн</w:t>
      </w:r>
      <w:r w:rsidR="00F87D9B">
        <w:rPr>
          <w:rFonts w:ascii="Times New Roman" w:eastAsia="Times New Roman" w:hAnsi="Times New Roman" w:cs="Times New Roman"/>
          <w:sz w:val="24"/>
          <w:szCs w:val="24"/>
          <w:lang w:eastAsia="ru-RU"/>
        </w:rPr>
        <w:t xml:space="preserve">ой </w:t>
      </w:r>
      <w:r w:rsidR="00F87D9B" w:rsidRPr="00F87D9B">
        <w:rPr>
          <w:rFonts w:ascii="Times New Roman" w:eastAsia="Times New Roman" w:hAnsi="Times New Roman" w:cs="Times New Roman"/>
          <w:sz w:val="24"/>
          <w:szCs w:val="24"/>
          <w:lang w:eastAsia="ru-RU"/>
        </w:rPr>
        <w:t xml:space="preserve"> записк</w:t>
      </w:r>
      <w:r w:rsidR="00F87D9B">
        <w:rPr>
          <w:rFonts w:ascii="Times New Roman" w:eastAsia="Times New Roman" w:hAnsi="Times New Roman" w:cs="Times New Roman"/>
          <w:sz w:val="24"/>
          <w:szCs w:val="24"/>
          <w:lang w:eastAsia="ru-RU"/>
        </w:rPr>
        <w:t>е</w:t>
      </w:r>
      <w:r w:rsidRPr="00027E9E">
        <w:rPr>
          <w:rFonts w:ascii="Times New Roman" w:eastAsia="Times New Roman" w:hAnsi="Times New Roman" w:cs="Times New Roman"/>
          <w:sz w:val="24"/>
          <w:szCs w:val="24"/>
          <w:lang w:eastAsia="ru-RU"/>
        </w:rPr>
        <w:t>.  В си</w:t>
      </w:r>
      <w:r w:rsidRPr="00027E9E">
        <w:rPr>
          <w:rFonts w:ascii="Times New Roman" w:eastAsia="Times New Roman" w:hAnsi="Times New Roman" w:cs="Times New Roman"/>
          <w:sz w:val="24"/>
          <w:szCs w:val="24"/>
          <w:lang w:eastAsia="ru-RU"/>
        </w:rPr>
        <w:t>с</w:t>
      </w:r>
      <w:r w:rsidRPr="00027E9E">
        <w:rPr>
          <w:rFonts w:ascii="Times New Roman" w:eastAsia="Times New Roman" w:hAnsi="Times New Roman" w:cs="Times New Roman"/>
          <w:sz w:val="24"/>
          <w:szCs w:val="24"/>
          <w:lang w:eastAsia="ru-RU"/>
        </w:rPr>
        <w:t xml:space="preserve">тему дополнительного образования Школы включены все обучающиеся с 1 по 11 класс, на добровольной основе. </w:t>
      </w:r>
    </w:p>
    <w:p w:rsidR="00C22987" w:rsidRPr="00C22987" w:rsidRDefault="00C22987" w:rsidP="009A16DB">
      <w:pPr>
        <w:contextualSpacing/>
        <w:jc w:val="both"/>
        <w:rPr>
          <w:rFonts w:ascii="Times New Roman" w:hAnsi="Times New Roman" w:cs="Times New Roman"/>
          <w:b/>
          <w:sz w:val="24"/>
          <w:szCs w:val="24"/>
        </w:rPr>
      </w:pPr>
    </w:p>
    <w:p w:rsidR="00027E9E" w:rsidRPr="00027E9E" w:rsidRDefault="00133B57" w:rsidP="009A16DB">
      <w:pPr>
        <w:contextualSpacing/>
        <w:jc w:val="both"/>
        <w:rPr>
          <w:rFonts w:ascii="Times New Roman" w:hAnsi="Times New Roman" w:cs="Times New Roman"/>
          <w:b/>
          <w:i/>
          <w:sz w:val="24"/>
          <w:szCs w:val="24"/>
        </w:rPr>
      </w:pPr>
      <w:proofErr w:type="gramStart"/>
      <w:r>
        <w:rPr>
          <w:rFonts w:ascii="Times New Roman" w:hAnsi="Times New Roman" w:cs="Times New Roman"/>
          <w:b/>
          <w:i/>
          <w:sz w:val="24"/>
          <w:szCs w:val="24"/>
          <w:lang w:val="en-US"/>
        </w:rPr>
        <w:t>b</w:t>
      </w:r>
      <w:proofErr w:type="gramEnd"/>
      <w:r w:rsidRPr="00133B57">
        <w:rPr>
          <w:rFonts w:ascii="Times New Roman" w:hAnsi="Times New Roman" w:cs="Times New Roman"/>
          <w:b/>
          <w:i/>
          <w:sz w:val="24"/>
          <w:szCs w:val="24"/>
        </w:rPr>
        <w:t xml:space="preserve">. </w:t>
      </w:r>
      <w:r w:rsidR="00027E9E" w:rsidRPr="00027E9E">
        <w:rPr>
          <w:rFonts w:ascii="Times New Roman" w:hAnsi="Times New Roman" w:cs="Times New Roman"/>
          <w:b/>
          <w:i/>
          <w:sz w:val="24"/>
          <w:szCs w:val="24"/>
        </w:rPr>
        <w:t>Режим  занятий в объединениях дополнительного образования</w:t>
      </w:r>
    </w:p>
    <w:p w:rsidR="00027E9E" w:rsidRPr="00027E9E" w:rsidRDefault="00027E9E" w:rsidP="009A16DB">
      <w:pPr>
        <w:spacing w:after="0" w:line="240" w:lineRule="auto"/>
        <w:jc w:val="both"/>
        <w:rPr>
          <w:rFonts w:ascii="Times New Roman" w:eastAsia="Times New Roman" w:hAnsi="Times New Roman" w:cs="Times New Roman"/>
          <w:sz w:val="24"/>
          <w:szCs w:val="24"/>
          <w:lang w:eastAsia="ru-RU"/>
        </w:rPr>
      </w:pPr>
      <w:r w:rsidRPr="00027E9E">
        <w:rPr>
          <w:rFonts w:ascii="Times New Roman" w:eastAsia="Times New Roman" w:hAnsi="Times New Roman" w:cs="Times New Roman"/>
          <w:sz w:val="24"/>
          <w:szCs w:val="24"/>
          <w:lang w:eastAsia="ru-RU"/>
        </w:rPr>
        <w:t>МБОУ «</w:t>
      </w:r>
      <w:proofErr w:type="spellStart"/>
      <w:r w:rsidRPr="00027E9E">
        <w:rPr>
          <w:rFonts w:ascii="Times New Roman" w:eastAsia="Times New Roman" w:hAnsi="Times New Roman" w:cs="Times New Roman"/>
          <w:sz w:val="24"/>
          <w:szCs w:val="24"/>
          <w:lang w:eastAsia="ru-RU"/>
        </w:rPr>
        <w:t>Сростинская</w:t>
      </w:r>
      <w:proofErr w:type="spellEnd"/>
      <w:r w:rsidRPr="00027E9E">
        <w:rPr>
          <w:rFonts w:ascii="Times New Roman" w:eastAsia="Times New Roman" w:hAnsi="Times New Roman" w:cs="Times New Roman"/>
          <w:sz w:val="24"/>
          <w:szCs w:val="24"/>
          <w:lang w:eastAsia="ru-RU"/>
        </w:rPr>
        <w:t xml:space="preserve"> СОШ им. В. М. Шукшина» ведет обучение по пятидневной </w:t>
      </w:r>
      <w:proofErr w:type="gramStart"/>
      <w:r w:rsidRPr="00027E9E">
        <w:rPr>
          <w:rFonts w:ascii="Times New Roman" w:eastAsia="Times New Roman" w:hAnsi="Times New Roman" w:cs="Times New Roman"/>
          <w:sz w:val="24"/>
          <w:szCs w:val="24"/>
          <w:lang w:eastAsia="ru-RU"/>
        </w:rPr>
        <w:t xml:space="preserve">( </w:t>
      </w:r>
      <w:proofErr w:type="gramEnd"/>
      <w:r w:rsidRPr="00027E9E">
        <w:rPr>
          <w:rFonts w:ascii="Times New Roman" w:eastAsia="Times New Roman" w:hAnsi="Times New Roman" w:cs="Times New Roman"/>
          <w:sz w:val="24"/>
          <w:szCs w:val="24"/>
          <w:lang w:eastAsia="ru-RU"/>
        </w:rPr>
        <w:t xml:space="preserve">1-4 классы) и шестидневной ( 5-11 классы) рабочей неделе. </w:t>
      </w:r>
      <w:proofErr w:type="gramStart"/>
      <w:r w:rsidRPr="00027E9E">
        <w:rPr>
          <w:rFonts w:ascii="Times New Roman" w:eastAsia="Times New Roman" w:hAnsi="Times New Roman" w:cs="Times New Roman"/>
          <w:sz w:val="24"/>
          <w:szCs w:val="24"/>
          <w:lang w:eastAsia="ru-RU"/>
        </w:rPr>
        <w:t>Занятия, предусмотренные пр</w:t>
      </w:r>
      <w:r w:rsidRPr="00027E9E">
        <w:rPr>
          <w:rFonts w:ascii="Times New Roman" w:eastAsia="Times New Roman" w:hAnsi="Times New Roman" w:cs="Times New Roman"/>
          <w:sz w:val="24"/>
          <w:szCs w:val="24"/>
          <w:lang w:eastAsia="ru-RU"/>
        </w:rPr>
        <w:t>о</w:t>
      </w:r>
      <w:r w:rsidRPr="00027E9E">
        <w:rPr>
          <w:rFonts w:ascii="Times New Roman" w:eastAsia="Times New Roman" w:hAnsi="Times New Roman" w:cs="Times New Roman"/>
          <w:sz w:val="24"/>
          <w:szCs w:val="24"/>
          <w:lang w:eastAsia="ru-RU"/>
        </w:rPr>
        <w:t>граммой дополнительного образования, проводятся после окончания основного учебного процесса или до начала основного учебного процесса с учетом перерыва, отведенного на отдых.</w:t>
      </w:r>
      <w:proofErr w:type="gramEnd"/>
      <w:r w:rsidRPr="00027E9E">
        <w:rPr>
          <w:rFonts w:ascii="Times New Roman" w:eastAsia="Times New Roman" w:hAnsi="Times New Roman" w:cs="Times New Roman"/>
          <w:sz w:val="24"/>
          <w:szCs w:val="24"/>
          <w:lang w:eastAsia="ru-RU"/>
        </w:rPr>
        <w:t xml:space="preserve"> Продолжительность занятий зависит от возраста обучающихся и определяется программой. При необходимости между занятиями предусмотрен перерыв не менее 10 мин</w:t>
      </w:r>
    </w:p>
    <w:p w:rsidR="00C22987" w:rsidRDefault="00C22987" w:rsidP="009A16DB">
      <w:pPr>
        <w:contextualSpacing/>
        <w:jc w:val="both"/>
        <w:rPr>
          <w:rFonts w:ascii="Times New Roman" w:hAnsi="Times New Roman" w:cs="Times New Roman"/>
          <w:b/>
          <w:i/>
          <w:sz w:val="24"/>
          <w:szCs w:val="24"/>
        </w:rPr>
      </w:pPr>
    </w:p>
    <w:p w:rsidR="00027E9E" w:rsidRPr="00027E9E" w:rsidRDefault="00133B57" w:rsidP="009A16DB">
      <w:pPr>
        <w:contextualSpacing/>
        <w:jc w:val="both"/>
        <w:rPr>
          <w:rFonts w:ascii="Times New Roman" w:hAnsi="Times New Roman" w:cs="Times New Roman"/>
          <w:b/>
          <w:i/>
          <w:sz w:val="24"/>
          <w:szCs w:val="24"/>
        </w:rPr>
      </w:pPr>
      <w:proofErr w:type="gramStart"/>
      <w:r>
        <w:rPr>
          <w:rFonts w:ascii="Times New Roman" w:hAnsi="Times New Roman" w:cs="Times New Roman"/>
          <w:b/>
          <w:i/>
          <w:sz w:val="24"/>
          <w:szCs w:val="24"/>
          <w:lang w:val="en-US"/>
        </w:rPr>
        <w:t>c</w:t>
      </w:r>
      <w:proofErr w:type="gramEnd"/>
      <w:r w:rsidRPr="00133B57">
        <w:rPr>
          <w:rFonts w:ascii="Times New Roman" w:hAnsi="Times New Roman" w:cs="Times New Roman"/>
          <w:b/>
          <w:i/>
          <w:sz w:val="24"/>
          <w:szCs w:val="24"/>
        </w:rPr>
        <w:t xml:space="preserve">. </w:t>
      </w:r>
      <w:r w:rsidR="00027E9E" w:rsidRPr="00027E9E">
        <w:rPr>
          <w:rFonts w:ascii="Times New Roman" w:hAnsi="Times New Roman" w:cs="Times New Roman"/>
          <w:b/>
          <w:i/>
          <w:sz w:val="24"/>
          <w:szCs w:val="24"/>
        </w:rPr>
        <w:t>Организация процесса обучения</w:t>
      </w:r>
    </w:p>
    <w:p w:rsidR="00027E9E" w:rsidRPr="00027E9E" w:rsidRDefault="00027E9E" w:rsidP="00D0598D">
      <w:pPr>
        <w:contextualSpacing/>
        <w:jc w:val="both"/>
        <w:rPr>
          <w:rFonts w:ascii="Times New Roman" w:hAnsi="Times New Roman" w:cs="Times New Roman"/>
          <w:sz w:val="24"/>
          <w:szCs w:val="24"/>
        </w:rPr>
      </w:pPr>
      <w:r w:rsidRPr="00027E9E">
        <w:rPr>
          <w:rFonts w:ascii="Times New Roman" w:hAnsi="Times New Roman" w:cs="Times New Roman"/>
          <w:sz w:val="24"/>
          <w:szCs w:val="24"/>
        </w:rPr>
        <w:t>Обучение по дополнительным общеобразовательным (общеразвивающим) программам осуществляется в соответствии с годовым календарным уч</w:t>
      </w:r>
      <w:r w:rsidR="00F87D9B">
        <w:rPr>
          <w:rFonts w:ascii="Times New Roman" w:hAnsi="Times New Roman" w:cs="Times New Roman"/>
          <w:sz w:val="24"/>
          <w:szCs w:val="24"/>
        </w:rPr>
        <w:t xml:space="preserve">ебным графиком и учебным планом, </w:t>
      </w:r>
      <w:r w:rsidRPr="00027E9E">
        <w:rPr>
          <w:rFonts w:ascii="Times New Roman" w:hAnsi="Times New Roman" w:cs="Times New Roman"/>
          <w:sz w:val="24"/>
          <w:szCs w:val="24"/>
        </w:rPr>
        <w:t xml:space="preserve"> Занятия в кружках и секциях проводятся согласно расписанию, которое соста</w:t>
      </w:r>
      <w:r w:rsidRPr="00027E9E">
        <w:rPr>
          <w:rFonts w:ascii="Times New Roman" w:hAnsi="Times New Roman" w:cs="Times New Roman"/>
          <w:sz w:val="24"/>
          <w:szCs w:val="24"/>
        </w:rPr>
        <w:t>в</w:t>
      </w:r>
      <w:r w:rsidRPr="00027E9E">
        <w:rPr>
          <w:rFonts w:ascii="Times New Roman" w:hAnsi="Times New Roman" w:cs="Times New Roman"/>
          <w:sz w:val="24"/>
          <w:szCs w:val="24"/>
        </w:rPr>
        <w:t>ляется в начале учебного года руководителем кружка (секции) с учетом мнения родит</w:t>
      </w:r>
      <w:r w:rsidRPr="00027E9E">
        <w:rPr>
          <w:rFonts w:ascii="Times New Roman" w:hAnsi="Times New Roman" w:cs="Times New Roman"/>
          <w:sz w:val="24"/>
          <w:szCs w:val="24"/>
        </w:rPr>
        <w:t>е</w:t>
      </w:r>
      <w:r w:rsidRPr="00027E9E">
        <w:rPr>
          <w:rFonts w:ascii="Times New Roman" w:hAnsi="Times New Roman" w:cs="Times New Roman"/>
          <w:sz w:val="24"/>
          <w:szCs w:val="24"/>
        </w:rPr>
        <w:t>лей, согласно нормам санитарных правил. Расписание согласовывается с заместителем директора по воспитательной работе и утверждается директором МБОУ «</w:t>
      </w:r>
      <w:proofErr w:type="spellStart"/>
      <w:r w:rsidRPr="00027E9E">
        <w:rPr>
          <w:rFonts w:ascii="Times New Roman" w:hAnsi="Times New Roman" w:cs="Times New Roman"/>
          <w:sz w:val="24"/>
          <w:szCs w:val="24"/>
        </w:rPr>
        <w:t>Сро</w:t>
      </w:r>
      <w:r w:rsidR="00D0598D">
        <w:rPr>
          <w:rFonts w:ascii="Times New Roman" w:hAnsi="Times New Roman" w:cs="Times New Roman"/>
          <w:sz w:val="24"/>
          <w:szCs w:val="24"/>
        </w:rPr>
        <w:t>стинская</w:t>
      </w:r>
      <w:proofErr w:type="spellEnd"/>
      <w:r w:rsidR="00D0598D">
        <w:rPr>
          <w:rFonts w:ascii="Times New Roman" w:hAnsi="Times New Roman" w:cs="Times New Roman"/>
          <w:sz w:val="24"/>
          <w:szCs w:val="24"/>
        </w:rPr>
        <w:t xml:space="preserve"> СОШ им. В. М. Шукшина»</w:t>
      </w:r>
      <w:r w:rsidRPr="00027E9E">
        <w:rPr>
          <w:rFonts w:ascii="Times New Roman" w:hAnsi="Times New Roman" w:cs="Times New Roman"/>
          <w:sz w:val="24"/>
          <w:szCs w:val="24"/>
        </w:rPr>
        <w:t>.</w:t>
      </w:r>
    </w:p>
    <w:p w:rsidR="00027E9E" w:rsidRPr="00027E9E" w:rsidRDefault="00027E9E" w:rsidP="00027E9E">
      <w:pPr>
        <w:ind w:firstLine="567"/>
        <w:contextualSpacing/>
        <w:jc w:val="both"/>
        <w:rPr>
          <w:rFonts w:ascii="Times New Roman" w:hAnsi="Times New Roman" w:cs="Times New Roman"/>
          <w:sz w:val="24"/>
          <w:szCs w:val="24"/>
        </w:rPr>
      </w:pPr>
      <w:r w:rsidRPr="00027E9E">
        <w:rPr>
          <w:rFonts w:ascii="Times New Roman" w:hAnsi="Times New Roman" w:cs="Times New Roman"/>
          <w:sz w:val="24"/>
          <w:szCs w:val="24"/>
        </w:rPr>
        <w:lastRenderedPageBreak/>
        <w:t>Занятия проводятся во внеурочное и каникулярное время согласно расписанию. В программах дополнительного образования предусмотрены творческие отчеты о продела</w:t>
      </w:r>
      <w:r w:rsidRPr="00027E9E">
        <w:rPr>
          <w:rFonts w:ascii="Times New Roman" w:hAnsi="Times New Roman" w:cs="Times New Roman"/>
          <w:sz w:val="24"/>
          <w:szCs w:val="24"/>
        </w:rPr>
        <w:t>н</w:t>
      </w:r>
      <w:r w:rsidRPr="00027E9E">
        <w:rPr>
          <w:rFonts w:ascii="Times New Roman" w:hAnsi="Times New Roman" w:cs="Times New Roman"/>
          <w:sz w:val="24"/>
          <w:szCs w:val="24"/>
        </w:rPr>
        <w:t>ной работе, это могут быть спектакли, концерты, конкурсные программы, олимпиады, с</w:t>
      </w:r>
      <w:r w:rsidRPr="00027E9E">
        <w:rPr>
          <w:rFonts w:ascii="Times New Roman" w:hAnsi="Times New Roman" w:cs="Times New Roman"/>
          <w:sz w:val="24"/>
          <w:szCs w:val="24"/>
        </w:rPr>
        <w:t>о</w:t>
      </w:r>
      <w:r w:rsidRPr="00027E9E">
        <w:rPr>
          <w:rFonts w:ascii="Times New Roman" w:hAnsi="Times New Roman" w:cs="Times New Roman"/>
          <w:sz w:val="24"/>
          <w:szCs w:val="24"/>
        </w:rPr>
        <w:t>ревнования, открытые занятия, выставки и т.д.</w:t>
      </w:r>
    </w:p>
    <w:p w:rsidR="00027E9E" w:rsidRPr="00027E9E" w:rsidRDefault="00027E9E" w:rsidP="00027E9E">
      <w:pPr>
        <w:ind w:firstLine="567"/>
        <w:contextualSpacing/>
        <w:jc w:val="both"/>
        <w:rPr>
          <w:rFonts w:ascii="Times New Roman" w:hAnsi="Times New Roman" w:cs="Times New Roman"/>
          <w:sz w:val="24"/>
          <w:szCs w:val="24"/>
        </w:rPr>
      </w:pPr>
      <w:r w:rsidRPr="00027E9E">
        <w:rPr>
          <w:rFonts w:ascii="Times New Roman" w:hAnsi="Times New Roman" w:cs="Times New Roman"/>
          <w:sz w:val="24"/>
          <w:szCs w:val="24"/>
        </w:rPr>
        <w:t>В соответствии с программой кружка (секции) занятия могут проводиться как со всем составом группы, так и по подгруппам (5-6 человек) или индивидуально. Учебный процесс по программам дополнительного образования осуществляется в учебных кабин</w:t>
      </w:r>
      <w:r w:rsidRPr="00027E9E">
        <w:rPr>
          <w:rFonts w:ascii="Times New Roman" w:hAnsi="Times New Roman" w:cs="Times New Roman"/>
          <w:sz w:val="24"/>
          <w:szCs w:val="24"/>
        </w:rPr>
        <w:t>е</w:t>
      </w:r>
      <w:r w:rsidRPr="00027E9E">
        <w:rPr>
          <w:rFonts w:ascii="Times New Roman" w:hAnsi="Times New Roman" w:cs="Times New Roman"/>
          <w:sz w:val="24"/>
          <w:szCs w:val="24"/>
        </w:rPr>
        <w:t>тах, библиотеке и спортивных залах школы, спортивном комплексе школы,  а также за её пределами (участие в конкурсах и соревнованиях, посещение выставок и музеев и т.п.).</w:t>
      </w:r>
      <w:r w:rsidR="00F87D9B">
        <w:rPr>
          <w:rFonts w:ascii="Times New Roman" w:hAnsi="Times New Roman" w:cs="Times New Roman"/>
          <w:sz w:val="24"/>
          <w:szCs w:val="24"/>
        </w:rPr>
        <w:t xml:space="preserve"> </w:t>
      </w:r>
      <w:r w:rsidR="005517FA">
        <w:rPr>
          <w:rFonts w:ascii="Times New Roman" w:hAnsi="Times New Roman" w:cs="Times New Roman"/>
          <w:sz w:val="24"/>
          <w:szCs w:val="24"/>
        </w:rPr>
        <w:t xml:space="preserve">Программа </w:t>
      </w:r>
      <w:bookmarkStart w:id="0" w:name="_GoBack"/>
      <w:bookmarkEnd w:id="0"/>
      <w:r w:rsidR="00F87D9B" w:rsidRPr="00F87D9B">
        <w:rPr>
          <w:rFonts w:ascii="Times New Roman" w:hAnsi="Times New Roman" w:cs="Times New Roman"/>
          <w:sz w:val="24"/>
          <w:szCs w:val="24"/>
        </w:rPr>
        <w:t>предполагает пролонгированные сроки обучения</w:t>
      </w:r>
      <w:r w:rsidR="00F87D9B">
        <w:rPr>
          <w:rFonts w:ascii="Times New Roman" w:hAnsi="Times New Roman" w:cs="Times New Roman"/>
          <w:sz w:val="24"/>
          <w:szCs w:val="24"/>
        </w:rPr>
        <w:t>.</w:t>
      </w:r>
      <w:r w:rsidR="00F87D9B" w:rsidRPr="00F87D9B">
        <w:rPr>
          <w:rFonts w:ascii="Times New Roman" w:hAnsi="Times New Roman" w:cs="Times New Roman"/>
          <w:sz w:val="24"/>
          <w:szCs w:val="24"/>
        </w:rPr>
        <w:br/>
      </w:r>
      <w:r w:rsidR="00F87D9B" w:rsidRPr="00F87D9B">
        <w:rPr>
          <w:rFonts w:ascii="Times New Roman" w:hAnsi="Times New Roman" w:cs="Times New Roman"/>
          <w:sz w:val="24"/>
          <w:szCs w:val="24"/>
        </w:rPr>
        <w:br/>
      </w:r>
    </w:p>
    <w:p w:rsidR="00C22987" w:rsidRDefault="00C22987" w:rsidP="00027E9E">
      <w:pPr>
        <w:ind w:firstLine="567"/>
        <w:contextualSpacing/>
        <w:jc w:val="both"/>
        <w:rPr>
          <w:rFonts w:ascii="Times New Roman" w:hAnsi="Times New Roman" w:cs="Times New Roman"/>
          <w:b/>
          <w:i/>
          <w:sz w:val="24"/>
          <w:szCs w:val="24"/>
        </w:rPr>
      </w:pPr>
    </w:p>
    <w:p w:rsidR="00027E9E" w:rsidRPr="00027E9E" w:rsidRDefault="00027E9E" w:rsidP="00027E9E">
      <w:pPr>
        <w:ind w:firstLine="567"/>
        <w:contextualSpacing/>
        <w:jc w:val="both"/>
        <w:rPr>
          <w:rFonts w:ascii="Times New Roman" w:hAnsi="Times New Roman" w:cs="Times New Roman"/>
          <w:b/>
          <w:i/>
          <w:sz w:val="24"/>
          <w:szCs w:val="24"/>
        </w:rPr>
      </w:pPr>
      <w:r w:rsidRPr="00027E9E">
        <w:rPr>
          <w:rFonts w:ascii="Times New Roman" w:hAnsi="Times New Roman" w:cs="Times New Roman"/>
          <w:b/>
          <w:i/>
          <w:sz w:val="24"/>
          <w:szCs w:val="24"/>
        </w:rPr>
        <w:t>Основные формы обучения</w:t>
      </w:r>
    </w:p>
    <w:p w:rsidR="00027E9E" w:rsidRPr="00027E9E" w:rsidRDefault="00027E9E" w:rsidP="00027E9E">
      <w:pPr>
        <w:numPr>
          <w:ilvl w:val="0"/>
          <w:numId w:val="4"/>
        </w:numPr>
        <w:spacing w:after="0" w:line="240" w:lineRule="auto"/>
        <w:contextualSpacing/>
        <w:jc w:val="both"/>
        <w:rPr>
          <w:rFonts w:ascii="Times New Roman" w:hAnsi="Times New Roman" w:cs="Times New Roman"/>
          <w:b/>
          <w:i/>
          <w:sz w:val="24"/>
          <w:szCs w:val="24"/>
        </w:rPr>
      </w:pPr>
      <w:r w:rsidRPr="00027E9E">
        <w:rPr>
          <w:rFonts w:ascii="Times New Roman" w:hAnsi="Times New Roman" w:cs="Times New Roman"/>
          <w:sz w:val="24"/>
          <w:szCs w:val="24"/>
        </w:rPr>
        <w:t>занятие, игра, тренировка, экскурсия, репетиция;</w:t>
      </w:r>
    </w:p>
    <w:p w:rsidR="00027E9E" w:rsidRPr="00027E9E" w:rsidRDefault="00027E9E" w:rsidP="00027E9E">
      <w:pPr>
        <w:numPr>
          <w:ilvl w:val="0"/>
          <w:numId w:val="4"/>
        </w:numPr>
        <w:spacing w:after="0" w:line="240" w:lineRule="auto"/>
        <w:contextualSpacing/>
        <w:jc w:val="both"/>
        <w:rPr>
          <w:rFonts w:ascii="Times New Roman" w:hAnsi="Times New Roman" w:cs="Times New Roman"/>
          <w:b/>
          <w:i/>
          <w:sz w:val="24"/>
          <w:szCs w:val="24"/>
        </w:rPr>
      </w:pPr>
      <w:r w:rsidRPr="00027E9E">
        <w:rPr>
          <w:rFonts w:ascii="Times New Roman" w:hAnsi="Times New Roman" w:cs="Times New Roman"/>
          <w:sz w:val="24"/>
          <w:szCs w:val="24"/>
        </w:rPr>
        <w:t>творческие отчеты;</w:t>
      </w:r>
    </w:p>
    <w:p w:rsidR="00027E9E" w:rsidRPr="00027E9E" w:rsidRDefault="00027E9E" w:rsidP="00027E9E">
      <w:pPr>
        <w:numPr>
          <w:ilvl w:val="0"/>
          <w:numId w:val="4"/>
        </w:numPr>
        <w:spacing w:after="0" w:line="240" w:lineRule="auto"/>
        <w:contextualSpacing/>
        <w:jc w:val="both"/>
        <w:rPr>
          <w:rFonts w:ascii="Times New Roman" w:hAnsi="Times New Roman" w:cs="Times New Roman"/>
          <w:b/>
          <w:i/>
          <w:sz w:val="24"/>
          <w:szCs w:val="24"/>
        </w:rPr>
      </w:pPr>
      <w:r w:rsidRPr="00027E9E">
        <w:rPr>
          <w:rFonts w:ascii="Times New Roman" w:hAnsi="Times New Roman" w:cs="Times New Roman"/>
          <w:sz w:val="24"/>
          <w:szCs w:val="24"/>
        </w:rPr>
        <w:t>участие в смотрах, конкурсах по профилю работы, отчетных выставках, концертах и соревнованиях;</w:t>
      </w:r>
    </w:p>
    <w:p w:rsidR="00027E9E" w:rsidRPr="00027E9E" w:rsidRDefault="00027E9E" w:rsidP="00027E9E">
      <w:pPr>
        <w:numPr>
          <w:ilvl w:val="0"/>
          <w:numId w:val="4"/>
        </w:numPr>
        <w:spacing w:after="0" w:line="240" w:lineRule="auto"/>
        <w:contextualSpacing/>
        <w:jc w:val="both"/>
        <w:rPr>
          <w:rFonts w:ascii="Times New Roman" w:hAnsi="Times New Roman" w:cs="Times New Roman"/>
          <w:b/>
          <w:i/>
          <w:sz w:val="24"/>
          <w:szCs w:val="24"/>
        </w:rPr>
      </w:pPr>
      <w:r w:rsidRPr="00027E9E">
        <w:rPr>
          <w:rFonts w:ascii="Times New Roman" w:hAnsi="Times New Roman" w:cs="Times New Roman"/>
          <w:sz w:val="24"/>
          <w:szCs w:val="24"/>
        </w:rPr>
        <w:t>участие в олимпиадах, конкурсах научных работ школьников;</w:t>
      </w:r>
    </w:p>
    <w:p w:rsidR="00027E9E" w:rsidRPr="00027E9E" w:rsidRDefault="00027E9E" w:rsidP="00027E9E">
      <w:pPr>
        <w:numPr>
          <w:ilvl w:val="0"/>
          <w:numId w:val="4"/>
        </w:numPr>
        <w:spacing w:after="0" w:line="240" w:lineRule="auto"/>
        <w:contextualSpacing/>
        <w:jc w:val="both"/>
        <w:rPr>
          <w:rFonts w:ascii="Times New Roman" w:hAnsi="Times New Roman" w:cs="Times New Roman"/>
          <w:b/>
          <w:i/>
          <w:sz w:val="24"/>
          <w:szCs w:val="24"/>
        </w:rPr>
      </w:pPr>
      <w:proofErr w:type="gramStart"/>
      <w:r w:rsidRPr="00027E9E">
        <w:rPr>
          <w:rFonts w:ascii="Times New Roman" w:hAnsi="Times New Roman" w:cs="Times New Roman"/>
          <w:sz w:val="24"/>
          <w:szCs w:val="24"/>
        </w:rPr>
        <w:t>участие обучающихся, посещающих спортивные секции, в соревнованиях разного уровня.</w:t>
      </w:r>
      <w:proofErr w:type="gramEnd"/>
    </w:p>
    <w:p w:rsidR="00C22987" w:rsidRDefault="00C22987" w:rsidP="00133B57">
      <w:pPr>
        <w:spacing w:after="0" w:line="240" w:lineRule="auto"/>
        <w:jc w:val="both"/>
        <w:rPr>
          <w:rFonts w:ascii="Times New Roman" w:eastAsia="Times New Roman" w:hAnsi="Times New Roman" w:cs="Times New Roman"/>
          <w:b/>
          <w:sz w:val="24"/>
          <w:szCs w:val="24"/>
          <w:lang w:eastAsia="ru-RU"/>
        </w:rPr>
      </w:pPr>
    </w:p>
    <w:p w:rsidR="00027E9E" w:rsidRPr="00027E9E" w:rsidRDefault="00133B57" w:rsidP="00133B57">
      <w:pPr>
        <w:spacing w:after="0" w:line="240" w:lineRule="auto"/>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val="en-US" w:eastAsia="ru-RU"/>
        </w:rPr>
        <w:t>d</w:t>
      </w:r>
      <w:proofErr w:type="gramEnd"/>
      <w:r w:rsidRPr="00133B57">
        <w:rPr>
          <w:rFonts w:ascii="Times New Roman" w:eastAsia="Times New Roman" w:hAnsi="Times New Roman" w:cs="Times New Roman"/>
          <w:b/>
          <w:sz w:val="24"/>
          <w:szCs w:val="24"/>
          <w:lang w:eastAsia="ru-RU"/>
        </w:rPr>
        <w:t xml:space="preserve">. </w:t>
      </w:r>
      <w:r w:rsidR="00027E9E" w:rsidRPr="00027E9E">
        <w:rPr>
          <w:rFonts w:ascii="Times New Roman" w:eastAsia="Times New Roman" w:hAnsi="Times New Roman" w:cs="Times New Roman"/>
          <w:b/>
          <w:sz w:val="24"/>
          <w:szCs w:val="24"/>
          <w:lang w:eastAsia="ru-RU"/>
        </w:rPr>
        <w:t>Условия выбора и готовность обучающихся к освоению предлагаемых программ</w:t>
      </w:r>
    </w:p>
    <w:p w:rsidR="00027E9E" w:rsidRPr="00027E9E" w:rsidRDefault="00D0598D"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t>Каждый обучающийся МБОУ «</w:t>
      </w:r>
      <w:proofErr w:type="spellStart"/>
      <w:r w:rsidR="00027E9E" w:rsidRPr="00027E9E">
        <w:rPr>
          <w:rFonts w:ascii="Times New Roman" w:eastAsia="Times New Roman" w:hAnsi="Times New Roman" w:cs="Times New Roman"/>
          <w:sz w:val="24"/>
          <w:szCs w:val="24"/>
          <w:lang w:eastAsia="ru-RU"/>
        </w:rPr>
        <w:t>Сростинская</w:t>
      </w:r>
      <w:proofErr w:type="spellEnd"/>
      <w:r w:rsidR="00027E9E" w:rsidRPr="00027E9E">
        <w:rPr>
          <w:rFonts w:ascii="Times New Roman" w:eastAsia="Times New Roman" w:hAnsi="Times New Roman" w:cs="Times New Roman"/>
          <w:sz w:val="24"/>
          <w:szCs w:val="24"/>
          <w:lang w:eastAsia="ru-RU"/>
        </w:rPr>
        <w:t xml:space="preserve"> СОШ им. В. М. Шукшина» имеет право заниматься в кружках (секциях) и объединениях разной направленности, а также изменять направления обучения. Ученики могут выбирать интересующие их программы дополн</w:t>
      </w:r>
      <w:r w:rsidR="00027E9E" w:rsidRPr="00027E9E">
        <w:rPr>
          <w:rFonts w:ascii="Times New Roman" w:eastAsia="Times New Roman" w:hAnsi="Times New Roman" w:cs="Times New Roman"/>
          <w:sz w:val="24"/>
          <w:szCs w:val="24"/>
          <w:lang w:eastAsia="ru-RU"/>
        </w:rPr>
        <w:t>и</w:t>
      </w:r>
      <w:r w:rsidR="00027E9E" w:rsidRPr="00027E9E">
        <w:rPr>
          <w:rFonts w:ascii="Times New Roman" w:eastAsia="Times New Roman" w:hAnsi="Times New Roman" w:cs="Times New Roman"/>
          <w:sz w:val="24"/>
          <w:szCs w:val="24"/>
          <w:lang w:eastAsia="ru-RU"/>
        </w:rPr>
        <w:t>тельного образования в соответствии со своими склонностями, также они имеют возмо</w:t>
      </w:r>
      <w:r w:rsidR="00027E9E" w:rsidRPr="00027E9E">
        <w:rPr>
          <w:rFonts w:ascii="Times New Roman" w:eastAsia="Times New Roman" w:hAnsi="Times New Roman" w:cs="Times New Roman"/>
          <w:sz w:val="24"/>
          <w:szCs w:val="24"/>
          <w:lang w:eastAsia="ru-RU"/>
        </w:rPr>
        <w:t>ж</w:t>
      </w:r>
      <w:r w:rsidR="00027E9E" w:rsidRPr="00027E9E">
        <w:rPr>
          <w:rFonts w:ascii="Times New Roman" w:eastAsia="Times New Roman" w:hAnsi="Times New Roman" w:cs="Times New Roman"/>
          <w:sz w:val="24"/>
          <w:szCs w:val="24"/>
          <w:lang w:eastAsia="ru-RU"/>
        </w:rPr>
        <w:t xml:space="preserve">ность заниматься по нескольким интересующим их программам и в случае необходимости заменять одни программы на другие. </w:t>
      </w:r>
    </w:p>
    <w:p w:rsidR="00027E9E" w:rsidRPr="00027E9E" w:rsidRDefault="00D0598D"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t>Зачисление в кружок (секцию) осуществляется на основании заявлений, поданных в МБОУ «</w:t>
      </w:r>
      <w:proofErr w:type="spellStart"/>
      <w:r w:rsidR="00027E9E" w:rsidRPr="00027E9E">
        <w:rPr>
          <w:rFonts w:ascii="Times New Roman" w:eastAsia="Times New Roman" w:hAnsi="Times New Roman" w:cs="Times New Roman"/>
          <w:sz w:val="24"/>
          <w:szCs w:val="24"/>
          <w:lang w:eastAsia="ru-RU"/>
        </w:rPr>
        <w:t>Сростинская</w:t>
      </w:r>
      <w:proofErr w:type="spellEnd"/>
      <w:r w:rsidR="00027E9E" w:rsidRPr="00027E9E">
        <w:rPr>
          <w:rFonts w:ascii="Times New Roman" w:eastAsia="Times New Roman" w:hAnsi="Times New Roman" w:cs="Times New Roman"/>
          <w:sz w:val="24"/>
          <w:szCs w:val="24"/>
          <w:lang w:eastAsia="ru-RU"/>
        </w:rPr>
        <w:t xml:space="preserve"> СОШ им. В. М Шукшина» и оформляется на сайте персонифицир</w:t>
      </w:r>
      <w:r w:rsidR="00027E9E" w:rsidRPr="00027E9E">
        <w:rPr>
          <w:rFonts w:ascii="Times New Roman" w:eastAsia="Times New Roman" w:hAnsi="Times New Roman" w:cs="Times New Roman"/>
          <w:sz w:val="24"/>
          <w:szCs w:val="24"/>
          <w:lang w:eastAsia="ru-RU"/>
        </w:rPr>
        <w:t>о</w:t>
      </w:r>
      <w:r w:rsidR="00027E9E" w:rsidRPr="00027E9E">
        <w:rPr>
          <w:rFonts w:ascii="Times New Roman" w:eastAsia="Times New Roman" w:hAnsi="Times New Roman" w:cs="Times New Roman"/>
          <w:sz w:val="24"/>
          <w:szCs w:val="24"/>
          <w:lang w:eastAsia="ru-RU"/>
        </w:rPr>
        <w:t>ванного образования, для получени</w:t>
      </w:r>
      <w:r w:rsidR="0006421D">
        <w:rPr>
          <w:rFonts w:ascii="Times New Roman" w:eastAsia="Times New Roman" w:hAnsi="Times New Roman" w:cs="Times New Roman"/>
          <w:sz w:val="24"/>
          <w:szCs w:val="24"/>
          <w:lang w:eastAsia="ru-RU"/>
        </w:rPr>
        <w:t>я</w:t>
      </w:r>
      <w:r w:rsidR="00027E9E" w:rsidRPr="00027E9E">
        <w:rPr>
          <w:rFonts w:ascii="Times New Roman" w:eastAsia="Times New Roman" w:hAnsi="Times New Roman" w:cs="Times New Roman"/>
          <w:sz w:val="24"/>
          <w:szCs w:val="24"/>
          <w:lang w:eastAsia="ru-RU"/>
        </w:rPr>
        <w:t xml:space="preserve"> сертификата под выбранную программу дополн</w:t>
      </w:r>
      <w:r w:rsidR="00027E9E" w:rsidRPr="00027E9E">
        <w:rPr>
          <w:rFonts w:ascii="Times New Roman" w:eastAsia="Times New Roman" w:hAnsi="Times New Roman" w:cs="Times New Roman"/>
          <w:sz w:val="24"/>
          <w:szCs w:val="24"/>
          <w:lang w:eastAsia="ru-RU"/>
        </w:rPr>
        <w:t>и</w:t>
      </w:r>
      <w:r w:rsidR="00027E9E" w:rsidRPr="00027E9E">
        <w:rPr>
          <w:rFonts w:ascii="Times New Roman" w:eastAsia="Times New Roman" w:hAnsi="Times New Roman" w:cs="Times New Roman"/>
          <w:sz w:val="24"/>
          <w:szCs w:val="24"/>
          <w:lang w:eastAsia="ru-RU"/>
        </w:rPr>
        <w:t>тельного образования.</w:t>
      </w:r>
    </w:p>
    <w:p w:rsidR="00027E9E" w:rsidRPr="00027E9E" w:rsidRDefault="00D0598D"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t>Педагоги имеют возможность корректировать программы, по которым работают, апробировать новые программы, востребованные потребителем, выбирать различные те</w:t>
      </w:r>
      <w:r w:rsidR="00027E9E" w:rsidRPr="00027E9E">
        <w:rPr>
          <w:rFonts w:ascii="Times New Roman" w:eastAsia="Times New Roman" w:hAnsi="Times New Roman" w:cs="Times New Roman"/>
          <w:sz w:val="24"/>
          <w:szCs w:val="24"/>
          <w:lang w:eastAsia="ru-RU"/>
        </w:rPr>
        <w:t>х</w:t>
      </w:r>
      <w:r w:rsidR="00027E9E" w:rsidRPr="00027E9E">
        <w:rPr>
          <w:rFonts w:ascii="Times New Roman" w:eastAsia="Times New Roman" w:hAnsi="Times New Roman" w:cs="Times New Roman"/>
          <w:sz w:val="24"/>
          <w:szCs w:val="24"/>
          <w:lang w:eastAsia="ru-RU"/>
        </w:rPr>
        <w:t>нологии проведения занятий, ориентировать обучающихся в сфере дополнительного обр</w:t>
      </w:r>
      <w:r w:rsidR="00027E9E" w:rsidRPr="00027E9E">
        <w:rPr>
          <w:rFonts w:ascii="Times New Roman" w:eastAsia="Times New Roman" w:hAnsi="Times New Roman" w:cs="Times New Roman"/>
          <w:sz w:val="24"/>
          <w:szCs w:val="24"/>
          <w:lang w:eastAsia="ru-RU"/>
        </w:rPr>
        <w:t>а</w:t>
      </w:r>
      <w:r w:rsidR="00027E9E" w:rsidRPr="00027E9E">
        <w:rPr>
          <w:rFonts w:ascii="Times New Roman" w:eastAsia="Times New Roman" w:hAnsi="Times New Roman" w:cs="Times New Roman"/>
          <w:sz w:val="24"/>
          <w:szCs w:val="24"/>
          <w:lang w:eastAsia="ru-RU"/>
        </w:rPr>
        <w:t>зования. Педагоги школы знакомят родителей и общественность с достижениями об</w:t>
      </w:r>
      <w:r w:rsidR="00027E9E" w:rsidRPr="00027E9E">
        <w:rPr>
          <w:rFonts w:ascii="Times New Roman" w:eastAsia="Times New Roman" w:hAnsi="Times New Roman" w:cs="Times New Roman"/>
          <w:sz w:val="24"/>
          <w:szCs w:val="24"/>
          <w:lang w:eastAsia="ru-RU"/>
        </w:rPr>
        <w:t>у</w:t>
      </w:r>
      <w:r w:rsidR="00027E9E" w:rsidRPr="00027E9E">
        <w:rPr>
          <w:rFonts w:ascii="Times New Roman" w:eastAsia="Times New Roman" w:hAnsi="Times New Roman" w:cs="Times New Roman"/>
          <w:sz w:val="24"/>
          <w:szCs w:val="24"/>
          <w:lang w:eastAsia="ru-RU"/>
        </w:rPr>
        <w:t>чающихся, организуя выставки работ, концерты, открытые мероприятия, размещают и</w:t>
      </w:r>
      <w:r w:rsidR="00027E9E" w:rsidRPr="00027E9E">
        <w:rPr>
          <w:rFonts w:ascii="Times New Roman" w:eastAsia="Times New Roman" w:hAnsi="Times New Roman" w:cs="Times New Roman"/>
          <w:sz w:val="24"/>
          <w:szCs w:val="24"/>
          <w:lang w:eastAsia="ru-RU"/>
        </w:rPr>
        <w:t>н</w:t>
      </w:r>
      <w:r w:rsidR="00027E9E" w:rsidRPr="00027E9E">
        <w:rPr>
          <w:rFonts w:ascii="Times New Roman" w:eastAsia="Times New Roman" w:hAnsi="Times New Roman" w:cs="Times New Roman"/>
          <w:sz w:val="24"/>
          <w:szCs w:val="24"/>
          <w:lang w:eastAsia="ru-RU"/>
        </w:rPr>
        <w:t>формацию на сайте и информационных стендах школы.</w:t>
      </w:r>
    </w:p>
    <w:p w:rsidR="00027E9E" w:rsidRPr="00027E9E" w:rsidRDefault="00027E9E" w:rsidP="00027E9E">
      <w:pPr>
        <w:spacing w:after="0" w:line="240" w:lineRule="auto"/>
        <w:rPr>
          <w:rFonts w:ascii="Times New Roman" w:eastAsia="Times New Roman" w:hAnsi="Times New Roman" w:cs="Times New Roman"/>
          <w:sz w:val="24"/>
          <w:szCs w:val="24"/>
          <w:lang w:eastAsia="ru-RU"/>
        </w:rPr>
      </w:pPr>
    </w:p>
    <w:p w:rsidR="00027E9E" w:rsidRPr="00133B57" w:rsidRDefault="00027E9E" w:rsidP="00114E1F">
      <w:pPr>
        <w:pStyle w:val="a3"/>
        <w:numPr>
          <w:ilvl w:val="0"/>
          <w:numId w:val="8"/>
        </w:numPr>
        <w:jc w:val="center"/>
        <w:rPr>
          <w:rFonts w:ascii="Times New Roman" w:hAnsi="Times New Roman" w:cs="Times New Roman"/>
          <w:b/>
          <w:sz w:val="24"/>
          <w:szCs w:val="24"/>
        </w:rPr>
      </w:pPr>
      <w:r w:rsidRPr="00133B57">
        <w:rPr>
          <w:rFonts w:ascii="Times New Roman" w:hAnsi="Times New Roman" w:cs="Times New Roman"/>
          <w:b/>
          <w:sz w:val="24"/>
          <w:szCs w:val="24"/>
        </w:rPr>
        <w:t>Содержание образовательного процесса в объединениях дополнительного образования детей</w:t>
      </w:r>
    </w:p>
    <w:p w:rsidR="00027E9E" w:rsidRPr="00027E9E" w:rsidRDefault="00D0598D"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t>В числе первоочередных задач в сфере дополнительного образования выдвигается формирование образовательн</w:t>
      </w:r>
      <w:proofErr w:type="gramStart"/>
      <w:r w:rsidR="00027E9E" w:rsidRPr="00027E9E">
        <w:rPr>
          <w:rFonts w:ascii="Times New Roman" w:eastAsia="Times New Roman" w:hAnsi="Times New Roman" w:cs="Times New Roman"/>
          <w:sz w:val="24"/>
          <w:szCs w:val="24"/>
          <w:lang w:eastAsia="ru-RU"/>
        </w:rPr>
        <w:t>о-</w:t>
      </w:r>
      <w:proofErr w:type="gramEnd"/>
      <w:r w:rsidR="00027E9E" w:rsidRPr="00027E9E">
        <w:rPr>
          <w:rFonts w:ascii="Times New Roman" w:eastAsia="Times New Roman" w:hAnsi="Times New Roman" w:cs="Times New Roman"/>
          <w:sz w:val="24"/>
          <w:szCs w:val="24"/>
          <w:lang w:eastAsia="ru-RU"/>
        </w:rPr>
        <w:t xml:space="preserve"> воспитательной системы, которая включает в себя все в</w:t>
      </w:r>
      <w:r w:rsidR="00027E9E" w:rsidRPr="00027E9E">
        <w:rPr>
          <w:rFonts w:ascii="Times New Roman" w:eastAsia="Times New Roman" w:hAnsi="Times New Roman" w:cs="Times New Roman"/>
          <w:sz w:val="24"/>
          <w:szCs w:val="24"/>
          <w:lang w:eastAsia="ru-RU"/>
        </w:rPr>
        <w:t>и</w:t>
      </w:r>
      <w:r w:rsidR="00027E9E" w:rsidRPr="00027E9E">
        <w:rPr>
          <w:rFonts w:ascii="Times New Roman" w:eastAsia="Times New Roman" w:hAnsi="Times New Roman" w:cs="Times New Roman"/>
          <w:sz w:val="24"/>
          <w:szCs w:val="24"/>
          <w:lang w:eastAsia="ru-RU"/>
        </w:rPr>
        <w:t>ды внешкольной развивающей и обучающей деятельности, позволяет заполнить свобо</w:t>
      </w:r>
      <w:r w:rsidR="00027E9E" w:rsidRPr="00027E9E">
        <w:rPr>
          <w:rFonts w:ascii="Times New Roman" w:eastAsia="Times New Roman" w:hAnsi="Times New Roman" w:cs="Times New Roman"/>
          <w:sz w:val="24"/>
          <w:szCs w:val="24"/>
          <w:lang w:eastAsia="ru-RU"/>
        </w:rPr>
        <w:t>д</w:t>
      </w:r>
      <w:r w:rsidR="00027E9E" w:rsidRPr="00027E9E">
        <w:rPr>
          <w:rFonts w:ascii="Times New Roman" w:eastAsia="Times New Roman" w:hAnsi="Times New Roman" w:cs="Times New Roman"/>
          <w:sz w:val="24"/>
          <w:szCs w:val="24"/>
          <w:lang w:eastAsia="ru-RU"/>
        </w:rPr>
        <w:t>ное время обучающихся, одновременно создавая условия для всестороннего развития личности каждого ребенка</w:t>
      </w:r>
    </w:p>
    <w:p w:rsidR="00027E9E" w:rsidRPr="00027E9E" w:rsidRDefault="00D0598D"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t>Дополнительное образование в МБОУ «</w:t>
      </w:r>
      <w:proofErr w:type="spellStart"/>
      <w:r w:rsidR="00027E9E" w:rsidRPr="00027E9E">
        <w:rPr>
          <w:rFonts w:ascii="Times New Roman" w:eastAsia="Times New Roman" w:hAnsi="Times New Roman" w:cs="Times New Roman"/>
          <w:sz w:val="24"/>
          <w:szCs w:val="24"/>
          <w:lang w:eastAsia="ru-RU"/>
        </w:rPr>
        <w:t>Сростинская</w:t>
      </w:r>
      <w:proofErr w:type="spellEnd"/>
      <w:r w:rsidR="00027E9E" w:rsidRPr="00027E9E">
        <w:rPr>
          <w:rFonts w:ascii="Times New Roman" w:eastAsia="Times New Roman" w:hAnsi="Times New Roman" w:cs="Times New Roman"/>
          <w:sz w:val="24"/>
          <w:szCs w:val="24"/>
          <w:lang w:eastAsia="ru-RU"/>
        </w:rPr>
        <w:t xml:space="preserve"> СОШ им. В. М. Шукшина может быть реализовано в направлениях: научно-техническом, физкультурно-спортивно</w:t>
      </w:r>
      <w:r w:rsidR="0006421D">
        <w:rPr>
          <w:rFonts w:ascii="Times New Roman" w:eastAsia="Times New Roman" w:hAnsi="Times New Roman" w:cs="Times New Roman"/>
          <w:sz w:val="24"/>
          <w:szCs w:val="24"/>
          <w:lang w:eastAsia="ru-RU"/>
        </w:rPr>
        <w:t>м</w:t>
      </w:r>
      <w:r w:rsidR="00027E9E" w:rsidRPr="00027E9E">
        <w:rPr>
          <w:rFonts w:ascii="Times New Roman" w:eastAsia="Times New Roman" w:hAnsi="Times New Roman" w:cs="Times New Roman"/>
          <w:sz w:val="24"/>
          <w:szCs w:val="24"/>
          <w:lang w:eastAsia="ru-RU"/>
        </w:rPr>
        <w:t xml:space="preserve">, </w:t>
      </w:r>
      <w:r w:rsidR="00027E9E" w:rsidRPr="00027E9E">
        <w:rPr>
          <w:rFonts w:ascii="Times New Roman" w:eastAsia="Times New Roman" w:hAnsi="Times New Roman" w:cs="Times New Roman"/>
          <w:sz w:val="24"/>
          <w:szCs w:val="24"/>
          <w:lang w:eastAsia="ru-RU"/>
        </w:rPr>
        <w:lastRenderedPageBreak/>
        <w:t>военно-патриотическо</w:t>
      </w:r>
      <w:r w:rsidR="0006421D">
        <w:rPr>
          <w:rFonts w:ascii="Times New Roman" w:eastAsia="Times New Roman" w:hAnsi="Times New Roman" w:cs="Times New Roman"/>
          <w:sz w:val="24"/>
          <w:szCs w:val="24"/>
          <w:lang w:eastAsia="ru-RU"/>
        </w:rPr>
        <w:t>м</w:t>
      </w:r>
      <w:r w:rsidR="00027E9E" w:rsidRPr="00027E9E">
        <w:rPr>
          <w:rFonts w:ascii="Times New Roman" w:eastAsia="Times New Roman" w:hAnsi="Times New Roman" w:cs="Times New Roman"/>
          <w:sz w:val="24"/>
          <w:szCs w:val="24"/>
          <w:lang w:eastAsia="ru-RU"/>
        </w:rPr>
        <w:t xml:space="preserve">, </w:t>
      </w:r>
      <w:proofErr w:type="spellStart"/>
      <w:r w:rsidR="00027E9E" w:rsidRPr="00027E9E">
        <w:rPr>
          <w:rFonts w:ascii="Times New Roman" w:eastAsia="Times New Roman" w:hAnsi="Times New Roman" w:cs="Times New Roman"/>
          <w:sz w:val="24"/>
          <w:szCs w:val="24"/>
          <w:lang w:eastAsia="ru-RU"/>
        </w:rPr>
        <w:t>туристко-краеведче</w:t>
      </w:r>
      <w:r w:rsidR="00133B57">
        <w:rPr>
          <w:rFonts w:ascii="Times New Roman" w:eastAsia="Times New Roman" w:hAnsi="Times New Roman" w:cs="Times New Roman"/>
          <w:sz w:val="24"/>
          <w:szCs w:val="24"/>
          <w:lang w:eastAsia="ru-RU"/>
        </w:rPr>
        <w:t>с</w:t>
      </w:r>
      <w:r w:rsidR="00027E9E" w:rsidRPr="00027E9E">
        <w:rPr>
          <w:rFonts w:ascii="Times New Roman" w:eastAsia="Times New Roman" w:hAnsi="Times New Roman" w:cs="Times New Roman"/>
          <w:sz w:val="24"/>
          <w:szCs w:val="24"/>
          <w:lang w:eastAsia="ru-RU"/>
        </w:rPr>
        <w:t>ком</w:t>
      </w:r>
      <w:proofErr w:type="spellEnd"/>
      <w:r w:rsidR="00027E9E" w:rsidRPr="00027E9E">
        <w:rPr>
          <w:rFonts w:ascii="Times New Roman" w:eastAsia="Times New Roman" w:hAnsi="Times New Roman" w:cs="Times New Roman"/>
          <w:sz w:val="24"/>
          <w:szCs w:val="24"/>
          <w:lang w:eastAsia="ru-RU"/>
        </w:rPr>
        <w:t>, художественно-эстетическо</w:t>
      </w:r>
      <w:r w:rsidR="0006421D">
        <w:rPr>
          <w:rFonts w:ascii="Times New Roman" w:eastAsia="Times New Roman" w:hAnsi="Times New Roman" w:cs="Times New Roman"/>
          <w:sz w:val="24"/>
          <w:szCs w:val="24"/>
          <w:lang w:eastAsia="ru-RU"/>
        </w:rPr>
        <w:t>м</w:t>
      </w:r>
      <w:r w:rsidR="00027E9E" w:rsidRPr="00027E9E">
        <w:rPr>
          <w:rFonts w:ascii="Times New Roman" w:eastAsia="Times New Roman" w:hAnsi="Times New Roman" w:cs="Times New Roman"/>
          <w:sz w:val="24"/>
          <w:szCs w:val="24"/>
          <w:lang w:eastAsia="ru-RU"/>
        </w:rPr>
        <w:t>, социал</w:t>
      </w:r>
      <w:r w:rsidR="00027E9E" w:rsidRPr="00027E9E">
        <w:rPr>
          <w:rFonts w:ascii="Times New Roman" w:eastAsia="Times New Roman" w:hAnsi="Times New Roman" w:cs="Times New Roman"/>
          <w:sz w:val="24"/>
          <w:szCs w:val="24"/>
          <w:lang w:eastAsia="ru-RU"/>
        </w:rPr>
        <w:t>ь</w:t>
      </w:r>
      <w:r w:rsidR="00027E9E" w:rsidRPr="00027E9E">
        <w:rPr>
          <w:rFonts w:ascii="Times New Roman" w:eastAsia="Times New Roman" w:hAnsi="Times New Roman" w:cs="Times New Roman"/>
          <w:sz w:val="24"/>
          <w:szCs w:val="24"/>
          <w:lang w:eastAsia="ru-RU"/>
        </w:rPr>
        <w:t>но-педагогическо</w:t>
      </w:r>
      <w:r w:rsidR="0006421D">
        <w:rPr>
          <w:rFonts w:ascii="Times New Roman" w:eastAsia="Times New Roman" w:hAnsi="Times New Roman" w:cs="Times New Roman"/>
          <w:sz w:val="24"/>
          <w:szCs w:val="24"/>
          <w:lang w:eastAsia="ru-RU"/>
        </w:rPr>
        <w:t>м</w:t>
      </w:r>
      <w:r w:rsidR="00027E9E" w:rsidRPr="00027E9E">
        <w:rPr>
          <w:rFonts w:ascii="Times New Roman" w:eastAsia="Times New Roman" w:hAnsi="Times New Roman" w:cs="Times New Roman"/>
          <w:sz w:val="24"/>
          <w:szCs w:val="24"/>
          <w:lang w:eastAsia="ru-RU"/>
        </w:rPr>
        <w:t>, социально-экономическо</w:t>
      </w:r>
      <w:r w:rsidR="0006421D">
        <w:rPr>
          <w:rFonts w:ascii="Times New Roman" w:eastAsia="Times New Roman" w:hAnsi="Times New Roman" w:cs="Times New Roman"/>
          <w:sz w:val="24"/>
          <w:szCs w:val="24"/>
          <w:lang w:eastAsia="ru-RU"/>
        </w:rPr>
        <w:t>м</w:t>
      </w:r>
      <w:r w:rsidR="00027E9E" w:rsidRPr="00027E9E">
        <w:rPr>
          <w:rFonts w:ascii="Times New Roman" w:eastAsia="Times New Roman" w:hAnsi="Times New Roman" w:cs="Times New Roman"/>
          <w:sz w:val="24"/>
          <w:szCs w:val="24"/>
          <w:lang w:eastAsia="ru-RU"/>
        </w:rPr>
        <w:t xml:space="preserve">, </w:t>
      </w:r>
      <w:proofErr w:type="gramStart"/>
      <w:r w:rsidR="00027E9E" w:rsidRPr="00027E9E">
        <w:rPr>
          <w:rFonts w:ascii="Times New Roman" w:eastAsia="Times New Roman" w:hAnsi="Times New Roman" w:cs="Times New Roman"/>
          <w:sz w:val="24"/>
          <w:szCs w:val="24"/>
          <w:lang w:eastAsia="ru-RU"/>
        </w:rPr>
        <w:t>естественно-научно</w:t>
      </w:r>
      <w:r w:rsidR="0006421D">
        <w:rPr>
          <w:rFonts w:ascii="Times New Roman" w:eastAsia="Times New Roman" w:hAnsi="Times New Roman" w:cs="Times New Roman"/>
          <w:sz w:val="24"/>
          <w:szCs w:val="24"/>
          <w:lang w:eastAsia="ru-RU"/>
        </w:rPr>
        <w:t>м</w:t>
      </w:r>
      <w:proofErr w:type="gramEnd"/>
      <w:r w:rsidR="00027E9E" w:rsidRPr="00027E9E">
        <w:rPr>
          <w:rFonts w:ascii="Times New Roman" w:eastAsia="Times New Roman" w:hAnsi="Times New Roman" w:cs="Times New Roman"/>
          <w:sz w:val="24"/>
          <w:szCs w:val="24"/>
          <w:lang w:eastAsia="ru-RU"/>
        </w:rPr>
        <w:t>.</w:t>
      </w:r>
    </w:p>
    <w:p w:rsidR="00027E9E" w:rsidRPr="00027E9E" w:rsidRDefault="00027E9E" w:rsidP="00133B57">
      <w:pPr>
        <w:spacing w:after="0" w:line="240" w:lineRule="auto"/>
        <w:ind w:firstLine="567"/>
        <w:jc w:val="both"/>
        <w:rPr>
          <w:rFonts w:ascii="Times New Roman" w:hAnsi="Times New Roman" w:cs="Times New Roman"/>
          <w:sz w:val="24"/>
          <w:szCs w:val="24"/>
        </w:rPr>
      </w:pPr>
      <w:r w:rsidRPr="00027E9E">
        <w:rPr>
          <w:rFonts w:ascii="Times New Roman" w:hAnsi="Times New Roman" w:cs="Times New Roman"/>
          <w:sz w:val="24"/>
          <w:szCs w:val="24"/>
        </w:rPr>
        <w:t>Каждая направленность реализуется в программах различных объединений, которые созданы по запросам обучающихся, их родителей (законных представителей).</w:t>
      </w:r>
    </w:p>
    <w:p w:rsidR="00027E9E" w:rsidRPr="00027E9E" w:rsidRDefault="00027E9E" w:rsidP="00133B57">
      <w:pPr>
        <w:spacing w:after="0" w:line="240" w:lineRule="auto"/>
        <w:ind w:firstLine="567"/>
        <w:jc w:val="both"/>
        <w:rPr>
          <w:rFonts w:ascii="Times New Roman" w:hAnsi="Times New Roman" w:cs="Times New Roman"/>
          <w:sz w:val="24"/>
          <w:szCs w:val="24"/>
        </w:rPr>
      </w:pPr>
      <w:r w:rsidRPr="00027E9E">
        <w:rPr>
          <w:rFonts w:ascii="Times New Roman" w:hAnsi="Times New Roman" w:cs="Times New Roman"/>
          <w:sz w:val="24"/>
          <w:szCs w:val="24"/>
        </w:rPr>
        <w:t>Занятия в объединениях могут проводиться по программам одной тематической н</w:t>
      </w:r>
      <w:r w:rsidRPr="00027E9E">
        <w:rPr>
          <w:rFonts w:ascii="Times New Roman" w:hAnsi="Times New Roman" w:cs="Times New Roman"/>
          <w:sz w:val="24"/>
          <w:szCs w:val="24"/>
        </w:rPr>
        <w:t>а</w:t>
      </w:r>
      <w:r w:rsidRPr="00027E9E">
        <w:rPr>
          <w:rFonts w:ascii="Times New Roman" w:hAnsi="Times New Roman" w:cs="Times New Roman"/>
          <w:sz w:val="24"/>
          <w:szCs w:val="24"/>
        </w:rPr>
        <w:t>правленности, комплексным, интегрированным программам.</w:t>
      </w:r>
    </w:p>
    <w:p w:rsidR="00027E9E" w:rsidRPr="00027E9E" w:rsidRDefault="00027E9E" w:rsidP="00133B57">
      <w:pPr>
        <w:spacing w:after="0" w:line="240" w:lineRule="auto"/>
        <w:ind w:firstLine="567"/>
        <w:jc w:val="both"/>
        <w:rPr>
          <w:rFonts w:ascii="Times New Roman" w:hAnsi="Times New Roman" w:cs="Times New Roman"/>
          <w:sz w:val="24"/>
          <w:szCs w:val="24"/>
        </w:rPr>
      </w:pPr>
      <w:r w:rsidRPr="00027E9E">
        <w:rPr>
          <w:rFonts w:ascii="Times New Roman" w:hAnsi="Times New Roman" w:cs="Times New Roman"/>
          <w:sz w:val="24"/>
          <w:szCs w:val="24"/>
        </w:rPr>
        <w:t>Содержание образовательной программы, формы и методы её реализации, возра</w:t>
      </w:r>
      <w:r w:rsidRPr="00027E9E">
        <w:rPr>
          <w:rFonts w:ascii="Times New Roman" w:hAnsi="Times New Roman" w:cs="Times New Roman"/>
          <w:sz w:val="24"/>
          <w:szCs w:val="24"/>
        </w:rPr>
        <w:t>с</w:t>
      </w:r>
      <w:r w:rsidRPr="00027E9E">
        <w:rPr>
          <w:rFonts w:ascii="Times New Roman" w:hAnsi="Times New Roman" w:cs="Times New Roman"/>
          <w:sz w:val="24"/>
          <w:szCs w:val="24"/>
        </w:rPr>
        <w:t>тной состав объединения определяются педагогом самостоятельно, исходя из образов</w:t>
      </w:r>
      <w:r w:rsidRPr="00027E9E">
        <w:rPr>
          <w:rFonts w:ascii="Times New Roman" w:hAnsi="Times New Roman" w:cs="Times New Roman"/>
          <w:sz w:val="24"/>
          <w:szCs w:val="24"/>
        </w:rPr>
        <w:t>а</w:t>
      </w:r>
      <w:r w:rsidRPr="00027E9E">
        <w:rPr>
          <w:rFonts w:ascii="Times New Roman" w:hAnsi="Times New Roman" w:cs="Times New Roman"/>
          <w:sz w:val="24"/>
          <w:szCs w:val="24"/>
        </w:rPr>
        <w:t>тельно-воспитательных задач, психолого-педагогической целесообразности, санитарн</w:t>
      </w:r>
      <w:proofErr w:type="gramStart"/>
      <w:r w:rsidRPr="00027E9E">
        <w:rPr>
          <w:rFonts w:ascii="Times New Roman" w:hAnsi="Times New Roman" w:cs="Times New Roman"/>
          <w:sz w:val="24"/>
          <w:szCs w:val="24"/>
        </w:rPr>
        <w:t>о-</w:t>
      </w:r>
      <w:proofErr w:type="gramEnd"/>
      <w:r w:rsidRPr="00027E9E">
        <w:rPr>
          <w:rFonts w:ascii="Times New Roman" w:hAnsi="Times New Roman" w:cs="Times New Roman"/>
          <w:sz w:val="24"/>
          <w:szCs w:val="24"/>
        </w:rPr>
        <w:t xml:space="preserve"> гигиенических норм, материально – технических условий, что отражается в пояснител</w:t>
      </w:r>
      <w:r w:rsidRPr="00027E9E">
        <w:rPr>
          <w:rFonts w:ascii="Times New Roman" w:hAnsi="Times New Roman" w:cs="Times New Roman"/>
          <w:sz w:val="24"/>
          <w:szCs w:val="24"/>
        </w:rPr>
        <w:t>ь</w:t>
      </w:r>
      <w:r w:rsidRPr="00027E9E">
        <w:rPr>
          <w:rFonts w:ascii="Times New Roman" w:hAnsi="Times New Roman" w:cs="Times New Roman"/>
          <w:sz w:val="24"/>
          <w:szCs w:val="24"/>
        </w:rPr>
        <w:t>ной записке программы.</w:t>
      </w:r>
    </w:p>
    <w:p w:rsidR="00027E9E" w:rsidRDefault="00027E9E" w:rsidP="00133B57">
      <w:pPr>
        <w:spacing w:after="0" w:line="240" w:lineRule="auto"/>
        <w:ind w:firstLine="567"/>
        <w:jc w:val="both"/>
        <w:rPr>
          <w:rFonts w:ascii="Times New Roman" w:hAnsi="Times New Roman" w:cs="Times New Roman"/>
          <w:sz w:val="24"/>
          <w:szCs w:val="24"/>
        </w:rPr>
      </w:pPr>
      <w:r w:rsidRPr="00027E9E">
        <w:rPr>
          <w:rFonts w:ascii="Times New Roman" w:hAnsi="Times New Roman" w:cs="Times New Roman"/>
          <w:sz w:val="24"/>
          <w:szCs w:val="24"/>
        </w:rPr>
        <w:t>Рабочая программа педагога должно соответствовать Положению о рабочей пр</w:t>
      </w:r>
      <w:r w:rsidRPr="00027E9E">
        <w:rPr>
          <w:rFonts w:ascii="Times New Roman" w:hAnsi="Times New Roman" w:cs="Times New Roman"/>
          <w:sz w:val="24"/>
          <w:szCs w:val="24"/>
        </w:rPr>
        <w:t>о</w:t>
      </w:r>
      <w:r w:rsidRPr="00027E9E">
        <w:rPr>
          <w:rFonts w:ascii="Times New Roman" w:hAnsi="Times New Roman" w:cs="Times New Roman"/>
          <w:sz w:val="24"/>
          <w:szCs w:val="24"/>
        </w:rPr>
        <w:t>грамме педагога дополнительного образования.</w:t>
      </w:r>
    </w:p>
    <w:p w:rsidR="00B73F1E" w:rsidRPr="00B73F1E" w:rsidRDefault="00ED6437" w:rsidP="00133B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73F1E" w:rsidRPr="00B73F1E" w:rsidRDefault="00B73F1E" w:rsidP="00133B57">
      <w:pPr>
        <w:spacing w:after="0" w:line="240" w:lineRule="auto"/>
        <w:jc w:val="both"/>
        <w:rPr>
          <w:rFonts w:ascii="Times New Roman" w:eastAsia="Times New Roman" w:hAnsi="Times New Roman" w:cs="Times New Roman"/>
          <w:sz w:val="24"/>
          <w:szCs w:val="24"/>
          <w:lang w:eastAsia="ru-RU"/>
        </w:rPr>
      </w:pPr>
    </w:p>
    <w:tbl>
      <w:tblPr>
        <w:tblStyle w:val="a4"/>
        <w:tblW w:w="9391" w:type="dxa"/>
        <w:tblInd w:w="108" w:type="dxa"/>
        <w:tblLayout w:type="fixed"/>
        <w:tblLook w:val="04A0"/>
      </w:tblPr>
      <w:tblGrid>
        <w:gridCol w:w="1843"/>
        <w:gridCol w:w="1276"/>
        <w:gridCol w:w="2426"/>
        <w:gridCol w:w="1296"/>
        <w:gridCol w:w="1275"/>
        <w:gridCol w:w="1275"/>
      </w:tblGrid>
      <w:tr w:rsidR="00133B57" w:rsidRPr="007E59DC" w:rsidTr="00F023CD">
        <w:tc>
          <w:tcPr>
            <w:tcW w:w="1843" w:type="dxa"/>
          </w:tcPr>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Направленность объединения</w:t>
            </w:r>
          </w:p>
        </w:tc>
        <w:tc>
          <w:tcPr>
            <w:tcW w:w="1276" w:type="dxa"/>
          </w:tcPr>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 xml:space="preserve">Возрастная </w:t>
            </w:r>
          </w:p>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категория</w:t>
            </w:r>
          </w:p>
        </w:tc>
        <w:tc>
          <w:tcPr>
            <w:tcW w:w="2426" w:type="dxa"/>
          </w:tcPr>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Наполняемость группы</w:t>
            </w:r>
          </w:p>
        </w:tc>
        <w:tc>
          <w:tcPr>
            <w:tcW w:w="1296" w:type="dxa"/>
          </w:tcPr>
          <w:p w:rsidR="00133B57" w:rsidRPr="00F023CD" w:rsidRDefault="00133B57" w:rsidP="009A346E">
            <w:pPr>
              <w:jc w:val="center"/>
              <w:rPr>
                <w:rFonts w:ascii="Times New Roman" w:hAnsi="Times New Roman" w:cs="Times New Roman"/>
                <w:sz w:val="20"/>
                <w:szCs w:val="16"/>
              </w:rPr>
            </w:pPr>
            <w:r w:rsidRPr="00F023CD">
              <w:rPr>
                <w:rFonts w:ascii="Times New Roman" w:hAnsi="Times New Roman" w:cs="Times New Roman"/>
                <w:sz w:val="20"/>
                <w:szCs w:val="16"/>
              </w:rPr>
              <w:t>Количество занятий в неделю</w:t>
            </w:r>
          </w:p>
        </w:tc>
        <w:tc>
          <w:tcPr>
            <w:tcW w:w="1275" w:type="dxa"/>
          </w:tcPr>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Продолж</w:t>
            </w:r>
            <w:r w:rsidRPr="00F023CD">
              <w:rPr>
                <w:rFonts w:ascii="Times New Roman" w:hAnsi="Times New Roman" w:cs="Times New Roman"/>
                <w:sz w:val="20"/>
                <w:szCs w:val="16"/>
              </w:rPr>
              <w:t>и</w:t>
            </w:r>
            <w:r w:rsidRPr="00F023CD">
              <w:rPr>
                <w:rFonts w:ascii="Times New Roman" w:hAnsi="Times New Roman" w:cs="Times New Roman"/>
                <w:sz w:val="20"/>
                <w:szCs w:val="16"/>
              </w:rPr>
              <w:t>тельность занятия в день</w:t>
            </w:r>
          </w:p>
        </w:tc>
        <w:tc>
          <w:tcPr>
            <w:tcW w:w="1275" w:type="dxa"/>
          </w:tcPr>
          <w:p w:rsidR="00133B57" w:rsidRPr="00F023CD" w:rsidRDefault="00133B57" w:rsidP="0050279B">
            <w:pPr>
              <w:jc w:val="center"/>
              <w:rPr>
                <w:rFonts w:ascii="Times New Roman" w:hAnsi="Times New Roman" w:cs="Times New Roman"/>
                <w:sz w:val="20"/>
                <w:szCs w:val="16"/>
              </w:rPr>
            </w:pPr>
            <w:r w:rsidRPr="00F023CD">
              <w:rPr>
                <w:rFonts w:ascii="Times New Roman" w:hAnsi="Times New Roman" w:cs="Times New Roman"/>
                <w:sz w:val="20"/>
                <w:szCs w:val="16"/>
              </w:rPr>
              <w:t>Количество часов в год</w:t>
            </w:r>
          </w:p>
        </w:tc>
      </w:tr>
      <w:tr w:rsidR="00133B57" w:rsidRPr="007E59DC" w:rsidTr="00F023CD">
        <w:tc>
          <w:tcPr>
            <w:tcW w:w="9391" w:type="dxa"/>
            <w:gridSpan w:val="6"/>
          </w:tcPr>
          <w:p w:rsidR="00133B57" w:rsidRPr="00F023CD" w:rsidRDefault="00ED6437" w:rsidP="009A346E">
            <w:pPr>
              <w:rPr>
                <w:rFonts w:ascii="Times New Roman" w:hAnsi="Times New Roman" w:cs="Times New Roman"/>
                <w:b/>
              </w:rPr>
            </w:pPr>
            <w:proofErr w:type="gramStart"/>
            <w:r w:rsidRPr="00F023CD">
              <w:rPr>
                <w:rFonts w:ascii="Times New Roman" w:hAnsi="Times New Roman" w:cs="Times New Roman"/>
                <w:b/>
              </w:rPr>
              <w:t>Историко-литературная</w:t>
            </w:r>
            <w:proofErr w:type="gramEnd"/>
            <w:r w:rsidRPr="00F023CD">
              <w:rPr>
                <w:rFonts w:ascii="Times New Roman" w:hAnsi="Times New Roman" w:cs="Times New Roman"/>
                <w:b/>
              </w:rPr>
              <w:t xml:space="preserve"> с элементами краеведения</w:t>
            </w:r>
          </w:p>
        </w:tc>
      </w:tr>
      <w:tr w:rsidR="00133B57" w:rsidRPr="007E59DC" w:rsidTr="00F023CD">
        <w:trPr>
          <w:trHeight w:val="1200"/>
        </w:trPr>
        <w:tc>
          <w:tcPr>
            <w:tcW w:w="1843" w:type="dxa"/>
          </w:tcPr>
          <w:p w:rsidR="00133B57" w:rsidRPr="00F023CD" w:rsidRDefault="00ED6437" w:rsidP="00ED6437">
            <w:pPr>
              <w:jc w:val="both"/>
              <w:rPr>
                <w:rFonts w:ascii="Times New Roman" w:hAnsi="Times New Roman" w:cs="Times New Roman"/>
              </w:rPr>
            </w:pPr>
            <w:r w:rsidRPr="00F023CD">
              <w:rPr>
                <w:rFonts w:ascii="Times New Roman" w:eastAsia="Times New Roman" w:hAnsi="Times New Roman" w:cs="Times New Roman"/>
                <w:bCs/>
                <w:kern w:val="36"/>
              </w:rPr>
              <w:t>«Школьный м</w:t>
            </w:r>
            <w:r w:rsidRPr="00F023CD">
              <w:rPr>
                <w:rFonts w:ascii="Times New Roman" w:eastAsia="Times New Roman" w:hAnsi="Times New Roman" w:cs="Times New Roman"/>
                <w:bCs/>
                <w:kern w:val="36"/>
              </w:rPr>
              <w:t>у</w:t>
            </w:r>
            <w:r w:rsidRPr="00F023CD">
              <w:rPr>
                <w:rFonts w:ascii="Times New Roman" w:eastAsia="Times New Roman" w:hAnsi="Times New Roman" w:cs="Times New Roman"/>
                <w:bCs/>
                <w:kern w:val="36"/>
              </w:rPr>
              <w:t>зей»</w:t>
            </w:r>
          </w:p>
        </w:tc>
        <w:tc>
          <w:tcPr>
            <w:tcW w:w="1276" w:type="dxa"/>
          </w:tcPr>
          <w:p w:rsidR="00133B57" w:rsidRPr="00F023CD" w:rsidRDefault="00133B57" w:rsidP="0050279B">
            <w:pPr>
              <w:jc w:val="center"/>
              <w:rPr>
                <w:rFonts w:ascii="Times New Roman" w:hAnsi="Times New Roman" w:cs="Times New Roman"/>
              </w:rPr>
            </w:pPr>
            <w:r w:rsidRPr="00F023CD">
              <w:rPr>
                <w:rFonts w:ascii="Times New Roman" w:hAnsi="Times New Roman" w:cs="Times New Roman"/>
              </w:rPr>
              <w:t>12-1</w:t>
            </w:r>
            <w:r w:rsidR="00ED6437" w:rsidRPr="00F023CD">
              <w:rPr>
                <w:rFonts w:ascii="Times New Roman" w:hAnsi="Times New Roman" w:cs="Times New Roman"/>
              </w:rPr>
              <w:t>6</w:t>
            </w:r>
            <w:r w:rsidRPr="00F023CD">
              <w:rPr>
                <w:rFonts w:ascii="Times New Roman" w:hAnsi="Times New Roman" w:cs="Times New Roman"/>
              </w:rPr>
              <w:t xml:space="preserve"> лет</w:t>
            </w:r>
          </w:p>
          <w:p w:rsidR="00133B57" w:rsidRPr="00F023CD" w:rsidRDefault="00ED6437" w:rsidP="0050279B">
            <w:pPr>
              <w:jc w:val="center"/>
              <w:rPr>
                <w:rFonts w:ascii="Times New Roman" w:hAnsi="Times New Roman" w:cs="Times New Roman"/>
              </w:rPr>
            </w:pPr>
            <w:r w:rsidRPr="00F023CD">
              <w:rPr>
                <w:rFonts w:ascii="Times New Roman" w:hAnsi="Times New Roman" w:cs="Times New Roman"/>
              </w:rPr>
              <w:t xml:space="preserve"> </w:t>
            </w:r>
          </w:p>
        </w:tc>
        <w:tc>
          <w:tcPr>
            <w:tcW w:w="2426" w:type="dxa"/>
          </w:tcPr>
          <w:p w:rsidR="00ED6437" w:rsidRPr="00F023CD" w:rsidRDefault="00ED6437" w:rsidP="005E0F11">
            <w:pPr>
              <w:jc w:val="both"/>
              <w:rPr>
                <w:rFonts w:ascii="Times New Roman" w:hAnsi="Times New Roman" w:cs="Times New Roman"/>
              </w:rPr>
            </w:pPr>
            <w:proofErr w:type="gramStart"/>
            <w:r w:rsidRPr="00F023CD">
              <w:rPr>
                <w:rFonts w:ascii="Times New Roman" w:hAnsi="Times New Roman" w:cs="Times New Roman"/>
              </w:rPr>
              <w:t>постоянная</w:t>
            </w:r>
            <w:proofErr w:type="gramEnd"/>
            <w:r w:rsidRPr="00F023CD">
              <w:rPr>
                <w:rFonts w:ascii="Times New Roman" w:hAnsi="Times New Roman" w:cs="Times New Roman"/>
              </w:rPr>
              <w:t xml:space="preserve"> и соотве</w:t>
            </w:r>
            <w:r w:rsidRPr="00F023CD">
              <w:rPr>
                <w:rFonts w:ascii="Times New Roman" w:hAnsi="Times New Roman" w:cs="Times New Roman"/>
              </w:rPr>
              <w:t>т</w:t>
            </w:r>
            <w:r w:rsidRPr="00F023CD">
              <w:rPr>
                <w:rFonts w:ascii="Times New Roman" w:hAnsi="Times New Roman" w:cs="Times New Roman"/>
              </w:rPr>
              <w:t>ствует  годам обуч</w:t>
            </w:r>
            <w:r w:rsidRPr="00F023CD">
              <w:rPr>
                <w:rFonts w:ascii="Times New Roman" w:hAnsi="Times New Roman" w:cs="Times New Roman"/>
              </w:rPr>
              <w:t>е</w:t>
            </w:r>
            <w:r w:rsidRPr="00F023CD">
              <w:rPr>
                <w:rFonts w:ascii="Times New Roman" w:hAnsi="Times New Roman" w:cs="Times New Roman"/>
              </w:rPr>
              <w:t>ния:</w:t>
            </w:r>
          </w:p>
          <w:p w:rsidR="00ED6437" w:rsidRPr="00F023CD" w:rsidRDefault="00ED6437" w:rsidP="005E0F11">
            <w:pPr>
              <w:jc w:val="both"/>
              <w:rPr>
                <w:rFonts w:ascii="Times New Roman" w:hAnsi="Times New Roman" w:cs="Times New Roman"/>
              </w:rPr>
            </w:pPr>
            <w:r w:rsidRPr="00F023CD">
              <w:rPr>
                <w:rFonts w:ascii="Times New Roman" w:hAnsi="Times New Roman" w:cs="Times New Roman"/>
              </w:rPr>
              <w:t xml:space="preserve">  1 год- 15 человек</w:t>
            </w:r>
          </w:p>
          <w:p w:rsidR="00133B57" w:rsidRPr="00F023CD" w:rsidRDefault="00ED6437" w:rsidP="005E0F11">
            <w:pPr>
              <w:jc w:val="both"/>
              <w:rPr>
                <w:rFonts w:ascii="Times New Roman" w:hAnsi="Times New Roman" w:cs="Times New Roman"/>
              </w:rPr>
            </w:pPr>
            <w:r w:rsidRPr="00F023CD">
              <w:rPr>
                <w:rFonts w:ascii="Times New Roman" w:hAnsi="Times New Roman" w:cs="Times New Roman"/>
              </w:rPr>
              <w:t xml:space="preserve">  2 год- 12 человек. </w:t>
            </w:r>
          </w:p>
        </w:tc>
        <w:tc>
          <w:tcPr>
            <w:tcW w:w="1296" w:type="dxa"/>
          </w:tcPr>
          <w:p w:rsidR="000D7D93" w:rsidRPr="00F023CD" w:rsidRDefault="000D7D93" w:rsidP="0050279B">
            <w:pPr>
              <w:jc w:val="center"/>
              <w:rPr>
                <w:rFonts w:ascii="Times New Roman" w:hAnsi="Times New Roman" w:cs="Times New Roman"/>
              </w:rPr>
            </w:pPr>
          </w:p>
          <w:p w:rsidR="000D7D93" w:rsidRPr="00F023CD" w:rsidRDefault="000D7D93" w:rsidP="0050279B">
            <w:pPr>
              <w:jc w:val="center"/>
              <w:rPr>
                <w:rFonts w:ascii="Times New Roman" w:hAnsi="Times New Roman" w:cs="Times New Roman"/>
              </w:rPr>
            </w:pPr>
          </w:p>
          <w:p w:rsidR="000D7D93" w:rsidRPr="00F023CD" w:rsidRDefault="000D7D93" w:rsidP="0050279B">
            <w:pPr>
              <w:jc w:val="center"/>
              <w:rPr>
                <w:rFonts w:ascii="Times New Roman" w:hAnsi="Times New Roman" w:cs="Times New Roman"/>
              </w:rPr>
            </w:pPr>
          </w:p>
          <w:p w:rsidR="00133B57" w:rsidRPr="00F023CD" w:rsidRDefault="00133B57" w:rsidP="0050279B">
            <w:pPr>
              <w:jc w:val="center"/>
              <w:rPr>
                <w:rFonts w:ascii="Times New Roman" w:hAnsi="Times New Roman" w:cs="Times New Roman"/>
              </w:rPr>
            </w:pPr>
            <w:r w:rsidRPr="00F023CD">
              <w:rPr>
                <w:rFonts w:ascii="Times New Roman" w:hAnsi="Times New Roman" w:cs="Times New Roman"/>
              </w:rPr>
              <w:t>3</w:t>
            </w:r>
          </w:p>
          <w:p w:rsidR="00133B57" w:rsidRPr="00F023CD" w:rsidRDefault="000D7D93" w:rsidP="0050279B">
            <w:pPr>
              <w:jc w:val="center"/>
              <w:rPr>
                <w:rFonts w:ascii="Times New Roman" w:hAnsi="Times New Roman" w:cs="Times New Roman"/>
              </w:rPr>
            </w:pPr>
            <w:r w:rsidRPr="00F023CD">
              <w:rPr>
                <w:rFonts w:ascii="Times New Roman" w:hAnsi="Times New Roman" w:cs="Times New Roman"/>
              </w:rPr>
              <w:t>3</w:t>
            </w:r>
          </w:p>
        </w:tc>
        <w:tc>
          <w:tcPr>
            <w:tcW w:w="1275" w:type="dxa"/>
          </w:tcPr>
          <w:p w:rsidR="000D7D93" w:rsidRPr="00F023CD" w:rsidRDefault="000D7D93" w:rsidP="000D7D93">
            <w:pPr>
              <w:tabs>
                <w:tab w:val="left" w:pos="465"/>
                <w:tab w:val="center" w:pos="529"/>
              </w:tabs>
              <w:rPr>
                <w:rFonts w:ascii="Times New Roman" w:hAnsi="Times New Roman" w:cs="Times New Roman"/>
              </w:rPr>
            </w:pPr>
            <w:r w:rsidRPr="00F023CD">
              <w:rPr>
                <w:rFonts w:ascii="Times New Roman" w:hAnsi="Times New Roman" w:cs="Times New Roman"/>
              </w:rPr>
              <w:tab/>
            </w:r>
          </w:p>
          <w:p w:rsidR="000D7D93" w:rsidRPr="00F023CD" w:rsidRDefault="000D7D93" w:rsidP="000D7D93">
            <w:pPr>
              <w:tabs>
                <w:tab w:val="left" w:pos="465"/>
                <w:tab w:val="center" w:pos="529"/>
              </w:tabs>
              <w:rPr>
                <w:rFonts w:ascii="Times New Roman" w:hAnsi="Times New Roman" w:cs="Times New Roman"/>
              </w:rPr>
            </w:pPr>
          </w:p>
          <w:p w:rsidR="000D7D93" w:rsidRPr="00F023CD" w:rsidRDefault="000D7D93" w:rsidP="000D7D93">
            <w:pPr>
              <w:tabs>
                <w:tab w:val="left" w:pos="465"/>
                <w:tab w:val="center" w:pos="529"/>
              </w:tabs>
              <w:rPr>
                <w:rFonts w:ascii="Times New Roman" w:hAnsi="Times New Roman" w:cs="Times New Roman"/>
              </w:rPr>
            </w:pPr>
          </w:p>
          <w:p w:rsidR="00133B57" w:rsidRPr="00F023CD" w:rsidRDefault="000D7D93" w:rsidP="000D7D93">
            <w:pPr>
              <w:tabs>
                <w:tab w:val="left" w:pos="465"/>
                <w:tab w:val="center" w:pos="529"/>
              </w:tabs>
              <w:rPr>
                <w:rFonts w:ascii="Times New Roman" w:hAnsi="Times New Roman" w:cs="Times New Roman"/>
              </w:rPr>
            </w:pPr>
            <w:r w:rsidRPr="00F023CD">
              <w:rPr>
                <w:rFonts w:ascii="Times New Roman" w:hAnsi="Times New Roman" w:cs="Times New Roman"/>
              </w:rPr>
              <w:tab/>
            </w:r>
            <w:r w:rsidR="00133B57" w:rsidRPr="00F023CD">
              <w:rPr>
                <w:rFonts w:ascii="Times New Roman" w:hAnsi="Times New Roman" w:cs="Times New Roman"/>
              </w:rPr>
              <w:t>2</w:t>
            </w:r>
          </w:p>
          <w:p w:rsidR="00133B57" w:rsidRPr="00F023CD" w:rsidRDefault="000D7D93" w:rsidP="000D7D93">
            <w:pPr>
              <w:tabs>
                <w:tab w:val="left" w:pos="465"/>
                <w:tab w:val="center" w:pos="529"/>
              </w:tabs>
              <w:jc w:val="center"/>
              <w:rPr>
                <w:rFonts w:ascii="Times New Roman" w:hAnsi="Times New Roman" w:cs="Times New Roman"/>
              </w:rPr>
            </w:pPr>
            <w:r w:rsidRPr="00F023CD">
              <w:rPr>
                <w:rFonts w:ascii="Times New Roman" w:hAnsi="Times New Roman" w:cs="Times New Roman"/>
              </w:rPr>
              <w:t>2</w:t>
            </w:r>
          </w:p>
        </w:tc>
        <w:tc>
          <w:tcPr>
            <w:tcW w:w="1275" w:type="dxa"/>
          </w:tcPr>
          <w:p w:rsidR="00133B57" w:rsidRPr="00F023CD" w:rsidRDefault="00133B57" w:rsidP="000D7D93">
            <w:pPr>
              <w:rPr>
                <w:rFonts w:ascii="Times New Roman" w:hAnsi="Times New Roman" w:cs="Times New Roman"/>
              </w:rPr>
            </w:pPr>
          </w:p>
          <w:p w:rsidR="000D7D93" w:rsidRPr="00F023CD" w:rsidRDefault="000D7D93" w:rsidP="0050279B">
            <w:pPr>
              <w:jc w:val="center"/>
              <w:rPr>
                <w:rFonts w:ascii="Times New Roman" w:hAnsi="Times New Roman" w:cs="Times New Roman"/>
              </w:rPr>
            </w:pPr>
          </w:p>
          <w:p w:rsidR="000D7D93" w:rsidRPr="00F023CD" w:rsidRDefault="000D7D93" w:rsidP="0050279B">
            <w:pPr>
              <w:jc w:val="center"/>
              <w:rPr>
                <w:rFonts w:ascii="Times New Roman" w:hAnsi="Times New Roman" w:cs="Times New Roman"/>
              </w:rPr>
            </w:pPr>
          </w:p>
          <w:p w:rsidR="000D7D93" w:rsidRPr="00F023CD" w:rsidRDefault="000D7D93" w:rsidP="0050279B">
            <w:pPr>
              <w:jc w:val="center"/>
              <w:rPr>
                <w:rFonts w:ascii="Times New Roman" w:hAnsi="Times New Roman" w:cs="Times New Roman"/>
              </w:rPr>
            </w:pPr>
            <w:r w:rsidRPr="00F023CD">
              <w:rPr>
                <w:rFonts w:ascii="Times New Roman" w:hAnsi="Times New Roman" w:cs="Times New Roman"/>
              </w:rPr>
              <w:t xml:space="preserve">216  </w:t>
            </w:r>
          </w:p>
          <w:p w:rsidR="00133B57" w:rsidRPr="00F023CD" w:rsidRDefault="000D7D93" w:rsidP="0050279B">
            <w:pPr>
              <w:jc w:val="center"/>
              <w:rPr>
                <w:rFonts w:ascii="Times New Roman" w:hAnsi="Times New Roman" w:cs="Times New Roman"/>
              </w:rPr>
            </w:pPr>
            <w:r w:rsidRPr="00F023CD">
              <w:rPr>
                <w:rFonts w:ascii="Times New Roman" w:hAnsi="Times New Roman" w:cs="Times New Roman"/>
              </w:rPr>
              <w:t xml:space="preserve">216                                  </w:t>
            </w:r>
          </w:p>
        </w:tc>
      </w:tr>
      <w:tr w:rsidR="008B0EFA" w:rsidRPr="007E59DC" w:rsidTr="00F023CD">
        <w:trPr>
          <w:trHeight w:val="225"/>
        </w:trPr>
        <w:tc>
          <w:tcPr>
            <w:tcW w:w="9391" w:type="dxa"/>
            <w:gridSpan w:val="6"/>
          </w:tcPr>
          <w:p w:rsidR="008B0EFA" w:rsidRPr="00F023CD" w:rsidRDefault="009A346E" w:rsidP="009A346E">
            <w:pPr>
              <w:jc w:val="both"/>
              <w:rPr>
                <w:rFonts w:ascii="Times New Roman" w:hAnsi="Times New Roman" w:cs="Times New Roman"/>
                <w:b/>
              </w:rPr>
            </w:pPr>
            <w:r w:rsidRPr="00F023CD">
              <w:rPr>
                <w:rFonts w:ascii="Times New Roman" w:hAnsi="Times New Roman" w:cs="Times New Roman"/>
                <w:b/>
              </w:rPr>
              <w:t>Физкультурно-спортивная</w:t>
            </w:r>
          </w:p>
        </w:tc>
      </w:tr>
      <w:tr w:rsidR="00133B57" w:rsidRPr="007E59DC" w:rsidTr="00F023CD">
        <w:trPr>
          <w:trHeight w:val="975"/>
        </w:trPr>
        <w:tc>
          <w:tcPr>
            <w:tcW w:w="1843" w:type="dxa"/>
          </w:tcPr>
          <w:p w:rsidR="00133B57" w:rsidRPr="00F023CD" w:rsidRDefault="005535BD" w:rsidP="008B0EFA">
            <w:pPr>
              <w:rPr>
                <w:rFonts w:ascii="Times New Roman" w:hAnsi="Times New Roman" w:cs="Times New Roman"/>
              </w:rPr>
            </w:pPr>
            <w:r w:rsidRPr="00F023CD">
              <w:rPr>
                <w:rFonts w:ascii="Times New Roman" w:hAnsi="Times New Roman" w:cs="Times New Roman"/>
              </w:rPr>
              <w:t>«Шахматы»</w:t>
            </w:r>
          </w:p>
          <w:p w:rsidR="005E0F11" w:rsidRPr="00F023CD" w:rsidRDefault="005E0F11" w:rsidP="008B0EFA">
            <w:pPr>
              <w:rPr>
                <w:rFonts w:ascii="Times New Roman" w:hAnsi="Times New Roman" w:cs="Times New Roman"/>
              </w:rPr>
            </w:pPr>
          </w:p>
          <w:p w:rsidR="005E0F11" w:rsidRPr="00F023CD" w:rsidRDefault="005E0F11" w:rsidP="008B0EFA">
            <w:pPr>
              <w:rPr>
                <w:rFonts w:ascii="Times New Roman" w:hAnsi="Times New Roman" w:cs="Times New Roman"/>
              </w:rPr>
            </w:pPr>
          </w:p>
          <w:p w:rsidR="005E0F11" w:rsidRPr="00F023CD" w:rsidRDefault="005E0F11" w:rsidP="008B0EFA">
            <w:pPr>
              <w:rPr>
                <w:rFonts w:ascii="Times New Roman" w:hAnsi="Times New Roman" w:cs="Times New Roman"/>
              </w:rPr>
            </w:pPr>
          </w:p>
        </w:tc>
        <w:tc>
          <w:tcPr>
            <w:tcW w:w="1276" w:type="dxa"/>
          </w:tcPr>
          <w:p w:rsidR="00133B57" w:rsidRPr="00F023CD" w:rsidRDefault="00D75FFF" w:rsidP="0050279B">
            <w:pPr>
              <w:jc w:val="center"/>
              <w:rPr>
                <w:rFonts w:ascii="Times New Roman" w:hAnsi="Times New Roman" w:cs="Times New Roman"/>
              </w:rPr>
            </w:pPr>
            <w:r w:rsidRPr="00F023CD">
              <w:rPr>
                <w:rFonts w:ascii="Times New Roman" w:hAnsi="Times New Roman" w:cs="Times New Roman"/>
              </w:rPr>
              <w:t>7-16 лет</w:t>
            </w:r>
          </w:p>
        </w:tc>
        <w:tc>
          <w:tcPr>
            <w:tcW w:w="2426" w:type="dxa"/>
          </w:tcPr>
          <w:p w:rsidR="00133B57" w:rsidRPr="00F023CD" w:rsidRDefault="00D75FFF" w:rsidP="005E0F11">
            <w:pPr>
              <w:jc w:val="both"/>
              <w:rPr>
                <w:rFonts w:ascii="Times New Roman" w:hAnsi="Times New Roman" w:cs="Times New Roman"/>
              </w:rPr>
            </w:pPr>
            <w:r w:rsidRPr="00F023CD">
              <w:rPr>
                <w:rFonts w:ascii="Times New Roman" w:hAnsi="Times New Roman" w:cs="Times New Roman"/>
              </w:rPr>
              <w:t>1 год- 15 человек</w:t>
            </w:r>
          </w:p>
          <w:p w:rsidR="00D75FFF" w:rsidRPr="00F023CD" w:rsidRDefault="00D75FFF" w:rsidP="005E0F11">
            <w:pPr>
              <w:jc w:val="both"/>
              <w:rPr>
                <w:rFonts w:ascii="Times New Roman" w:hAnsi="Times New Roman" w:cs="Times New Roman"/>
              </w:rPr>
            </w:pPr>
            <w:r w:rsidRPr="00F023CD">
              <w:rPr>
                <w:rFonts w:ascii="Times New Roman" w:hAnsi="Times New Roman" w:cs="Times New Roman"/>
              </w:rPr>
              <w:t>2 год- 15 человек</w:t>
            </w:r>
          </w:p>
          <w:p w:rsidR="00D75FFF" w:rsidRPr="00F023CD" w:rsidRDefault="00D75FFF" w:rsidP="005E0F11">
            <w:pPr>
              <w:jc w:val="both"/>
              <w:rPr>
                <w:rFonts w:ascii="Times New Roman" w:hAnsi="Times New Roman" w:cs="Times New Roman"/>
              </w:rPr>
            </w:pPr>
            <w:r w:rsidRPr="00F023CD">
              <w:rPr>
                <w:rFonts w:ascii="Times New Roman" w:hAnsi="Times New Roman" w:cs="Times New Roman"/>
              </w:rPr>
              <w:t>3 год- 15 человек</w:t>
            </w:r>
          </w:p>
          <w:p w:rsidR="00D75FFF" w:rsidRPr="00F023CD" w:rsidRDefault="00D75FFF" w:rsidP="005E0F11">
            <w:pPr>
              <w:jc w:val="both"/>
              <w:rPr>
                <w:rFonts w:ascii="Times New Roman" w:hAnsi="Times New Roman" w:cs="Times New Roman"/>
              </w:rPr>
            </w:pPr>
            <w:r w:rsidRPr="00F023CD">
              <w:rPr>
                <w:rFonts w:ascii="Times New Roman" w:hAnsi="Times New Roman" w:cs="Times New Roman"/>
              </w:rPr>
              <w:t>4год- 15 человек</w:t>
            </w:r>
          </w:p>
        </w:tc>
        <w:tc>
          <w:tcPr>
            <w:tcW w:w="1296" w:type="dxa"/>
          </w:tcPr>
          <w:p w:rsidR="00133B57"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tc>
        <w:tc>
          <w:tcPr>
            <w:tcW w:w="1275" w:type="dxa"/>
          </w:tcPr>
          <w:p w:rsidR="00133B57"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1</w:t>
            </w:r>
          </w:p>
        </w:tc>
        <w:tc>
          <w:tcPr>
            <w:tcW w:w="1275" w:type="dxa"/>
          </w:tcPr>
          <w:p w:rsidR="00133B57" w:rsidRPr="00F023CD" w:rsidRDefault="00D75FFF" w:rsidP="0050279B">
            <w:pPr>
              <w:jc w:val="center"/>
              <w:rPr>
                <w:rFonts w:ascii="Times New Roman" w:hAnsi="Times New Roman" w:cs="Times New Roman"/>
              </w:rPr>
            </w:pPr>
            <w:r w:rsidRPr="00F023CD">
              <w:rPr>
                <w:rFonts w:ascii="Times New Roman" w:hAnsi="Times New Roman" w:cs="Times New Roman"/>
              </w:rPr>
              <w:t>33</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34</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34</w:t>
            </w:r>
          </w:p>
          <w:p w:rsidR="00D75FFF" w:rsidRPr="00F023CD" w:rsidRDefault="00D75FFF" w:rsidP="0050279B">
            <w:pPr>
              <w:jc w:val="center"/>
              <w:rPr>
                <w:rFonts w:ascii="Times New Roman" w:hAnsi="Times New Roman" w:cs="Times New Roman"/>
              </w:rPr>
            </w:pPr>
            <w:r w:rsidRPr="00F023CD">
              <w:rPr>
                <w:rFonts w:ascii="Times New Roman" w:hAnsi="Times New Roman" w:cs="Times New Roman"/>
              </w:rPr>
              <w:t>34</w:t>
            </w:r>
          </w:p>
        </w:tc>
      </w:tr>
      <w:tr w:rsidR="005E0F11" w:rsidRPr="007E59DC" w:rsidTr="00F023CD">
        <w:trPr>
          <w:trHeight w:val="275"/>
        </w:trPr>
        <w:tc>
          <w:tcPr>
            <w:tcW w:w="1843" w:type="dxa"/>
          </w:tcPr>
          <w:p w:rsidR="005E0F11" w:rsidRPr="00F023CD" w:rsidRDefault="005E0F11" w:rsidP="008B0EFA">
            <w:pPr>
              <w:rPr>
                <w:rFonts w:ascii="Times New Roman" w:hAnsi="Times New Roman" w:cs="Times New Roman"/>
              </w:rPr>
            </w:pPr>
            <w:r w:rsidRPr="00F023CD">
              <w:rPr>
                <w:rFonts w:ascii="Times New Roman" w:hAnsi="Times New Roman" w:cs="Times New Roman"/>
              </w:rPr>
              <w:t>«Спортивные игры. Баске</w:t>
            </w:r>
            <w:r w:rsidRPr="00F023CD">
              <w:rPr>
                <w:rFonts w:ascii="Times New Roman" w:hAnsi="Times New Roman" w:cs="Times New Roman"/>
              </w:rPr>
              <w:t>т</w:t>
            </w:r>
            <w:r w:rsidRPr="00F023CD">
              <w:rPr>
                <w:rFonts w:ascii="Times New Roman" w:hAnsi="Times New Roman" w:cs="Times New Roman"/>
              </w:rPr>
              <w:t>бол»</w:t>
            </w:r>
          </w:p>
        </w:tc>
        <w:tc>
          <w:tcPr>
            <w:tcW w:w="1276" w:type="dxa"/>
          </w:tcPr>
          <w:p w:rsidR="005E0F11" w:rsidRPr="00F023CD" w:rsidRDefault="005E0F11" w:rsidP="005E0F11">
            <w:pPr>
              <w:jc w:val="center"/>
              <w:rPr>
                <w:rFonts w:ascii="Times New Roman" w:hAnsi="Times New Roman" w:cs="Times New Roman"/>
              </w:rPr>
            </w:pPr>
            <w:r w:rsidRPr="00F023CD">
              <w:rPr>
                <w:rFonts w:ascii="Times New Roman" w:hAnsi="Times New Roman" w:cs="Times New Roman"/>
              </w:rPr>
              <w:t>10 - 16 лет</w:t>
            </w:r>
          </w:p>
        </w:tc>
        <w:tc>
          <w:tcPr>
            <w:tcW w:w="2426" w:type="dxa"/>
          </w:tcPr>
          <w:p w:rsidR="005E0F11" w:rsidRPr="00F023CD" w:rsidRDefault="005E0F11" w:rsidP="005E0F11">
            <w:pPr>
              <w:jc w:val="both"/>
              <w:rPr>
                <w:rFonts w:ascii="Times New Roman" w:hAnsi="Times New Roman" w:cs="Times New Roman"/>
              </w:rPr>
            </w:pPr>
            <w:r w:rsidRPr="00F023CD">
              <w:rPr>
                <w:rFonts w:ascii="Times New Roman" w:hAnsi="Times New Roman" w:cs="Times New Roman"/>
              </w:rPr>
              <w:t>1-й год обучения – 10-16лет-15 человек;</w:t>
            </w:r>
          </w:p>
          <w:p w:rsidR="005E0F11" w:rsidRPr="00F023CD" w:rsidRDefault="005E0F11" w:rsidP="005E0F11">
            <w:pPr>
              <w:jc w:val="both"/>
              <w:rPr>
                <w:rFonts w:ascii="Times New Roman" w:hAnsi="Times New Roman" w:cs="Times New Roman"/>
              </w:rPr>
            </w:pPr>
            <w:r w:rsidRPr="00F023CD">
              <w:rPr>
                <w:rFonts w:ascii="Times New Roman" w:hAnsi="Times New Roman" w:cs="Times New Roman"/>
              </w:rPr>
              <w:t>2-й год обучения – 11 - 16лет-15 человек;</w:t>
            </w:r>
          </w:p>
          <w:p w:rsidR="005E0F11" w:rsidRPr="00F023CD" w:rsidRDefault="005E0F11" w:rsidP="005E0F11">
            <w:pPr>
              <w:jc w:val="both"/>
              <w:rPr>
                <w:rFonts w:ascii="Times New Roman" w:hAnsi="Times New Roman" w:cs="Times New Roman"/>
              </w:rPr>
            </w:pPr>
            <w:r w:rsidRPr="00F023CD">
              <w:rPr>
                <w:rFonts w:ascii="Times New Roman" w:hAnsi="Times New Roman" w:cs="Times New Roman"/>
              </w:rPr>
              <w:t>3-й год обучения - 12-16 лет-15 человек.</w:t>
            </w:r>
          </w:p>
        </w:tc>
        <w:tc>
          <w:tcPr>
            <w:tcW w:w="1296" w:type="dxa"/>
          </w:tcPr>
          <w:p w:rsidR="005E0F11" w:rsidRPr="00EC4FBC" w:rsidRDefault="005E0F11" w:rsidP="0050279B">
            <w:pPr>
              <w:jc w:val="center"/>
              <w:rPr>
                <w:rFonts w:ascii="Times New Roman" w:hAnsi="Times New Roman" w:cs="Times New Roman"/>
              </w:rPr>
            </w:pPr>
            <w:r w:rsidRPr="00EC4FBC">
              <w:rPr>
                <w:rFonts w:ascii="Times New Roman" w:hAnsi="Times New Roman" w:cs="Times New Roman"/>
              </w:rPr>
              <w:t>2</w:t>
            </w:r>
          </w:p>
          <w:p w:rsidR="005E0F11" w:rsidRPr="00EC4FBC" w:rsidRDefault="005E0F11" w:rsidP="0050279B">
            <w:pPr>
              <w:jc w:val="center"/>
              <w:rPr>
                <w:rFonts w:ascii="Times New Roman" w:hAnsi="Times New Roman" w:cs="Times New Roman"/>
              </w:rPr>
            </w:pPr>
          </w:p>
          <w:p w:rsidR="005E0F11" w:rsidRPr="00EC4FBC" w:rsidRDefault="005E0F11" w:rsidP="0050279B">
            <w:pPr>
              <w:jc w:val="center"/>
              <w:rPr>
                <w:rFonts w:ascii="Times New Roman" w:hAnsi="Times New Roman" w:cs="Times New Roman"/>
              </w:rPr>
            </w:pPr>
            <w:r w:rsidRPr="00EC4FBC">
              <w:rPr>
                <w:rFonts w:ascii="Times New Roman" w:hAnsi="Times New Roman" w:cs="Times New Roman"/>
              </w:rPr>
              <w:t>2</w:t>
            </w:r>
          </w:p>
          <w:p w:rsidR="005E0F11" w:rsidRPr="00EC4FBC" w:rsidRDefault="005E0F11" w:rsidP="0050279B">
            <w:pPr>
              <w:jc w:val="center"/>
              <w:rPr>
                <w:rFonts w:ascii="Times New Roman" w:hAnsi="Times New Roman" w:cs="Times New Roman"/>
              </w:rPr>
            </w:pPr>
          </w:p>
          <w:p w:rsidR="005E0F11" w:rsidRPr="00EC4FBC" w:rsidRDefault="005E0F11" w:rsidP="0050279B">
            <w:pPr>
              <w:jc w:val="center"/>
              <w:rPr>
                <w:rFonts w:ascii="Times New Roman" w:hAnsi="Times New Roman" w:cs="Times New Roman"/>
              </w:rPr>
            </w:pPr>
            <w:r w:rsidRPr="00EC4FBC">
              <w:rPr>
                <w:rFonts w:ascii="Times New Roman" w:hAnsi="Times New Roman" w:cs="Times New Roman"/>
              </w:rPr>
              <w:t>2</w:t>
            </w:r>
          </w:p>
        </w:tc>
        <w:tc>
          <w:tcPr>
            <w:tcW w:w="1275" w:type="dxa"/>
          </w:tcPr>
          <w:p w:rsidR="005E0F11" w:rsidRPr="00EC4FBC" w:rsidRDefault="0006421D" w:rsidP="009A346E">
            <w:pPr>
              <w:jc w:val="center"/>
              <w:rPr>
                <w:rFonts w:ascii="Times New Roman" w:hAnsi="Times New Roman" w:cs="Times New Roman"/>
              </w:rPr>
            </w:pPr>
            <w:r w:rsidRPr="00EC4FBC">
              <w:rPr>
                <w:rFonts w:ascii="Times New Roman" w:hAnsi="Times New Roman" w:cs="Times New Roman"/>
              </w:rPr>
              <w:t>1</w:t>
            </w:r>
          </w:p>
          <w:p w:rsidR="0050527A" w:rsidRPr="00EC4FBC" w:rsidRDefault="0050527A" w:rsidP="009A346E">
            <w:pPr>
              <w:jc w:val="center"/>
              <w:rPr>
                <w:rFonts w:ascii="Times New Roman" w:hAnsi="Times New Roman" w:cs="Times New Roman"/>
              </w:rPr>
            </w:pPr>
          </w:p>
          <w:p w:rsidR="0050527A" w:rsidRPr="00EC4FBC" w:rsidRDefault="0006421D" w:rsidP="009A346E">
            <w:pPr>
              <w:jc w:val="center"/>
              <w:rPr>
                <w:rFonts w:ascii="Times New Roman" w:hAnsi="Times New Roman" w:cs="Times New Roman"/>
              </w:rPr>
            </w:pPr>
            <w:r w:rsidRPr="00EC4FBC">
              <w:rPr>
                <w:rFonts w:ascii="Times New Roman" w:hAnsi="Times New Roman" w:cs="Times New Roman"/>
              </w:rPr>
              <w:t>1</w:t>
            </w:r>
          </w:p>
          <w:p w:rsidR="0050527A" w:rsidRPr="00EC4FBC" w:rsidRDefault="0050527A" w:rsidP="009A346E">
            <w:pPr>
              <w:jc w:val="center"/>
              <w:rPr>
                <w:rFonts w:ascii="Times New Roman" w:hAnsi="Times New Roman" w:cs="Times New Roman"/>
              </w:rPr>
            </w:pPr>
          </w:p>
          <w:p w:rsidR="0050527A" w:rsidRPr="00EC4FBC" w:rsidRDefault="0006421D" w:rsidP="0050527A">
            <w:pPr>
              <w:jc w:val="center"/>
              <w:rPr>
                <w:rFonts w:ascii="Times New Roman" w:hAnsi="Times New Roman" w:cs="Times New Roman"/>
              </w:rPr>
            </w:pPr>
            <w:r w:rsidRPr="00EC4FBC">
              <w:rPr>
                <w:rFonts w:ascii="Times New Roman" w:hAnsi="Times New Roman" w:cs="Times New Roman"/>
              </w:rPr>
              <w:t>1</w:t>
            </w:r>
          </w:p>
        </w:tc>
        <w:tc>
          <w:tcPr>
            <w:tcW w:w="1275" w:type="dxa"/>
          </w:tcPr>
          <w:p w:rsidR="009A346E" w:rsidRPr="00EC4FBC" w:rsidRDefault="0006421D" w:rsidP="009A346E">
            <w:pPr>
              <w:jc w:val="center"/>
              <w:rPr>
                <w:rFonts w:ascii="Times New Roman" w:hAnsi="Times New Roman" w:cs="Times New Roman"/>
              </w:rPr>
            </w:pPr>
            <w:r w:rsidRPr="00EC4FBC">
              <w:rPr>
                <w:rFonts w:ascii="Times New Roman" w:hAnsi="Times New Roman" w:cs="Times New Roman"/>
              </w:rPr>
              <w:t>70</w:t>
            </w:r>
          </w:p>
          <w:p w:rsidR="009A346E" w:rsidRPr="00EC4FBC" w:rsidRDefault="009A346E" w:rsidP="009A346E">
            <w:pPr>
              <w:jc w:val="center"/>
              <w:rPr>
                <w:rFonts w:ascii="Times New Roman" w:hAnsi="Times New Roman" w:cs="Times New Roman"/>
              </w:rPr>
            </w:pPr>
          </w:p>
          <w:p w:rsidR="005E0F11" w:rsidRPr="00EC4FBC" w:rsidRDefault="00EC4FBC" w:rsidP="009A346E">
            <w:pPr>
              <w:jc w:val="center"/>
              <w:rPr>
                <w:rFonts w:ascii="Times New Roman" w:hAnsi="Times New Roman" w:cs="Times New Roman"/>
              </w:rPr>
            </w:pPr>
            <w:r w:rsidRPr="00EC4FBC">
              <w:rPr>
                <w:rFonts w:ascii="Times New Roman" w:hAnsi="Times New Roman" w:cs="Times New Roman"/>
              </w:rPr>
              <w:t>70</w:t>
            </w:r>
          </w:p>
          <w:p w:rsidR="009A346E" w:rsidRPr="00EC4FBC" w:rsidRDefault="009A346E" w:rsidP="009A346E">
            <w:pPr>
              <w:jc w:val="center"/>
              <w:rPr>
                <w:rFonts w:ascii="Times New Roman" w:hAnsi="Times New Roman" w:cs="Times New Roman"/>
              </w:rPr>
            </w:pPr>
          </w:p>
          <w:p w:rsidR="009A346E" w:rsidRPr="00EC4FBC" w:rsidRDefault="00EC4FBC" w:rsidP="009A346E">
            <w:pPr>
              <w:jc w:val="center"/>
              <w:rPr>
                <w:rFonts w:ascii="Times New Roman" w:hAnsi="Times New Roman" w:cs="Times New Roman"/>
              </w:rPr>
            </w:pPr>
            <w:r w:rsidRPr="00EC4FBC">
              <w:rPr>
                <w:rFonts w:ascii="Times New Roman" w:hAnsi="Times New Roman" w:cs="Times New Roman"/>
              </w:rPr>
              <w:t>70</w:t>
            </w:r>
          </w:p>
        </w:tc>
      </w:tr>
    </w:tbl>
    <w:p w:rsidR="00C22987" w:rsidRDefault="00C22987" w:rsidP="005535BD">
      <w:pPr>
        <w:spacing w:after="0" w:line="240" w:lineRule="auto"/>
        <w:jc w:val="both"/>
        <w:rPr>
          <w:rFonts w:ascii="Times New Roman" w:eastAsia="Times New Roman" w:hAnsi="Times New Roman" w:cs="Times New Roman"/>
          <w:b/>
          <w:sz w:val="24"/>
          <w:szCs w:val="24"/>
          <w:lang w:eastAsia="ru-RU"/>
        </w:rPr>
      </w:pP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5535BD">
        <w:rPr>
          <w:rFonts w:ascii="Times New Roman" w:eastAsia="Times New Roman" w:hAnsi="Times New Roman" w:cs="Times New Roman"/>
          <w:b/>
          <w:sz w:val="24"/>
          <w:szCs w:val="24"/>
          <w:lang w:eastAsia="ru-RU"/>
        </w:rPr>
        <w:t>6.1.</w:t>
      </w:r>
      <w:r w:rsidRPr="005535BD">
        <w:rPr>
          <w:rFonts w:ascii="Times New Roman" w:eastAsia="Times New Roman" w:hAnsi="Times New Roman" w:cs="Times New Roman"/>
          <w:b/>
          <w:sz w:val="24"/>
          <w:szCs w:val="24"/>
          <w:lang w:eastAsia="ru-RU"/>
        </w:rPr>
        <w:tab/>
        <w:t>Физкультурно - спортивная направленность</w:t>
      </w:r>
      <w:r w:rsidRPr="005535BD">
        <w:rPr>
          <w:rFonts w:ascii="Times New Roman" w:eastAsia="Times New Roman" w:hAnsi="Times New Roman" w:cs="Times New Roman"/>
          <w:sz w:val="24"/>
          <w:szCs w:val="24"/>
          <w:lang w:eastAsia="ru-RU"/>
        </w:rPr>
        <w:t xml:space="preserve"> представлена </w:t>
      </w:r>
      <w:r w:rsidRPr="009A346E">
        <w:rPr>
          <w:rFonts w:ascii="Times New Roman" w:eastAsia="Times New Roman" w:hAnsi="Times New Roman" w:cs="Times New Roman"/>
          <w:sz w:val="24"/>
          <w:szCs w:val="24"/>
          <w:lang w:eastAsia="ru-RU"/>
        </w:rPr>
        <w:t>спортивными се</w:t>
      </w:r>
      <w:r w:rsidRPr="009A346E">
        <w:rPr>
          <w:rFonts w:ascii="Times New Roman" w:eastAsia="Times New Roman" w:hAnsi="Times New Roman" w:cs="Times New Roman"/>
          <w:sz w:val="24"/>
          <w:szCs w:val="24"/>
          <w:lang w:eastAsia="ru-RU"/>
        </w:rPr>
        <w:t>к</w:t>
      </w:r>
      <w:r w:rsidRPr="009A346E">
        <w:rPr>
          <w:rFonts w:ascii="Times New Roman" w:eastAsia="Times New Roman" w:hAnsi="Times New Roman" w:cs="Times New Roman"/>
          <w:sz w:val="24"/>
          <w:szCs w:val="24"/>
          <w:lang w:eastAsia="ru-RU"/>
        </w:rPr>
        <w:t xml:space="preserve">циями: </w:t>
      </w:r>
      <w:r w:rsidR="004D34C0" w:rsidRPr="009A346E">
        <w:rPr>
          <w:rFonts w:ascii="Times New Roman" w:eastAsia="Times New Roman" w:hAnsi="Times New Roman" w:cs="Times New Roman"/>
          <w:sz w:val="24"/>
          <w:szCs w:val="24"/>
          <w:lang w:eastAsia="ru-RU"/>
        </w:rPr>
        <w:t xml:space="preserve">шахматы, </w:t>
      </w:r>
      <w:r w:rsidRPr="009A346E">
        <w:rPr>
          <w:rFonts w:ascii="Times New Roman" w:eastAsia="Times New Roman" w:hAnsi="Times New Roman" w:cs="Times New Roman"/>
          <w:sz w:val="24"/>
          <w:szCs w:val="24"/>
          <w:lang w:eastAsia="ru-RU"/>
        </w:rPr>
        <w:t>баскетбол</w:t>
      </w:r>
      <w:r w:rsidR="009A346E" w:rsidRPr="009A346E">
        <w:rPr>
          <w:rFonts w:ascii="Times New Roman" w:eastAsia="Times New Roman" w:hAnsi="Times New Roman" w:cs="Times New Roman"/>
          <w:sz w:val="24"/>
          <w:szCs w:val="24"/>
          <w:lang w:eastAsia="ru-RU"/>
        </w:rPr>
        <w:t>.</w:t>
      </w:r>
      <w:r w:rsidR="004D34C0" w:rsidRPr="009A346E">
        <w:rPr>
          <w:rFonts w:ascii="Times New Roman" w:eastAsia="Times New Roman" w:hAnsi="Times New Roman" w:cs="Times New Roman"/>
          <w:sz w:val="24"/>
          <w:szCs w:val="24"/>
          <w:lang w:eastAsia="ru-RU"/>
        </w:rPr>
        <w:t xml:space="preserve"> </w:t>
      </w:r>
      <w:r w:rsidRPr="009A346E">
        <w:rPr>
          <w:rFonts w:ascii="Times New Roman" w:eastAsia="Times New Roman" w:hAnsi="Times New Roman" w:cs="Times New Roman"/>
          <w:sz w:val="24"/>
          <w:szCs w:val="24"/>
          <w:lang w:eastAsia="ru-RU"/>
        </w:rPr>
        <w:t>Основной целью данного направления является привлечение учащихся к регулярным занятиям физической культурой и спортом, повышение уровня физической подготовленности и спортивного мастерства, а также гармоничное воспит</w:t>
      </w:r>
      <w:r w:rsidRPr="009A346E">
        <w:rPr>
          <w:rFonts w:ascii="Times New Roman" w:eastAsia="Times New Roman" w:hAnsi="Times New Roman" w:cs="Times New Roman"/>
          <w:sz w:val="24"/>
          <w:szCs w:val="24"/>
          <w:lang w:eastAsia="ru-RU"/>
        </w:rPr>
        <w:t>а</w:t>
      </w:r>
      <w:r w:rsidRPr="009A346E">
        <w:rPr>
          <w:rFonts w:ascii="Times New Roman" w:eastAsia="Times New Roman" w:hAnsi="Times New Roman" w:cs="Times New Roman"/>
          <w:sz w:val="24"/>
          <w:szCs w:val="24"/>
          <w:lang w:eastAsia="ru-RU"/>
        </w:rPr>
        <w:t>ние личности средствами физической культуры и спорта. В связи с этим решаются опр</w:t>
      </w:r>
      <w:r w:rsidRPr="009A346E">
        <w:rPr>
          <w:rFonts w:ascii="Times New Roman" w:eastAsia="Times New Roman" w:hAnsi="Times New Roman" w:cs="Times New Roman"/>
          <w:sz w:val="24"/>
          <w:szCs w:val="24"/>
          <w:lang w:eastAsia="ru-RU"/>
        </w:rPr>
        <w:t>е</w:t>
      </w:r>
      <w:r w:rsidRPr="009A346E">
        <w:rPr>
          <w:rFonts w:ascii="Times New Roman" w:eastAsia="Times New Roman" w:hAnsi="Times New Roman" w:cs="Times New Roman"/>
          <w:sz w:val="24"/>
          <w:szCs w:val="24"/>
          <w:lang w:eastAsia="ru-RU"/>
        </w:rPr>
        <w:t>деленные задачи: пропаганда здорового образа жизни, отвлечение подростков от негати</w:t>
      </w:r>
      <w:r w:rsidRPr="009A346E">
        <w:rPr>
          <w:rFonts w:ascii="Times New Roman" w:eastAsia="Times New Roman" w:hAnsi="Times New Roman" w:cs="Times New Roman"/>
          <w:sz w:val="24"/>
          <w:szCs w:val="24"/>
          <w:lang w:eastAsia="ru-RU"/>
        </w:rPr>
        <w:t>в</w:t>
      </w:r>
      <w:r w:rsidRPr="009A346E">
        <w:rPr>
          <w:rFonts w:ascii="Times New Roman" w:eastAsia="Times New Roman" w:hAnsi="Times New Roman" w:cs="Times New Roman"/>
          <w:sz w:val="24"/>
          <w:szCs w:val="24"/>
          <w:lang w:eastAsia="ru-RU"/>
        </w:rPr>
        <w:t>ного влияния «вредных привычек», выявление талантливых юных спортсменов, приобр</w:t>
      </w:r>
      <w:r w:rsidRPr="009A346E">
        <w:rPr>
          <w:rFonts w:ascii="Times New Roman" w:eastAsia="Times New Roman" w:hAnsi="Times New Roman" w:cs="Times New Roman"/>
          <w:sz w:val="24"/>
          <w:szCs w:val="24"/>
          <w:lang w:eastAsia="ru-RU"/>
        </w:rPr>
        <w:t>е</w:t>
      </w:r>
      <w:r w:rsidRPr="009A346E">
        <w:rPr>
          <w:rFonts w:ascii="Times New Roman" w:eastAsia="Times New Roman" w:hAnsi="Times New Roman" w:cs="Times New Roman"/>
          <w:sz w:val="24"/>
          <w:szCs w:val="24"/>
          <w:lang w:eastAsia="ru-RU"/>
        </w:rPr>
        <w:t>тение новых навыков и умений, повышение уровня физической подготовленности в соо</w:t>
      </w:r>
      <w:r w:rsidRPr="009A346E">
        <w:rPr>
          <w:rFonts w:ascii="Times New Roman" w:eastAsia="Times New Roman" w:hAnsi="Times New Roman" w:cs="Times New Roman"/>
          <w:sz w:val="24"/>
          <w:szCs w:val="24"/>
          <w:lang w:eastAsia="ru-RU"/>
        </w:rPr>
        <w:t>т</w:t>
      </w:r>
      <w:r w:rsidRPr="009A346E">
        <w:rPr>
          <w:rFonts w:ascii="Times New Roman" w:eastAsia="Times New Roman" w:hAnsi="Times New Roman" w:cs="Times New Roman"/>
          <w:sz w:val="24"/>
          <w:szCs w:val="24"/>
          <w:lang w:eastAsia="ru-RU"/>
        </w:rPr>
        <w:t xml:space="preserve">ветствии с современными </w:t>
      </w:r>
      <w:proofErr w:type="spellStart"/>
      <w:r w:rsidRPr="009A346E">
        <w:rPr>
          <w:rFonts w:ascii="Times New Roman" w:eastAsia="Times New Roman" w:hAnsi="Times New Roman" w:cs="Times New Roman"/>
          <w:sz w:val="24"/>
          <w:szCs w:val="24"/>
          <w:lang w:eastAsia="ru-RU"/>
        </w:rPr>
        <w:t>здоровьесберегающими</w:t>
      </w:r>
      <w:proofErr w:type="spellEnd"/>
      <w:r w:rsidRPr="009A346E">
        <w:rPr>
          <w:rFonts w:ascii="Times New Roman" w:eastAsia="Times New Roman" w:hAnsi="Times New Roman" w:cs="Times New Roman"/>
          <w:sz w:val="24"/>
          <w:szCs w:val="24"/>
          <w:lang w:eastAsia="ru-RU"/>
        </w:rPr>
        <w:t xml:space="preserve"> технологиями.</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Ожидаемые результаты</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ab/>
        <w:t>В результате освоения программ обучения  дети приобретают знания, практические умения и навыки:</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Укрепление здоровья, физическое развитие  и повышение работоспособности д</w:t>
      </w:r>
      <w:r w:rsidRPr="009A346E">
        <w:rPr>
          <w:rFonts w:ascii="Times New Roman" w:eastAsia="Times New Roman" w:hAnsi="Times New Roman" w:cs="Times New Roman"/>
          <w:sz w:val="24"/>
          <w:szCs w:val="24"/>
          <w:lang w:eastAsia="ru-RU"/>
        </w:rPr>
        <w:t>е</w:t>
      </w:r>
      <w:r w:rsidRPr="009A346E">
        <w:rPr>
          <w:rFonts w:ascii="Times New Roman" w:eastAsia="Times New Roman" w:hAnsi="Times New Roman" w:cs="Times New Roman"/>
          <w:sz w:val="24"/>
          <w:szCs w:val="24"/>
          <w:lang w:eastAsia="ru-RU"/>
        </w:rPr>
        <w:t>тей, занимающихся физической культурой и спортом;</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Воспитание у занимающихся высоких нравственных качеств, развитие основных двигательных качеств;</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lastRenderedPageBreak/>
        <w:t>•</w:t>
      </w:r>
      <w:r w:rsidRPr="009A346E">
        <w:rPr>
          <w:rFonts w:ascii="Times New Roman" w:eastAsia="Times New Roman" w:hAnsi="Times New Roman" w:cs="Times New Roman"/>
          <w:sz w:val="24"/>
          <w:szCs w:val="24"/>
          <w:lang w:eastAsia="ru-RU"/>
        </w:rPr>
        <w:tab/>
        <w:t>Приобретение знаний в области гигиены и медицины, необходимых понятий и те</w:t>
      </w:r>
      <w:r w:rsidRPr="009A346E">
        <w:rPr>
          <w:rFonts w:ascii="Times New Roman" w:eastAsia="Times New Roman" w:hAnsi="Times New Roman" w:cs="Times New Roman"/>
          <w:sz w:val="24"/>
          <w:szCs w:val="24"/>
          <w:lang w:eastAsia="ru-RU"/>
        </w:rPr>
        <w:t>о</w:t>
      </w:r>
      <w:r w:rsidRPr="009A346E">
        <w:rPr>
          <w:rFonts w:ascii="Times New Roman" w:eastAsia="Times New Roman" w:hAnsi="Times New Roman" w:cs="Times New Roman"/>
          <w:sz w:val="24"/>
          <w:szCs w:val="24"/>
          <w:lang w:eastAsia="ru-RU"/>
        </w:rPr>
        <w:t>ретических сведений по физической культуре и спорту;</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Знать и уметь выполнять все нормативы по общей физической подготовке для п</w:t>
      </w:r>
      <w:r w:rsidRPr="009A346E">
        <w:rPr>
          <w:rFonts w:ascii="Times New Roman" w:eastAsia="Times New Roman" w:hAnsi="Times New Roman" w:cs="Times New Roman"/>
          <w:sz w:val="24"/>
          <w:szCs w:val="24"/>
          <w:lang w:eastAsia="ru-RU"/>
        </w:rPr>
        <w:t>о</w:t>
      </w:r>
      <w:r w:rsidRPr="009A346E">
        <w:rPr>
          <w:rFonts w:ascii="Times New Roman" w:eastAsia="Times New Roman" w:hAnsi="Times New Roman" w:cs="Times New Roman"/>
          <w:sz w:val="24"/>
          <w:szCs w:val="24"/>
          <w:lang w:eastAsia="ru-RU"/>
        </w:rPr>
        <w:t>лучения спортивного разряда по выбранному виду спорта;</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Знать историю спорта вообще и выбранного направления в частности;</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Уметь судить соревнования, оценивать свои выступления и выступления своих т</w:t>
      </w:r>
      <w:r w:rsidRPr="009A346E">
        <w:rPr>
          <w:rFonts w:ascii="Times New Roman" w:eastAsia="Times New Roman" w:hAnsi="Times New Roman" w:cs="Times New Roman"/>
          <w:sz w:val="24"/>
          <w:szCs w:val="24"/>
          <w:lang w:eastAsia="ru-RU"/>
        </w:rPr>
        <w:t>о</w:t>
      </w:r>
      <w:r w:rsidRPr="009A346E">
        <w:rPr>
          <w:rFonts w:ascii="Times New Roman" w:eastAsia="Times New Roman" w:hAnsi="Times New Roman" w:cs="Times New Roman"/>
          <w:sz w:val="24"/>
          <w:szCs w:val="24"/>
          <w:lang w:eastAsia="ru-RU"/>
        </w:rPr>
        <w:t>варищей по команде;</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Умение продолжать свои соревнования самостоятельно (цель занятия ставит пед</w:t>
      </w:r>
      <w:r w:rsidRPr="009A346E">
        <w:rPr>
          <w:rFonts w:ascii="Times New Roman" w:eastAsia="Times New Roman" w:hAnsi="Times New Roman" w:cs="Times New Roman"/>
          <w:sz w:val="24"/>
          <w:szCs w:val="24"/>
          <w:lang w:eastAsia="ru-RU"/>
        </w:rPr>
        <w:t>а</w:t>
      </w:r>
      <w:r w:rsidRPr="009A346E">
        <w:rPr>
          <w:rFonts w:ascii="Times New Roman" w:eastAsia="Times New Roman" w:hAnsi="Times New Roman" w:cs="Times New Roman"/>
          <w:sz w:val="24"/>
          <w:szCs w:val="24"/>
          <w:lang w:eastAsia="ru-RU"/>
        </w:rPr>
        <w:t>гог);</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Умение применять спортивные и медицинские знания;</w:t>
      </w:r>
    </w:p>
    <w:p w:rsidR="005535BD" w:rsidRPr="009A346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Сформировать готовность участия в соревнованиях разного уровня, а также в с</w:t>
      </w:r>
      <w:r w:rsidRPr="009A346E">
        <w:rPr>
          <w:rFonts w:ascii="Times New Roman" w:eastAsia="Times New Roman" w:hAnsi="Times New Roman" w:cs="Times New Roman"/>
          <w:sz w:val="24"/>
          <w:szCs w:val="24"/>
          <w:lang w:eastAsia="ru-RU"/>
        </w:rPr>
        <w:t>о</w:t>
      </w:r>
      <w:r w:rsidRPr="009A346E">
        <w:rPr>
          <w:rFonts w:ascii="Times New Roman" w:eastAsia="Times New Roman" w:hAnsi="Times New Roman" w:cs="Times New Roman"/>
          <w:sz w:val="24"/>
          <w:szCs w:val="24"/>
          <w:lang w:eastAsia="ru-RU"/>
        </w:rPr>
        <w:t>ревнованиях для получения спортивного разряда;</w:t>
      </w:r>
    </w:p>
    <w:p w:rsidR="00B73F1E" w:rsidRPr="00B73F1E" w:rsidRDefault="005535BD" w:rsidP="005535BD">
      <w:pPr>
        <w:spacing w:after="0" w:line="240" w:lineRule="auto"/>
        <w:jc w:val="both"/>
        <w:rPr>
          <w:rFonts w:ascii="Times New Roman" w:eastAsia="Times New Roman" w:hAnsi="Times New Roman" w:cs="Times New Roman"/>
          <w:sz w:val="24"/>
          <w:szCs w:val="24"/>
          <w:lang w:eastAsia="ru-RU"/>
        </w:rPr>
      </w:pPr>
      <w:r w:rsidRPr="009A346E">
        <w:rPr>
          <w:rFonts w:ascii="Times New Roman" w:eastAsia="Times New Roman" w:hAnsi="Times New Roman" w:cs="Times New Roman"/>
          <w:sz w:val="24"/>
          <w:szCs w:val="24"/>
          <w:lang w:eastAsia="ru-RU"/>
        </w:rPr>
        <w:t>•</w:t>
      </w:r>
      <w:r w:rsidRPr="009A346E">
        <w:rPr>
          <w:rFonts w:ascii="Times New Roman" w:eastAsia="Times New Roman" w:hAnsi="Times New Roman" w:cs="Times New Roman"/>
          <w:sz w:val="24"/>
          <w:szCs w:val="24"/>
          <w:lang w:eastAsia="ru-RU"/>
        </w:rPr>
        <w:tab/>
        <w:t>Проводить занятия с другими группами школьников (в качестве помощников тр</w:t>
      </w:r>
      <w:r w:rsidRPr="009A346E">
        <w:rPr>
          <w:rFonts w:ascii="Times New Roman" w:eastAsia="Times New Roman" w:hAnsi="Times New Roman" w:cs="Times New Roman"/>
          <w:sz w:val="24"/>
          <w:szCs w:val="24"/>
          <w:lang w:eastAsia="ru-RU"/>
        </w:rPr>
        <w:t>е</w:t>
      </w:r>
      <w:r w:rsidRPr="009A346E">
        <w:rPr>
          <w:rFonts w:ascii="Times New Roman" w:eastAsia="Times New Roman" w:hAnsi="Times New Roman" w:cs="Times New Roman"/>
          <w:sz w:val="24"/>
          <w:szCs w:val="24"/>
          <w:lang w:eastAsia="ru-RU"/>
        </w:rPr>
        <w:t>нера), осваивая методику ведения тренировок.</w:t>
      </w:r>
    </w:p>
    <w:p w:rsidR="00B73F1E" w:rsidRPr="00B73F1E" w:rsidRDefault="00B73F1E" w:rsidP="00133B57">
      <w:pPr>
        <w:spacing w:after="0" w:line="240" w:lineRule="auto"/>
        <w:jc w:val="both"/>
        <w:rPr>
          <w:rFonts w:ascii="Times New Roman" w:eastAsia="Times New Roman" w:hAnsi="Times New Roman" w:cs="Times New Roman"/>
          <w:color w:val="FF0000"/>
          <w:sz w:val="24"/>
          <w:szCs w:val="24"/>
          <w:lang w:eastAsia="ru-RU"/>
        </w:rPr>
      </w:pPr>
    </w:p>
    <w:p w:rsidR="00B73F1E" w:rsidRPr="00B73F1E" w:rsidRDefault="00B73F1E" w:rsidP="00133B57">
      <w:pPr>
        <w:spacing w:after="0" w:line="240" w:lineRule="auto"/>
        <w:jc w:val="both"/>
        <w:rPr>
          <w:rFonts w:ascii="Times New Roman" w:eastAsia="Times New Roman" w:hAnsi="Times New Roman" w:cs="Times New Roman"/>
          <w:color w:val="FF0000"/>
          <w:sz w:val="24"/>
          <w:szCs w:val="24"/>
          <w:lang w:eastAsia="ru-RU"/>
        </w:rPr>
      </w:pPr>
    </w:p>
    <w:p w:rsidR="00B73F1E" w:rsidRDefault="004D34C0" w:rsidP="00B73F1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Pr="004D34C0">
        <w:rPr>
          <w:rFonts w:ascii="Times New Roman" w:eastAsia="Times New Roman" w:hAnsi="Times New Roman" w:cs="Times New Roman"/>
          <w:b/>
          <w:sz w:val="24"/>
          <w:szCs w:val="24"/>
          <w:lang w:eastAsia="ru-RU"/>
        </w:rPr>
        <w:t>.1.1.Аннотации к дополнительным общеобразовательным  общеразвивающим пр</w:t>
      </w:r>
      <w:r w:rsidRPr="004D34C0">
        <w:rPr>
          <w:rFonts w:ascii="Times New Roman" w:eastAsia="Times New Roman" w:hAnsi="Times New Roman" w:cs="Times New Roman"/>
          <w:b/>
          <w:sz w:val="24"/>
          <w:szCs w:val="24"/>
          <w:lang w:eastAsia="ru-RU"/>
        </w:rPr>
        <w:t>о</w:t>
      </w:r>
      <w:r w:rsidRPr="004D34C0">
        <w:rPr>
          <w:rFonts w:ascii="Times New Roman" w:eastAsia="Times New Roman" w:hAnsi="Times New Roman" w:cs="Times New Roman"/>
          <w:b/>
          <w:sz w:val="24"/>
          <w:szCs w:val="24"/>
          <w:lang w:eastAsia="ru-RU"/>
        </w:rPr>
        <w:t>граммам физкультурно - спортивной направленности</w:t>
      </w:r>
    </w:p>
    <w:p w:rsidR="004D34C0" w:rsidRDefault="004D34C0" w:rsidP="004D34C0">
      <w:pPr>
        <w:spacing w:after="0" w:line="240" w:lineRule="auto"/>
        <w:jc w:val="center"/>
        <w:rPr>
          <w:rFonts w:ascii="Times New Roman" w:eastAsia="Times New Roman" w:hAnsi="Times New Roman" w:cs="Times New Roman"/>
          <w:sz w:val="24"/>
          <w:szCs w:val="24"/>
          <w:lang w:eastAsia="ru-RU"/>
        </w:rPr>
      </w:pPr>
    </w:p>
    <w:p w:rsidR="00876B5E" w:rsidRDefault="004D34C0" w:rsidP="004D34C0">
      <w:pPr>
        <w:spacing w:after="0" w:line="240" w:lineRule="auto"/>
        <w:jc w:val="center"/>
        <w:rPr>
          <w:rFonts w:ascii="Times New Roman" w:eastAsia="Times New Roman" w:hAnsi="Times New Roman" w:cs="Times New Roman"/>
          <w:b/>
          <w:sz w:val="24"/>
          <w:szCs w:val="24"/>
          <w:lang w:eastAsia="ru-RU"/>
        </w:rPr>
      </w:pPr>
      <w:r w:rsidRPr="004D34C0">
        <w:rPr>
          <w:rFonts w:ascii="Times New Roman" w:eastAsia="Times New Roman" w:hAnsi="Times New Roman" w:cs="Times New Roman"/>
          <w:b/>
          <w:sz w:val="24"/>
          <w:szCs w:val="24"/>
          <w:lang w:eastAsia="ru-RU"/>
        </w:rPr>
        <w:t xml:space="preserve">Дополнительная общеобразовательная общеразвивающая программа </w:t>
      </w:r>
    </w:p>
    <w:p w:rsidR="00876B5E" w:rsidRDefault="004D34C0" w:rsidP="004D34C0">
      <w:pPr>
        <w:spacing w:after="0" w:line="240" w:lineRule="auto"/>
        <w:jc w:val="center"/>
        <w:rPr>
          <w:rFonts w:ascii="Times New Roman" w:eastAsia="Times New Roman" w:hAnsi="Times New Roman" w:cs="Times New Roman"/>
          <w:b/>
          <w:sz w:val="24"/>
          <w:szCs w:val="24"/>
          <w:lang w:eastAsia="ru-RU"/>
        </w:rPr>
      </w:pPr>
      <w:r w:rsidRPr="004D34C0">
        <w:rPr>
          <w:rFonts w:ascii="Times New Roman" w:eastAsia="Times New Roman" w:hAnsi="Times New Roman" w:cs="Times New Roman"/>
          <w:b/>
          <w:sz w:val="24"/>
          <w:szCs w:val="24"/>
          <w:lang w:eastAsia="ru-RU"/>
        </w:rPr>
        <w:t>физкультурно</w:t>
      </w:r>
      <w:r w:rsidR="009A346E">
        <w:rPr>
          <w:rFonts w:ascii="Times New Roman" w:eastAsia="Times New Roman" w:hAnsi="Times New Roman" w:cs="Times New Roman"/>
          <w:b/>
          <w:sz w:val="24"/>
          <w:szCs w:val="24"/>
          <w:lang w:eastAsia="ru-RU"/>
        </w:rPr>
        <w:t xml:space="preserve"> </w:t>
      </w:r>
      <w:r w:rsidRPr="004D34C0">
        <w:rPr>
          <w:rFonts w:ascii="Times New Roman" w:eastAsia="Times New Roman" w:hAnsi="Times New Roman" w:cs="Times New Roman"/>
          <w:b/>
          <w:sz w:val="24"/>
          <w:szCs w:val="24"/>
          <w:lang w:eastAsia="ru-RU"/>
        </w:rPr>
        <w:t xml:space="preserve">- спортивной направленности </w:t>
      </w:r>
    </w:p>
    <w:p w:rsidR="004D34C0" w:rsidRDefault="004D34C0" w:rsidP="004D34C0">
      <w:pPr>
        <w:spacing w:after="0" w:line="240" w:lineRule="auto"/>
        <w:jc w:val="center"/>
        <w:rPr>
          <w:rFonts w:ascii="Times New Roman" w:eastAsia="Times New Roman" w:hAnsi="Times New Roman" w:cs="Times New Roman"/>
          <w:b/>
          <w:sz w:val="24"/>
          <w:szCs w:val="24"/>
          <w:lang w:eastAsia="ru-RU"/>
        </w:rPr>
      </w:pPr>
      <w:r w:rsidRPr="004D34C0">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Шахматы</w:t>
      </w:r>
      <w:r w:rsidRPr="004D34C0">
        <w:rPr>
          <w:rFonts w:ascii="Times New Roman" w:eastAsia="Times New Roman" w:hAnsi="Times New Roman" w:cs="Times New Roman"/>
          <w:b/>
          <w:sz w:val="24"/>
          <w:szCs w:val="24"/>
          <w:lang w:eastAsia="ru-RU"/>
        </w:rPr>
        <w:t>»</w:t>
      </w:r>
    </w:p>
    <w:p w:rsidR="004D34C0" w:rsidRPr="00B73F1E" w:rsidRDefault="004D34C0" w:rsidP="004D34C0">
      <w:pPr>
        <w:spacing w:after="0" w:line="240" w:lineRule="auto"/>
        <w:jc w:val="both"/>
        <w:rPr>
          <w:rFonts w:ascii="Times New Roman" w:eastAsia="Times New Roman" w:hAnsi="Times New Roman" w:cs="Times New Roman"/>
          <w:sz w:val="24"/>
          <w:szCs w:val="24"/>
          <w:lang w:eastAsia="ru-RU"/>
        </w:rPr>
      </w:pPr>
    </w:p>
    <w:p w:rsidR="00B73F1E" w:rsidRDefault="004D34C0" w:rsidP="004D34C0">
      <w:pPr>
        <w:spacing w:after="0" w:line="240" w:lineRule="auto"/>
        <w:jc w:val="both"/>
        <w:rPr>
          <w:rFonts w:ascii="Times New Roman" w:eastAsia="Times New Roman" w:hAnsi="Times New Roman" w:cs="Times New Roman"/>
          <w:sz w:val="24"/>
          <w:szCs w:val="24"/>
          <w:lang w:eastAsia="ru-RU"/>
        </w:rPr>
      </w:pPr>
      <w:r w:rsidRPr="004D34C0">
        <w:rPr>
          <w:rFonts w:ascii="Times New Roman" w:eastAsia="Times New Roman" w:hAnsi="Times New Roman" w:cs="Times New Roman"/>
          <w:sz w:val="24"/>
          <w:szCs w:val="24"/>
          <w:lang w:eastAsia="ru-RU"/>
        </w:rPr>
        <w:t xml:space="preserve">Программа «Шахматы» рассчитана на </w:t>
      </w:r>
      <w:r>
        <w:rPr>
          <w:rFonts w:ascii="Times New Roman" w:eastAsia="Times New Roman" w:hAnsi="Times New Roman" w:cs="Times New Roman"/>
          <w:sz w:val="24"/>
          <w:szCs w:val="24"/>
          <w:lang w:eastAsia="ru-RU"/>
        </w:rPr>
        <w:t>4 года</w:t>
      </w:r>
      <w:r w:rsidRPr="004D34C0">
        <w:rPr>
          <w:rFonts w:ascii="Times New Roman" w:eastAsia="Times New Roman" w:hAnsi="Times New Roman" w:cs="Times New Roman"/>
          <w:sz w:val="24"/>
          <w:szCs w:val="24"/>
          <w:lang w:eastAsia="ru-RU"/>
        </w:rPr>
        <w:t xml:space="preserve"> обучения. </w:t>
      </w:r>
      <w:proofErr w:type="gramStart"/>
      <w:r>
        <w:rPr>
          <w:rFonts w:ascii="Times New Roman" w:eastAsia="Times New Roman" w:hAnsi="Times New Roman" w:cs="Times New Roman"/>
          <w:sz w:val="24"/>
          <w:szCs w:val="24"/>
          <w:lang w:eastAsia="ru-RU"/>
        </w:rPr>
        <w:t>П</w:t>
      </w:r>
      <w:r w:rsidRPr="004D34C0">
        <w:rPr>
          <w:rFonts w:ascii="Times New Roman" w:eastAsia="Times New Roman" w:hAnsi="Times New Roman" w:cs="Times New Roman"/>
          <w:sz w:val="24"/>
          <w:szCs w:val="24"/>
          <w:lang w:eastAsia="ru-RU"/>
        </w:rPr>
        <w:t>редназначена</w:t>
      </w:r>
      <w:proofErr w:type="gramEnd"/>
      <w:r w:rsidRPr="004D34C0">
        <w:rPr>
          <w:rFonts w:ascii="Times New Roman" w:eastAsia="Times New Roman" w:hAnsi="Times New Roman" w:cs="Times New Roman"/>
          <w:sz w:val="24"/>
          <w:szCs w:val="24"/>
          <w:lang w:eastAsia="ru-RU"/>
        </w:rPr>
        <w:t xml:space="preserve"> для спортивно-оздоровительной работы с учащимися, проявляющими интерес к физической культуре и спорту и ориентирована на обучающихся 1-9 классов</w:t>
      </w:r>
      <w:r>
        <w:rPr>
          <w:rFonts w:ascii="Times New Roman" w:eastAsia="Times New Roman" w:hAnsi="Times New Roman" w:cs="Times New Roman"/>
          <w:sz w:val="24"/>
          <w:szCs w:val="24"/>
          <w:lang w:eastAsia="ru-RU"/>
        </w:rPr>
        <w:t xml:space="preserve"> (дети в возрасте от 7 до 16 лет)</w:t>
      </w:r>
      <w:r w:rsidRPr="004D34C0">
        <w:rPr>
          <w:rFonts w:ascii="Times New Roman" w:eastAsia="Times New Roman" w:hAnsi="Times New Roman" w:cs="Times New Roman"/>
          <w:sz w:val="24"/>
          <w:szCs w:val="24"/>
          <w:lang w:eastAsia="ru-RU"/>
        </w:rPr>
        <w:t>.</w:t>
      </w:r>
    </w:p>
    <w:p w:rsidR="004D34C0" w:rsidRPr="00B73F1E" w:rsidRDefault="004D34C0" w:rsidP="00CC265B">
      <w:pPr>
        <w:spacing w:after="0" w:line="240" w:lineRule="auto"/>
        <w:rPr>
          <w:rFonts w:ascii="Times New Roman" w:eastAsia="Times New Roman" w:hAnsi="Times New Roman" w:cs="Times New Roman"/>
          <w:sz w:val="24"/>
          <w:szCs w:val="24"/>
          <w:lang w:eastAsia="ru-RU"/>
        </w:rPr>
      </w:pPr>
    </w:p>
    <w:p w:rsidR="00CC265B" w:rsidRPr="00CC265B" w:rsidRDefault="00CC265B" w:rsidP="00CC265B">
      <w:pPr>
        <w:ind w:firstLine="709"/>
        <w:jc w:val="center"/>
        <w:rPr>
          <w:rFonts w:ascii="Times New Roman" w:hAnsi="Times New Roman" w:cs="Times New Roman"/>
          <w:b/>
          <w:sz w:val="24"/>
          <w:szCs w:val="24"/>
        </w:rPr>
      </w:pPr>
      <w:r w:rsidRPr="00CC265B">
        <w:rPr>
          <w:rFonts w:ascii="Times New Roman" w:hAnsi="Times New Roman" w:cs="Times New Roman"/>
          <w:b/>
          <w:sz w:val="24"/>
          <w:szCs w:val="24"/>
        </w:rPr>
        <w:t>Содержание программы</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 xml:space="preserve"> «Шахматы, первый год».</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доска.</w:t>
      </w:r>
      <w:proofErr w:type="gramEnd"/>
      <w:r w:rsidRPr="005B190B">
        <w:rPr>
          <w:rFonts w:ascii="Times New Roman" w:eastAsia="Times New Roman" w:hAnsi="Times New Roman" w:cs="Times New Roman"/>
          <w:sz w:val="24"/>
          <w:szCs w:val="28"/>
          <w:lang w:eastAsia="ru-RU"/>
        </w:rPr>
        <w:t xml:space="preserve">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Первое знакомство с шахматным королевством. Шахматная доска. Белые и черные поля. Линии на шахматной доске. Горизонтали и вертикали. Диагонали. Центр шахматной доски.</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«Горизонталь»</w:t>
      </w:r>
      <w:r w:rsidRPr="005B190B">
        <w:rPr>
          <w:rFonts w:ascii="Times New Roman" w:eastAsia="Times New Roman" w:hAnsi="Times New Roman" w:cs="Times New Roman"/>
          <w:sz w:val="24"/>
          <w:szCs w:val="28"/>
          <w:lang w:eastAsia="ru-RU"/>
        </w:rPr>
        <w:t>. Двое играющих по очереди заполняют одну из горизонтальных линий шахматной доски кубиками (фишками, пешками и т.п.)</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«Вертикаль»</w:t>
      </w:r>
      <w:r w:rsidRPr="005B190B">
        <w:rPr>
          <w:rFonts w:ascii="Times New Roman" w:eastAsia="Times New Roman" w:hAnsi="Times New Roman" w:cs="Times New Roman"/>
          <w:sz w:val="24"/>
          <w:szCs w:val="28"/>
          <w:lang w:eastAsia="ru-RU"/>
        </w:rPr>
        <w:t>. То же самое, но заполняется одна из вертикальных линий шахма</w:t>
      </w:r>
      <w:r w:rsidRPr="005B190B">
        <w:rPr>
          <w:rFonts w:ascii="Times New Roman" w:eastAsia="Times New Roman" w:hAnsi="Times New Roman" w:cs="Times New Roman"/>
          <w:sz w:val="24"/>
          <w:szCs w:val="28"/>
          <w:lang w:eastAsia="ru-RU"/>
        </w:rPr>
        <w:t>т</w:t>
      </w:r>
      <w:r w:rsidRPr="005B190B">
        <w:rPr>
          <w:rFonts w:ascii="Times New Roman" w:eastAsia="Times New Roman" w:hAnsi="Times New Roman" w:cs="Times New Roman"/>
          <w:sz w:val="24"/>
          <w:szCs w:val="28"/>
          <w:lang w:eastAsia="ru-RU"/>
        </w:rPr>
        <w:t>ной доски.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«Диагональ»</w:t>
      </w:r>
      <w:r w:rsidRPr="005B190B">
        <w:rPr>
          <w:rFonts w:ascii="Times New Roman" w:eastAsia="Times New Roman" w:hAnsi="Times New Roman" w:cs="Times New Roman"/>
          <w:sz w:val="24"/>
          <w:szCs w:val="28"/>
          <w:lang w:eastAsia="ru-RU"/>
        </w:rPr>
        <w:t>. То же самое, но заполняется она из диагоналей шахматной доски.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Шахматные фигуры.</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Шахматные фигуры. Белые и черные фигуры. Ладья, слон, ферзь, конь, пешка, к</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роль. Сравнительная сила фигур. Ценность шахматных фигур.</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«Волшебный мешочек»</w:t>
      </w:r>
      <w:r w:rsidRPr="005B190B">
        <w:rPr>
          <w:rFonts w:ascii="Times New Roman" w:eastAsia="Times New Roman" w:hAnsi="Times New Roman" w:cs="Times New Roman"/>
          <w:sz w:val="24"/>
          <w:szCs w:val="28"/>
          <w:lang w:eastAsia="ru-RU"/>
        </w:rPr>
        <w:t>. В непрозрачном мешочке по очереди прячутся все ша</w:t>
      </w:r>
      <w:r w:rsidRPr="005B190B">
        <w:rPr>
          <w:rFonts w:ascii="Times New Roman" w:eastAsia="Times New Roman" w:hAnsi="Times New Roman" w:cs="Times New Roman"/>
          <w:sz w:val="24"/>
          <w:szCs w:val="28"/>
          <w:lang w:eastAsia="ru-RU"/>
        </w:rPr>
        <w:t>х</w:t>
      </w:r>
      <w:r w:rsidRPr="005B190B">
        <w:rPr>
          <w:rFonts w:ascii="Times New Roman" w:eastAsia="Times New Roman" w:hAnsi="Times New Roman" w:cs="Times New Roman"/>
          <w:sz w:val="24"/>
          <w:szCs w:val="28"/>
          <w:lang w:eastAsia="ru-RU"/>
        </w:rPr>
        <w:t>матные фигуры, каждый из учеников пытается на ощупь определить, какая фигура спр</w:t>
      </w:r>
      <w:r w:rsidRPr="005B190B">
        <w:rPr>
          <w:rFonts w:ascii="Times New Roman" w:eastAsia="Times New Roman" w:hAnsi="Times New Roman" w:cs="Times New Roman"/>
          <w:sz w:val="24"/>
          <w:szCs w:val="28"/>
          <w:lang w:eastAsia="ru-RU"/>
        </w:rPr>
        <w:t>я</w:t>
      </w:r>
      <w:r w:rsidRPr="005B190B">
        <w:rPr>
          <w:rFonts w:ascii="Times New Roman" w:eastAsia="Times New Roman" w:hAnsi="Times New Roman" w:cs="Times New Roman"/>
          <w:sz w:val="24"/>
          <w:szCs w:val="28"/>
          <w:lang w:eastAsia="ru-RU"/>
        </w:rPr>
        <w:t>тана.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«Угадай-ка»</w:t>
      </w:r>
      <w:r w:rsidRPr="005B190B">
        <w:rPr>
          <w:rFonts w:ascii="Times New Roman" w:eastAsia="Times New Roman" w:hAnsi="Times New Roman" w:cs="Times New Roman"/>
          <w:sz w:val="24"/>
          <w:szCs w:val="28"/>
          <w:lang w:eastAsia="ru-RU"/>
        </w:rPr>
        <w:t>. Педагог словесно описывает одну из фигур, дети должны догадаться, что это за фигура.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«Секретная фигура»</w:t>
      </w:r>
      <w:r w:rsidRPr="005B190B">
        <w:rPr>
          <w:rFonts w:ascii="Times New Roman" w:eastAsia="Times New Roman" w:hAnsi="Times New Roman" w:cs="Times New Roman"/>
          <w:sz w:val="24"/>
          <w:szCs w:val="28"/>
          <w:lang w:eastAsia="ru-RU"/>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«Угадай»</w:t>
      </w:r>
      <w:r w:rsidRPr="005B190B">
        <w:rPr>
          <w:rFonts w:ascii="Times New Roman" w:eastAsia="Times New Roman" w:hAnsi="Times New Roman" w:cs="Times New Roman"/>
          <w:sz w:val="24"/>
          <w:szCs w:val="28"/>
          <w:lang w:eastAsia="ru-RU"/>
        </w:rPr>
        <w:t>. Педагог загадывает про себя одну из фигур, а дети пытаются угадать, какая фигура загадана.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«Что общего?»</w:t>
      </w:r>
      <w:r w:rsidRPr="005B190B">
        <w:rPr>
          <w:rFonts w:ascii="Times New Roman" w:eastAsia="Times New Roman" w:hAnsi="Times New Roman" w:cs="Times New Roman"/>
          <w:sz w:val="24"/>
          <w:szCs w:val="28"/>
          <w:lang w:eastAsia="ru-RU"/>
        </w:rPr>
        <w:t>. Педагог берет две шахматные фигуры, и дети говорят, чем похожи друг на друга фигуры, чем отличаются (цвет, форма).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«Большая и маленькая»</w:t>
      </w:r>
      <w:r w:rsidRPr="005B190B">
        <w:rPr>
          <w:rFonts w:ascii="Times New Roman" w:eastAsia="Times New Roman" w:hAnsi="Times New Roman" w:cs="Times New Roman"/>
          <w:sz w:val="24"/>
          <w:szCs w:val="28"/>
          <w:lang w:eastAsia="ru-RU"/>
        </w:rPr>
        <w:t>. Педагог ставит на стол шесть разных фигур. Дети по одному выходят и называют самую высокую фигуру и ставят ее в сторону. Вскоре все ф</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гуры расставлены по росту.</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сильнее?»</w:t>
      </w:r>
      <w:r w:rsidRPr="005B190B">
        <w:rPr>
          <w:rFonts w:ascii="Times New Roman" w:eastAsia="Times New Roman" w:hAnsi="Times New Roman" w:cs="Times New Roman"/>
          <w:sz w:val="24"/>
          <w:szCs w:val="28"/>
          <w:lang w:eastAsia="ru-RU"/>
        </w:rPr>
        <w:t>. Педагог показывает детям две фигуры и спрашивает: «Какая ф</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гура сильнее? На сколько очков?».</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«Обе армии равны»</w:t>
      </w:r>
      <w:r w:rsidRPr="005B190B">
        <w:rPr>
          <w:rFonts w:ascii="Times New Roman" w:eastAsia="Times New Roman" w:hAnsi="Times New Roman" w:cs="Times New Roman"/>
          <w:sz w:val="24"/>
          <w:szCs w:val="28"/>
          <w:lang w:eastAsia="ru-RU"/>
        </w:rPr>
        <w:t>. Педагог ставит на столе от одной до пяти фигур и просит р</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бят расположить на своих досках другие наборы фигур так, чтобы суммы очков в армиях учителя и ученика были равны.</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Начальная расстановка фигур.</w:t>
      </w:r>
      <w:r w:rsidRPr="005B190B">
        <w:rPr>
          <w:rFonts w:ascii="Times New Roman" w:eastAsia="Times New Roman" w:hAnsi="Times New Roman" w:cs="Times New Roman"/>
          <w:sz w:val="24"/>
          <w:szCs w:val="28"/>
          <w:lang w:eastAsia="ru-RU"/>
        </w:rPr>
        <w:t xml:space="preserve">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Начальная позиция.   Расстановка фигур перед шахматной партией/</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«Мешочек»</w:t>
      </w:r>
      <w:r w:rsidRPr="005B190B">
        <w:rPr>
          <w:rFonts w:ascii="Times New Roman" w:eastAsia="Times New Roman" w:hAnsi="Times New Roman" w:cs="Times New Roman"/>
          <w:sz w:val="24"/>
          <w:szCs w:val="28"/>
          <w:lang w:eastAsia="ru-RU"/>
        </w:rPr>
        <w:t>. Ученики по одной вынимают из мешочка шахматные фигуры и п</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степенно расставляют начальную позицию.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«Да или нет?»</w:t>
      </w:r>
      <w:r w:rsidRPr="005B190B">
        <w:rPr>
          <w:rFonts w:ascii="Times New Roman" w:eastAsia="Times New Roman" w:hAnsi="Times New Roman" w:cs="Times New Roman"/>
          <w:sz w:val="24"/>
          <w:szCs w:val="28"/>
          <w:lang w:eastAsia="ru-RU"/>
        </w:rPr>
        <w:t>. Педагог берет две шахматные фигуры, а дети отвечают, стоят ли эти фигуры рядом в начальном положении.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«Не зевай!»</w:t>
      </w:r>
      <w:r w:rsidRPr="005B190B">
        <w:rPr>
          <w:rFonts w:ascii="Times New Roman" w:eastAsia="Times New Roman" w:hAnsi="Times New Roman" w:cs="Times New Roman"/>
          <w:sz w:val="24"/>
          <w:szCs w:val="28"/>
          <w:lang w:eastAsia="ru-RU"/>
        </w:rPr>
        <w:t>. Педагог говорит какую-либо фразу о начальном положении, напр</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мер: «Ладья стоит в углу», и бросает кому-либо из учеников мяч; если утверждение верно, то мяч следует поймать.</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Ходы и взятие фигур.</w:t>
      </w:r>
      <w:r w:rsidRPr="005B190B">
        <w:rPr>
          <w:rFonts w:ascii="Times New Roman" w:eastAsia="Times New Roman" w:hAnsi="Times New Roman" w:cs="Times New Roman"/>
          <w:sz w:val="24"/>
          <w:szCs w:val="28"/>
          <w:lang w:eastAsia="ru-RU"/>
        </w:rPr>
        <w:t xml:space="preserve"> (основная тема учебного курса)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Ладья.   Место ладьи в начальном положении. Ход ладьи. Взятие. Слон.   Место слона в начальном положении. Ход слона. Взятие. </w:t>
      </w:r>
      <w:proofErr w:type="spellStart"/>
      <w:r w:rsidRPr="005B190B">
        <w:rPr>
          <w:rFonts w:ascii="Times New Roman" w:eastAsia="Times New Roman" w:hAnsi="Times New Roman" w:cs="Times New Roman"/>
          <w:sz w:val="24"/>
          <w:szCs w:val="28"/>
          <w:lang w:eastAsia="ru-RU"/>
        </w:rPr>
        <w:t>Белопольные</w:t>
      </w:r>
      <w:proofErr w:type="spellEnd"/>
      <w:r w:rsidRPr="005B190B">
        <w:rPr>
          <w:rFonts w:ascii="Times New Roman" w:eastAsia="Times New Roman" w:hAnsi="Times New Roman" w:cs="Times New Roman"/>
          <w:sz w:val="24"/>
          <w:szCs w:val="28"/>
          <w:lang w:eastAsia="ru-RU"/>
        </w:rPr>
        <w:t xml:space="preserve"> и </w:t>
      </w:r>
      <w:proofErr w:type="spellStart"/>
      <w:r w:rsidRPr="005B190B">
        <w:rPr>
          <w:rFonts w:ascii="Times New Roman" w:eastAsia="Times New Roman" w:hAnsi="Times New Roman" w:cs="Times New Roman"/>
          <w:sz w:val="24"/>
          <w:szCs w:val="28"/>
          <w:lang w:eastAsia="ru-RU"/>
        </w:rPr>
        <w:t>чернопольные</w:t>
      </w:r>
      <w:proofErr w:type="spellEnd"/>
      <w:r w:rsidRPr="005B190B">
        <w:rPr>
          <w:rFonts w:ascii="Times New Roman" w:eastAsia="Times New Roman" w:hAnsi="Times New Roman" w:cs="Times New Roman"/>
          <w:sz w:val="24"/>
          <w:szCs w:val="28"/>
          <w:lang w:eastAsia="ru-RU"/>
        </w:rPr>
        <w:t xml:space="preserve"> слоны. Разноцветные и одноцветные слоны. Качество. Легкая и тяжелая фигура. Ладья против слона. Ферзь. Место ферзя в начальном положении. Ход ферзя. Взятие. Ферзь – тяжелая фигура. Ферзь против ладьи и слона. Конь. Место коня в начальном положении. Ход коня. Взятие. Конь – легкая фигура. Конь против ферзя, ладьи, слона. Пешка. Место пешек в начальном положении. Ладейные, коневые, слоновые, ферзевые, королевские пешки. Ход пешки. Взятие. Взятие на проходе. Превращение пешки. Пешка против ферзя, ладьи, коня, слона. Король.  Место короля в начальном положении. Ход короля. Взятие. Король против других фигур.</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«Игра на уничтожение»</w:t>
      </w:r>
      <w:r w:rsidRPr="005B190B">
        <w:rPr>
          <w:rFonts w:ascii="Times New Roman" w:eastAsia="Times New Roman" w:hAnsi="Times New Roman" w:cs="Times New Roman"/>
          <w:sz w:val="24"/>
          <w:szCs w:val="28"/>
          <w:lang w:eastAsia="ru-RU"/>
        </w:rPr>
        <w:t xml:space="preserve"> –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w:t>
      </w:r>
      <w:r w:rsidRPr="005B190B">
        <w:rPr>
          <w:rFonts w:ascii="Times New Roman" w:eastAsia="Times New Roman" w:hAnsi="Times New Roman" w:cs="Times New Roman"/>
          <w:sz w:val="24"/>
          <w:szCs w:val="28"/>
          <w:lang w:eastAsia="ru-RU"/>
        </w:rPr>
        <w:t>с</w:t>
      </w:r>
      <w:r w:rsidRPr="005B190B">
        <w:rPr>
          <w:rFonts w:ascii="Times New Roman" w:eastAsia="Times New Roman" w:hAnsi="Times New Roman" w:cs="Times New Roman"/>
          <w:sz w:val="24"/>
          <w:szCs w:val="28"/>
          <w:lang w:eastAsia="ru-RU"/>
        </w:rPr>
        <w:t>лом фигур (чаще всего фигура против фигуры); выигрывает тот, кто побьет все фигуры противника.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«Один в поле воин»</w:t>
      </w:r>
      <w:r w:rsidRPr="005B190B">
        <w:rPr>
          <w:rFonts w:ascii="Times New Roman" w:eastAsia="Times New Roman" w:hAnsi="Times New Roman" w:cs="Times New Roman"/>
          <w:sz w:val="24"/>
          <w:szCs w:val="28"/>
          <w:lang w:eastAsia="ru-RU"/>
        </w:rPr>
        <w:t>. Белая фигура должна побить все черные фигуры, распол</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женные на шахматной доске, уничтожая каждым ходом по фигуре (черные фигуры сч</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таются заколдованными, недвижимыми).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«Лабиринт»</w:t>
      </w:r>
      <w:r w:rsidRPr="005B190B">
        <w:rPr>
          <w:rFonts w:ascii="Times New Roman" w:eastAsia="Times New Roman" w:hAnsi="Times New Roman" w:cs="Times New Roman"/>
          <w:sz w:val="24"/>
          <w:szCs w:val="28"/>
          <w:lang w:eastAsia="ru-RU"/>
        </w:rPr>
        <w:t>. Белая фигура должна достичь определенной клетки шахматной до</w:t>
      </w:r>
      <w:r w:rsidRPr="005B190B">
        <w:rPr>
          <w:rFonts w:ascii="Times New Roman" w:eastAsia="Times New Roman" w:hAnsi="Times New Roman" w:cs="Times New Roman"/>
          <w:sz w:val="24"/>
          <w:szCs w:val="28"/>
          <w:lang w:eastAsia="ru-RU"/>
        </w:rPr>
        <w:t>с</w:t>
      </w:r>
      <w:r w:rsidRPr="005B190B">
        <w:rPr>
          <w:rFonts w:ascii="Times New Roman" w:eastAsia="Times New Roman" w:hAnsi="Times New Roman" w:cs="Times New Roman"/>
          <w:sz w:val="24"/>
          <w:szCs w:val="28"/>
          <w:lang w:eastAsia="ru-RU"/>
        </w:rPr>
        <w:t>ки, не становясь на «заминированные» поля и не перепрыгивая их.</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«Перехитри часовых»</w:t>
      </w:r>
      <w:r w:rsidRPr="005B190B">
        <w:rPr>
          <w:rFonts w:ascii="Times New Roman" w:eastAsia="Times New Roman" w:hAnsi="Times New Roman" w:cs="Times New Roman"/>
          <w:sz w:val="24"/>
          <w:szCs w:val="28"/>
          <w:lang w:eastAsia="ru-RU"/>
        </w:rPr>
        <w:t>. Белая фигура должна достичь определенной клетки ша</w:t>
      </w:r>
      <w:r w:rsidRPr="005B190B">
        <w:rPr>
          <w:rFonts w:ascii="Times New Roman" w:eastAsia="Times New Roman" w:hAnsi="Times New Roman" w:cs="Times New Roman"/>
          <w:sz w:val="24"/>
          <w:szCs w:val="28"/>
          <w:lang w:eastAsia="ru-RU"/>
        </w:rPr>
        <w:t>х</w:t>
      </w:r>
      <w:r w:rsidRPr="005B190B">
        <w:rPr>
          <w:rFonts w:ascii="Times New Roman" w:eastAsia="Times New Roman" w:hAnsi="Times New Roman" w:cs="Times New Roman"/>
          <w:sz w:val="24"/>
          <w:szCs w:val="28"/>
          <w:lang w:eastAsia="ru-RU"/>
        </w:rPr>
        <w:t>матной доски, не становясь на «заминированные» поля и на поля, находящиеся под уд</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ром черных фигур.</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«Сними часовых»</w:t>
      </w:r>
      <w:r w:rsidRPr="005B190B">
        <w:rPr>
          <w:rFonts w:ascii="Times New Roman" w:eastAsia="Times New Roman" w:hAnsi="Times New Roman" w:cs="Times New Roman"/>
          <w:sz w:val="24"/>
          <w:szCs w:val="28"/>
          <w:lang w:eastAsia="ru-RU"/>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«Кратчайший путь»</w:t>
      </w:r>
      <w:r w:rsidRPr="005B190B">
        <w:rPr>
          <w:rFonts w:ascii="Times New Roman" w:eastAsia="Times New Roman" w:hAnsi="Times New Roman" w:cs="Times New Roman"/>
          <w:sz w:val="24"/>
          <w:szCs w:val="28"/>
          <w:lang w:eastAsia="ru-RU"/>
        </w:rPr>
        <w:t>. За минимальное число ходов белая фигура должна достичь определенной клетки шахматной доски.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«Захват контрольного поля»</w:t>
      </w:r>
      <w:r w:rsidRPr="005B190B">
        <w:rPr>
          <w:rFonts w:ascii="Times New Roman" w:eastAsia="Times New Roman" w:hAnsi="Times New Roman" w:cs="Times New Roman"/>
          <w:sz w:val="24"/>
          <w:szCs w:val="28"/>
          <w:lang w:eastAsia="ru-RU"/>
        </w:rPr>
        <w:t>. Игра фигурой против фигуры ведется не на уни</w:t>
      </w:r>
      <w:r w:rsidRPr="005B190B">
        <w:rPr>
          <w:rFonts w:ascii="Times New Roman" w:eastAsia="Times New Roman" w:hAnsi="Times New Roman" w:cs="Times New Roman"/>
          <w:sz w:val="24"/>
          <w:szCs w:val="28"/>
          <w:lang w:eastAsia="ru-RU"/>
        </w:rPr>
        <w:t>ч</w:t>
      </w:r>
      <w:r w:rsidRPr="005B190B">
        <w:rPr>
          <w:rFonts w:ascii="Times New Roman" w:eastAsia="Times New Roman" w:hAnsi="Times New Roman" w:cs="Times New Roman"/>
          <w:sz w:val="24"/>
          <w:szCs w:val="28"/>
          <w:lang w:eastAsia="ru-RU"/>
        </w:rPr>
        <w:t xml:space="preserve">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 контрольного поля»</w:t>
      </w:r>
      <w:r w:rsidRPr="005B190B">
        <w:rPr>
          <w:rFonts w:ascii="Times New Roman" w:eastAsia="Times New Roman" w:hAnsi="Times New Roman" w:cs="Times New Roman"/>
          <w:sz w:val="24"/>
          <w:szCs w:val="28"/>
          <w:lang w:eastAsia="ru-RU"/>
        </w:rPr>
        <w:t xml:space="preserve">. </w:t>
      </w:r>
      <w:proofErr w:type="gramStart"/>
      <w:r w:rsidRPr="005B190B">
        <w:rPr>
          <w:rFonts w:ascii="Times New Roman" w:eastAsia="Times New Roman" w:hAnsi="Times New Roman" w:cs="Times New Roman"/>
          <w:sz w:val="24"/>
          <w:szCs w:val="28"/>
          <w:lang w:eastAsia="ru-RU"/>
        </w:rPr>
        <w:t>Эта игра подобна предыдущей, но при точной игре обеих сторон не имеет победителя.</w:t>
      </w:r>
      <w:proofErr w:type="gramEnd"/>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«Атака неприятельской фигуры»</w:t>
      </w:r>
      <w:r w:rsidRPr="005B190B">
        <w:rPr>
          <w:rFonts w:ascii="Times New Roman" w:eastAsia="Times New Roman" w:hAnsi="Times New Roman" w:cs="Times New Roman"/>
          <w:sz w:val="24"/>
          <w:szCs w:val="28"/>
          <w:lang w:eastAsia="ru-RU"/>
        </w:rPr>
        <w:t>. Белая фигура должна за один ход напасть на черную фигуру, но так, чтобы не оказаться под боем.</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«Двойной удар»</w:t>
      </w:r>
      <w:r w:rsidRPr="005B190B">
        <w:rPr>
          <w:rFonts w:ascii="Times New Roman" w:eastAsia="Times New Roman" w:hAnsi="Times New Roman" w:cs="Times New Roman"/>
          <w:sz w:val="24"/>
          <w:szCs w:val="28"/>
          <w:lang w:eastAsia="ru-RU"/>
        </w:rPr>
        <w:t>. Белой фигурой надо напасть одновременно на две черные фиг</w:t>
      </w:r>
      <w:r w:rsidRPr="005B190B">
        <w:rPr>
          <w:rFonts w:ascii="Times New Roman" w:eastAsia="Times New Roman" w:hAnsi="Times New Roman" w:cs="Times New Roman"/>
          <w:sz w:val="24"/>
          <w:szCs w:val="28"/>
          <w:lang w:eastAsia="ru-RU"/>
        </w:rPr>
        <w:t>у</w:t>
      </w:r>
      <w:r w:rsidRPr="005B190B">
        <w:rPr>
          <w:rFonts w:ascii="Times New Roman" w:eastAsia="Times New Roman" w:hAnsi="Times New Roman" w:cs="Times New Roman"/>
          <w:sz w:val="24"/>
          <w:szCs w:val="28"/>
          <w:lang w:eastAsia="ru-RU"/>
        </w:rPr>
        <w:t>ры, но так, чтобы не оказаться под боем.</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«Взятие»</w:t>
      </w:r>
      <w:r w:rsidRPr="005B190B">
        <w:rPr>
          <w:rFonts w:ascii="Times New Roman" w:eastAsia="Times New Roman" w:hAnsi="Times New Roman" w:cs="Times New Roman"/>
          <w:sz w:val="24"/>
          <w:szCs w:val="28"/>
          <w:lang w:eastAsia="ru-RU"/>
        </w:rPr>
        <w:t>. Из нескольких возможных взятий надо выбрать лучшее – побить нез</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щищенную фигуру.</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w:t>
      </w:r>
      <w:r w:rsidRPr="005B190B">
        <w:rPr>
          <w:rFonts w:ascii="Times New Roman" w:eastAsia="Times New Roman" w:hAnsi="Times New Roman" w:cs="Times New Roman"/>
          <w:sz w:val="24"/>
          <w:szCs w:val="28"/>
          <w:lang w:eastAsia="ru-RU"/>
        </w:rPr>
        <w:t>. Нужно одной белой фигурой защитить другую, стоящую под боем.</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Цель шахматной партии.</w:t>
      </w:r>
      <w:proofErr w:type="gramEnd"/>
      <w:r w:rsidRPr="005B190B">
        <w:rPr>
          <w:rFonts w:ascii="Times New Roman" w:eastAsia="Times New Roman" w:hAnsi="Times New Roman" w:cs="Times New Roman"/>
          <w:sz w:val="24"/>
          <w:szCs w:val="28"/>
          <w:lang w:eastAsia="ru-RU"/>
        </w:rPr>
        <w:t xml:space="preserve">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 Шах. Шах – угроза королю. Шах ферзем, ладьей, слоном, конем, пешкой. Защита от шаха. Мат.   Мат – цель игры. Мат ферзем, ладьей, слоном, пешкой. Мат в один ход. Ничья. Пат. Отличие пата от мата. Варианты ничьей. Примеры патовых ситуаций. Рок</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ровка. Длинная и короткая рокировка. Правила рокировки.</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«Шах или не шах»</w:t>
      </w:r>
      <w:r w:rsidRPr="005B190B">
        <w:rPr>
          <w:rFonts w:ascii="Times New Roman" w:eastAsia="Times New Roman" w:hAnsi="Times New Roman" w:cs="Times New Roman"/>
          <w:sz w:val="24"/>
          <w:szCs w:val="28"/>
          <w:lang w:eastAsia="ru-RU"/>
        </w:rPr>
        <w:t>. Приводится ряд позиций, в которых ученики должны опред</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лить: стоит ли король под шахом или нет.</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шах»</w:t>
      </w:r>
      <w:r w:rsidRPr="005B190B">
        <w:rPr>
          <w:rFonts w:ascii="Times New Roman" w:eastAsia="Times New Roman" w:hAnsi="Times New Roman" w:cs="Times New Roman"/>
          <w:sz w:val="24"/>
          <w:szCs w:val="28"/>
          <w:lang w:eastAsia="ru-RU"/>
        </w:rPr>
        <w:t>. Требуется объявить шах неприятельскому королю.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«Пять шахов»</w:t>
      </w:r>
      <w:r w:rsidRPr="005B190B">
        <w:rPr>
          <w:rFonts w:ascii="Times New Roman" w:eastAsia="Times New Roman" w:hAnsi="Times New Roman" w:cs="Times New Roman"/>
          <w:sz w:val="24"/>
          <w:szCs w:val="28"/>
          <w:lang w:eastAsia="ru-RU"/>
        </w:rPr>
        <w:t>. Каждой из пяти белых фигур нужно объявить шах черному кор</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лю.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 от шаха»</w:t>
      </w:r>
      <w:r w:rsidRPr="005B190B">
        <w:rPr>
          <w:rFonts w:ascii="Times New Roman" w:eastAsia="Times New Roman" w:hAnsi="Times New Roman" w:cs="Times New Roman"/>
          <w:sz w:val="24"/>
          <w:szCs w:val="28"/>
          <w:lang w:eastAsia="ru-RU"/>
        </w:rPr>
        <w:t>. Белый король должен защититься от шаха.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или не мат»</w:t>
      </w:r>
      <w:r w:rsidRPr="005B190B">
        <w:rPr>
          <w:rFonts w:ascii="Times New Roman" w:eastAsia="Times New Roman" w:hAnsi="Times New Roman" w:cs="Times New Roman"/>
          <w:sz w:val="24"/>
          <w:szCs w:val="28"/>
          <w:lang w:eastAsia="ru-RU"/>
        </w:rPr>
        <w:t>. Приводится ряд позиций, в которых ученики должны опред</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лить: дан ли мат черному королю.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«Мат в один ход». Требуется объявить мат неприятельскому королю в один ход.</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«Рокировка»</w:t>
      </w:r>
      <w:r w:rsidRPr="005B190B">
        <w:rPr>
          <w:rFonts w:ascii="Times New Roman" w:eastAsia="Times New Roman" w:hAnsi="Times New Roman" w:cs="Times New Roman"/>
          <w:sz w:val="24"/>
          <w:szCs w:val="28"/>
          <w:lang w:eastAsia="ru-RU"/>
        </w:rPr>
        <w:t>. Приводится ряд позиций, в которых ученики должны определить: можно рокировать или нет.</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val="en-US" w:eastAsia="ru-RU"/>
        </w:rPr>
        <w:t>VI</w:t>
      </w:r>
      <w:r w:rsidRPr="005B190B">
        <w:rPr>
          <w:rFonts w:ascii="Times New Roman" w:eastAsia="Times New Roman" w:hAnsi="Times New Roman" w:cs="Times New Roman"/>
          <w:b/>
          <w:sz w:val="24"/>
          <w:szCs w:val="28"/>
          <w:lang w:eastAsia="ru-RU"/>
        </w:rPr>
        <w:t>. Игра всеми фигурами из начального положения.</w:t>
      </w:r>
      <w:r w:rsidRPr="005B190B">
        <w:rPr>
          <w:rFonts w:ascii="Times New Roman" w:eastAsia="Times New Roman" w:hAnsi="Times New Roman" w:cs="Times New Roman"/>
          <w:sz w:val="24"/>
          <w:szCs w:val="28"/>
          <w:lang w:eastAsia="ru-RU"/>
        </w:rPr>
        <w:t xml:space="preserve">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Шахматная партия. Начало шахматной партии. Представления о том, как начинать шахматную партию. Короткие шахматные партии. </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«Два хода»</w:t>
      </w:r>
      <w:r w:rsidRPr="005B190B">
        <w:rPr>
          <w:rFonts w:ascii="Times New Roman" w:eastAsia="Times New Roman" w:hAnsi="Times New Roman" w:cs="Times New Roman"/>
          <w:sz w:val="24"/>
          <w:szCs w:val="28"/>
          <w:lang w:eastAsia="ru-RU"/>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VII</w:t>
      </w:r>
      <w:r w:rsidRPr="005B190B">
        <w:rPr>
          <w:rFonts w:ascii="Times New Roman" w:eastAsia="Times New Roman" w:hAnsi="Times New Roman" w:cs="Times New Roman"/>
          <w:b/>
          <w:sz w:val="24"/>
          <w:szCs w:val="28"/>
          <w:lang w:eastAsia="ru-RU"/>
        </w:rPr>
        <w:t>. Обобщение.</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основных вопросов курса.</w:t>
      </w:r>
    </w:p>
    <w:p w:rsidR="00CC265B" w:rsidRPr="005B190B" w:rsidRDefault="00CC265B" w:rsidP="00CC265B">
      <w:pPr>
        <w:spacing w:after="0" w:line="240" w:lineRule="auto"/>
        <w:ind w:firstLine="709"/>
        <w:jc w:val="both"/>
        <w:rPr>
          <w:rFonts w:ascii="Times New Roman" w:eastAsia="Times New Roman" w:hAnsi="Times New Roman" w:cs="Times New Roman"/>
          <w:b/>
          <w:i/>
          <w:sz w:val="28"/>
          <w:szCs w:val="28"/>
          <w:lang w:eastAsia="ru-RU"/>
        </w:rPr>
      </w:pP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 xml:space="preserve"> «Шахматы, второй год».</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Краткая история шахмат.</w:t>
      </w:r>
      <w:proofErr w:type="gramEnd"/>
    </w:p>
    <w:p w:rsidR="00CC265B" w:rsidRPr="005B190B" w:rsidRDefault="00CC265B" w:rsidP="00CC265B">
      <w:pPr>
        <w:tabs>
          <w:tab w:val="left" w:pos="4365"/>
        </w:tabs>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     Повторение пройденного материала. Рождение шахмат. Поля. Горизонталь, ве</w:t>
      </w:r>
      <w:r w:rsidRPr="005B190B">
        <w:rPr>
          <w:rFonts w:ascii="Times New Roman" w:eastAsia="Times New Roman" w:hAnsi="Times New Roman" w:cs="Times New Roman"/>
          <w:sz w:val="24"/>
          <w:szCs w:val="28"/>
          <w:lang w:eastAsia="ru-RU"/>
        </w:rPr>
        <w:t>р</w:t>
      </w:r>
      <w:r w:rsidRPr="005B190B">
        <w:rPr>
          <w:rFonts w:ascii="Times New Roman" w:eastAsia="Times New Roman" w:hAnsi="Times New Roman" w:cs="Times New Roman"/>
          <w:sz w:val="24"/>
          <w:szCs w:val="28"/>
          <w:lang w:eastAsia="ru-RU"/>
        </w:rPr>
        <w:t>тикаль, диагональ, центр. Ходы шахматных фигур. Шах, мат, пат. Начальное положение. Рокировка. Взятие на проходе. Превращение пешки. Варианты ничьей. Самые общие р</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lastRenderedPageBreak/>
        <w:t>комендации о принципах разыгрывания дебюта. Задания на мат в один ход. Демонстрация коротких партий.</w:t>
      </w:r>
    </w:p>
    <w:p w:rsidR="00CC265B" w:rsidRPr="005B190B" w:rsidRDefault="00CC265B" w:rsidP="00CC265B">
      <w:pPr>
        <w:tabs>
          <w:tab w:val="left" w:pos="4365"/>
        </w:tabs>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Краткая история шахмат. Происхождение шахмат. Легенды о шахматах. Чатуранга и </w:t>
      </w:r>
      <w:proofErr w:type="spellStart"/>
      <w:r w:rsidRPr="005B190B">
        <w:rPr>
          <w:rFonts w:ascii="Times New Roman" w:eastAsia="Times New Roman" w:hAnsi="Times New Roman" w:cs="Times New Roman"/>
          <w:sz w:val="24"/>
          <w:szCs w:val="28"/>
          <w:lang w:eastAsia="ru-RU"/>
        </w:rPr>
        <w:t>шатрандж</w:t>
      </w:r>
      <w:proofErr w:type="spellEnd"/>
      <w:r w:rsidRPr="005B190B">
        <w:rPr>
          <w:rFonts w:ascii="Times New Roman" w:eastAsia="Times New Roman" w:hAnsi="Times New Roman" w:cs="Times New Roman"/>
          <w:sz w:val="24"/>
          <w:szCs w:val="28"/>
          <w:lang w:eastAsia="ru-RU"/>
        </w:rPr>
        <w:t xml:space="preserve">. Шахматы проникают в Европу. Выдающиеся шахматисты нашего времени. Шахматные правила. Этика шахматной борьбы. </w:t>
      </w:r>
    </w:p>
    <w:p w:rsidR="00CC265B" w:rsidRPr="005B190B" w:rsidRDefault="00CC265B" w:rsidP="00CC265B">
      <w:pPr>
        <w:tabs>
          <w:tab w:val="left" w:pos="4365"/>
        </w:tabs>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Шахматная нотация.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Шахматная нотация. Обозначение горизонталей и вертикалей, наименование п</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лей, шахматных фигур. Обозначение шахматных фигур и терминов. Запись начального положения. Краткая и полная шахматная нотация. Запись шахматной партии.</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вертикаль»</w:t>
      </w:r>
      <w:r w:rsidRPr="005B190B">
        <w:rPr>
          <w:rFonts w:ascii="Times New Roman" w:eastAsia="Times New Roman" w:hAnsi="Times New Roman" w:cs="Times New Roman"/>
          <w:sz w:val="24"/>
          <w:szCs w:val="28"/>
          <w:lang w:eastAsia="ru-RU"/>
        </w:rPr>
        <w:t xml:space="preserve">. Педагог показывает одну из вертикалей, ученики должны назвать ее. Так школьники называют все вертикали. Затем задаются вопросы: «На какой вертикали в начальной позиции стоят короли (ферзи, королевские слоны, ферзевые кони, ферзевые ладьи и т.п.)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горизонталь»</w:t>
      </w:r>
      <w:r w:rsidRPr="005B190B">
        <w:rPr>
          <w:rFonts w:ascii="Times New Roman" w:eastAsia="Times New Roman" w:hAnsi="Times New Roman" w:cs="Times New Roman"/>
          <w:sz w:val="24"/>
          <w:szCs w:val="28"/>
          <w:lang w:eastAsia="ru-RU"/>
        </w:rPr>
        <w:t>. Задание подобно предыдущему, но дети называют гор</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 xml:space="preserve">зонтали.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«Назови диагональ»</w:t>
      </w:r>
      <w:r w:rsidRPr="005B190B">
        <w:rPr>
          <w:rFonts w:ascii="Times New Roman" w:eastAsia="Times New Roman" w:hAnsi="Times New Roman" w:cs="Times New Roman"/>
          <w:sz w:val="24"/>
          <w:szCs w:val="28"/>
          <w:lang w:eastAsia="ru-RU"/>
        </w:rPr>
        <w:t>. А здесь называется диагональ (например, диагональ е</w:t>
      </w:r>
      <w:proofErr w:type="gramStart"/>
      <w:r w:rsidRPr="005B190B">
        <w:rPr>
          <w:rFonts w:ascii="Times New Roman" w:eastAsia="Times New Roman" w:hAnsi="Times New Roman" w:cs="Times New Roman"/>
          <w:sz w:val="24"/>
          <w:szCs w:val="28"/>
          <w:lang w:eastAsia="ru-RU"/>
        </w:rPr>
        <w:t>1</w:t>
      </w:r>
      <w:proofErr w:type="gramEnd"/>
      <w:r w:rsidRPr="005B190B">
        <w:rPr>
          <w:rFonts w:ascii="Times New Roman" w:eastAsia="Times New Roman" w:hAnsi="Times New Roman" w:cs="Times New Roman"/>
          <w:sz w:val="24"/>
          <w:szCs w:val="28"/>
          <w:lang w:eastAsia="ru-RU"/>
        </w:rPr>
        <w:t xml:space="preserve"> – а5).</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«Какого цвета поле?»</w:t>
      </w:r>
      <w:r w:rsidRPr="005B190B">
        <w:rPr>
          <w:rFonts w:ascii="Times New Roman" w:eastAsia="Times New Roman" w:hAnsi="Times New Roman" w:cs="Times New Roman"/>
          <w:sz w:val="24"/>
          <w:szCs w:val="28"/>
          <w:lang w:eastAsia="ru-RU"/>
        </w:rPr>
        <w:t>. Учитель называет какое-либо поле и просит определить его цвет (можно попробовать это сделать «вслепую», не глядя на доску).</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быстрее»</w:t>
      </w:r>
      <w:r w:rsidRPr="005B190B">
        <w:rPr>
          <w:rFonts w:ascii="Times New Roman" w:eastAsia="Times New Roman" w:hAnsi="Times New Roman" w:cs="Times New Roman"/>
          <w:sz w:val="24"/>
          <w:szCs w:val="28"/>
          <w:lang w:eastAsia="ru-RU"/>
        </w:rPr>
        <w:t>. К доске вызываются два ученика, и педагог просит их найти на демонстрационной доске определенное поле. Выигрывает тот, кто сделает это быстрее.</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«Вижу цель»</w:t>
      </w:r>
      <w:r w:rsidRPr="005B190B">
        <w:rPr>
          <w:rFonts w:ascii="Times New Roman" w:eastAsia="Times New Roman" w:hAnsi="Times New Roman" w:cs="Times New Roman"/>
          <w:sz w:val="24"/>
          <w:szCs w:val="28"/>
          <w:lang w:eastAsia="ru-RU"/>
        </w:rPr>
        <w:t>. Учитель задумывает одно из полей и предлагает ребятам угадать его. Ученики отвечают по очереди, причем после каждого ответа учитель уточняет – бл</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же или дальше.</w:t>
      </w:r>
    </w:p>
    <w:p w:rsidR="00CC265B" w:rsidRPr="005B190B" w:rsidRDefault="00CC265B" w:rsidP="00CC265B">
      <w:pPr>
        <w:spacing w:after="0" w:line="240" w:lineRule="auto"/>
        <w:ind w:firstLine="709"/>
        <w:jc w:val="both"/>
        <w:rPr>
          <w:rFonts w:ascii="Times New Roman" w:eastAsia="Times New Roman" w:hAnsi="Times New Roman" w:cs="Times New Roman"/>
          <w:color w:val="CC0000"/>
          <w:sz w:val="24"/>
          <w:szCs w:val="28"/>
          <w:lang w:eastAsia="ru-RU"/>
        </w:rPr>
      </w:pPr>
      <w:r w:rsidRPr="005B190B">
        <w:rPr>
          <w:rFonts w:ascii="Times New Roman" w:eastAsia="Times New Roman" w:hAnsi="Times New Roman" w:cs="Times New Roman"/>
          <w:b/>
          <w:sz w:val="24"/>
          <w:szCs w:val="28"/>
          <w:lang w:eastAsia="ru-RU"/>
        </w:rPr>
        <w:t>«Диагональ»</w:t>
      </w:r>
      <w:r w:rsidRPr="005B190B">
        <w:rPr>
          <w:rFonts w:ascii="Times New Roman" w:eastAsia="Times New Roman" w:hAnsi="Times New Roman" w:cs="Times New Roman"/>
          <w:sz w:val="24"/>
          <w:szCs w:val="28"/>
          <w:lang w:eastAsia="ru-RU"/>
        </w:rPr>
        <w:t>. Дети должны назвать поля, составляющие диагональ (например, е1-</w:t>
      </w:r>
      <w:r w:rsidRPr="005B190B">
        <w:rPr>
          <w:rFonts w:ascii="Times New Roman" w:eastAsia="Times New Roman" w:hAnsi="Times New Roman" w:cs="Times New Roman"/>
          <w:sz w:val="24"/>
          <w:szCs w:val="28"/>
          <w:lang w:val="en-US" w:eastAsia="ru-RU"/>
        </w:rPr>
        <w:t>h</w:t>
      </w:r>
      <w:r w:rsidRPr="005B190B">
        <w:rPr>
          <w:rFonts w:ascii="Times New Roman" w:eastAsia="Times New Roman" w:hAnsi="Times New Roman" w:cs="Times New Roman"/>
          <w:sz w:val="24"/>
          <w:szCs w:val="28"/>
          <w:lang w:eastAsia="ru-RU"/>
        </w:rPr>
        <w:t>4).</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Ценность шахматных фигур.</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Ценность шахматных фигур. Сравнительная сила фигур. Достижение материальн</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го перевеса. Способы защиты. Игровая практика.</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«Кто сильнее?»</w:t>
      </w:r>
      <w:r w:rsidRPr="005B190B">
        <w:rPr>
          <w:rFonts w:ascii="Times New Roman" w:eastAsia="Times New Roman" w:hAnsi="Times New Roman" w:cs="Times New Roman"/>
          <w:sz w:val="24"/>
          <w:szCs w:val="28"/>
          <w:lang w:eastAsia="ru-RU"/>
        </w:rPr>
        <w:t>. Педагог показывает детям две фигуры и спрашивает: «Какая ф</w:t>
      </w:r>
      <w:r w:rsidRPr="005B190B">
        <w:rPr>
          <w:rFonts w:ascii="Times New Roman" w:eastAsia="Times New Roman" w:hAnsi="Times New Roman" w:cs="Times New Roman"/>
          <w:sz w:val="24"/>
          <w:szCs w:val="28"/>
          <w:lang w:eastAsia="ru-RU"/>
        </w:rPr>
        <w:t>и</w:t>
      </w:r>
      <w:r w:rsidRPr="005B190B">
        <w:rPr>
          <w:rFonts w:ascii="Times New Roman" w:eastAsia="Times New Roman" w:hAnsi="Times New Roman" w:cs="Times New Roman"/>
          <w:sz w:val="24"/>
          <w:szCs w:val="28"/>
          <w:lang w:eastAsia="ru-RU"/>
        </w:rPr>
        <w:t>гура сильнее? На сколько очков?».</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«Обе армии равны»</w:t>
      </w:r>
      <w:r w:rsidRPr="005B190B">
        <w:rPr>
          <w:rFonts w:ascii="Times New Roman" w:eastAsia="Times New Roman" w:hAnsi="Times New Roman" w:cs="Times New Roman"/>
          <w:sz w:val="24"/>
          <w:szCs w:val="28"/>
          <w:lang w:eastAsia="ru-RU"/>
        </w:rPr>
        <w:t>. Педагог ставит на столе от одной до пяти фигур и просит р</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бят расположить на своих досках другие наборы фигур так, чтобы суммы очков в армиях учителя и ученика были равны.</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Учитель на демонстрационной доске расставляет пол</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жения, в которых белые должны достичь материального перевеса.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«Защита»</w:t>
      </w:r>
      <w:r w:rsidRPr="005B190B">
        <w:rPr>
          <w:rFonts w:ascii="Times New Roman" w:eastAsia="Times New Roman" w:hAnsi="Times New Roman" w:cs="Times New Roman"/>
          <w:sz w:val="24"/>
          <w:szCs w:val="28"/>
          <w:lang w:eastAsia="ru-RU"/>
        </w:rPr>
        <w:t>. В учебных положениях требуется найти ход, позволяющий сохранить материальное равенство.</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xml:space="preserve">. Техника </w:t>
      </w:r>
      <w:proofErr w:type="spellStart"/>
      <w:r w:rsidRPr="005B190B">
        <w:rPr>
          <w:rFonts w:ascii="Times New Roman" w:eastAsia="Times New Roman" w:hAnsi="Times New Roman" w:cs="Times New Roman"/>
          <w:b/>
          <w:sz w:val="24"/>
          <w:szCs w:val="28"/>
          <w:lang w:eastAsia="ru-RU"/>
        </w:rPr>
        <w:t>матования</w:t>
      </w:r>
      <w:proofErr w:type="spellEnd"/>
      <w:r w:rsidRPr="005B190B">
        <w:rPr>
          <w:rFonts w:ascii="Times New Roman" w:eastAsia="Times New Roman" w:hAnsi="Times New Roman" w:cs="Times New Roman"/>
          <w:b/>
          <w:sz w:val="24"/>
          <w:szCs w:val="28"/>
          <w:lang w:eastAsia="ru-RU"/>
        </w:rPr>
        <w:t xml:space="preserve"> одинокого короля.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 xml:space="preserve">Техника </w:t>
      </w:r>
      <w:proofErr w:type="spellStart"/>
      <w:r w:rsidRPr="005B190B">
        <w:rPr>
          <w:rFonts w:ascii="Times New Roman" w:eastAsia="Times New Roman" w:hAnsi="Times New Roman" w:cs="Times New Roman"/>
          <w:sz w:val="24"/>
          <w:szCs w:val="28"/>
          <w:lang w:eastAsia="ru-RU"/>
        </w:rPr>
        <w:t>матования</w:t>
      </w:r>
      <w:proofErr w:type="spellEnd"/>
      <w:r w:rsidRPr="005B190B">
        <w:rPr>
          <w:rFonts w:ascii="Times New Roman" w:eastAsia="Times New Roman" w:hAnsi="Times New Roman" w:cs="Times New Roman"/>
          <w:sz w:val="24"/>
          <w:szCs w:val="28"/>
          <w:lang w:eastAsia="ru-RU"/>
        </w:rPr>
        <w:t xml:space="preserve"> одинокого короля. Две ладьи против короля, </w:t>
      </w:r>
      <w:r w:rsidRPr="005B190B">
        <w:rPr>
          <w:rFonts w:ascii="Times New Roman" w:eastAsia="Times New Roman" w:hAnsi="Times New Roman" w:cs="Times New Roman"/>
          <w:b/>
          <w:i/>
          <w:sz w:val="24"/>
          <w:szCs w:val="28"/>
          <w:lang w:eastAsia="ru-RU"/>
        </w:rPr>
        <w:t>«</w:t>
      </w:r>
      <w:r w:rsidRPr="005B190B">
        <w:rPr>
          <w:rFonts w:ascii="Times New Roman" w:eastAsia="Times New Roman" w:hAnsi="Times New Roman" w:cs="Times New Roman"/>
          <w:sz w:val="24"/>
          <w:szCs w:val="28"/>
          <w:lang w:eastAsia="ru-RU"/>
        </w:rPr>
        <w:t>линейный</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мат. Ферзь и ладья против короля. Ферзь и король против короля. Ладья и король против кор</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ля. Решение заданий.</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sz w:val="24"/>
          <w:szCs w:val="28"/>
          <w:lang w:eastAsia="ru-RU"/>
        </w:rPr>
        <w:t xml:space="preserve"> </w:t>
      </w: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«Шах или мат»</w:t>
      </w:r>
      <w:r w:rsidRPr="005B190B">
        <w:rPr>
          <w:rFonts w:ascii="Times New Roman" w:eastAsia="Times New Roman" w:hAnsi="Times New Roman" w:cs="Times New Roman"/>
          <w:sz w:val="24"/>
          <w:szCs w:val="28"/>
          <w:lang w:eastAsia="ru-RU"/>
        </w:rPr>
        <w:t>. Шах или мат черному королю?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или пат».</w:t>
      </w:r>
      <w:r w:rsidRPr="005B190B">
        <w:rPr>
          <w:rFonts w:ascii="Times New Roman" w:eastAsia="Times New Roman" w:hAnsi="Times New Roman" w:cs="Times New Roman"/>
          <w:sz w:val="24"/>
          <w:szCs w:val="28"/>
          <w:lang w:eastAsia="ru-RU"/>
        </w:rPr>
        <w:t xml:space="preserve"> Нужно определить, мат или пат на шахматной доске.</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один ход»</w:t>
      </w:r>
      <w:r w:rsidRPr="005B190B">
        <w:rPr>
          <w:rFonts w:ascii="Times New Roman" w:eastAsia="Times New Roman" w:hAnsi="Times New Roman" w:cs="Times New Roman"/>
          <w:sz w:val="24"/>
          <w:szCs w:val="28"/>
          <w:lang w:eastAsia="ru-RU"/>
        </w:rPr>
        <w:t>. Требуется объявить мат в один ход черному королю.</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«На крайнюю линию»</w:t>
      </w:r>
      <w:r w:rsidRPr="005B190B">
        <w:rPr>
          <w:rFonts w:ascii="Times New Roman" w:eastAsia="Times New Roman" w:hAnsi="Times New Roman" w:cs="Times New Roman"/>
          <w:sz w:val="24"/>
          <w:szCs w:val="28"/>
          <w:lang w:eastAsia="ru-RU"/>
        </w:rPr>
        <w:t>. Надо сделать такой ход, чтобы черный король отступил на одну из крайних вертикалей или горизонталей.</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«В угол»</w:t>
      </w:r>
      <w:r w:rsidRPr="005B190B">
        <w:rPr>
          <w:rFonts w:ascii="Times New Roman" w:eastAsia="Times New Roman" w:hAnsi="Times New Roman" w:cs="Times New Roman"/>
          <w:sz w:val="24"/>
          <w:szCs w:val="28"/>
          <w:lang w:eastAsia="ru-RU"/>
        </w:rPr>
        <w:t>. Требуется сделать такой ход, чтобы черный король отошел на угловое поле.</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«Ограниченный король»</w:t>
      </w:r>
      <w:r w:rsidRPr="005B190B">
        <w:rPr>
          <w:rFonts w:ascii="Times New Roman" w:eastAsia="Times New Roman" w:hAnsi="Times New Roman" w:cs="Times New Roman"/>
          <w:sz w:val="24"/>
          <w:szCs w:val="28"/>
          <w:lang w:eastAsia="ru-RU"/>
        </w:rPr>
        <w:t>. Надо сделать такой ход, после которого у черного к</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роля останется наименьшее количество полей для отхода.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Достижение мата без жертвы материала.</w:t>
      </w:r>
      <w:proofErr w:type="gramEnd"/>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Достижение мата без жертвы материала.  Учебные положения на мат в два хода в эндшпиле. Цугцванг. Учебные положения на мат в два хода в миттельшпиле. Защита от мата. Решение заданий на мат в два хода в миттельшпиле.  Учебные положения на мат в два хода в дебюте. Решение заданий на мат в два хода.</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мат в два хода»</w:t>
      </w:r>
      <w:r w:rsidRPr="005B190B">
        <w:rPr>
          <w:rFonts w:ascii="Times New Roman" w:eastAsia="Times New Roman" w:hAnsi="Times New Roman" w:cs="Times New Roman"/>
          <w:sz w:val="24"/>
          <w:szCs w:val="28"/>
          <w:lang w:eastAsia="ru-RU"/>
        </w:rPr>
        <w:t>. В учебных положениях белые начинают и дают мат в два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«Защитись от мата»</w:t>
      </w:r>
      <w:r w:rsidRPr="005B190B">
        <w:rPr>
          <w:rFonts w:ascii="Times New Roman" w:eastAsia="Times New Roman" w:hAnsi="Times New Roman" w:cs="Times New Roman"/>
          <w:sz w:val="24"/>
          <w:szCs w:val="28"/>
          <w:lang w:eastAsia="ru-RU"/>
        </w:rPr>
        <w:t>. Требуется найти ход, позволяющий избежать мата в один ход.</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VI</w:t>
      </w:r>
      <w:r w:rsidRPr="005B190B">
        <w:rPr>
          <w:rFonts w:ascii="Times New Roman" w:eastAsia="Times New Roman" w:hAnsi="Times New Roman" w:cs="Times New Roman"/>
          <w:b/>
          <w:sz w:val="24"/>
          <w:szCs w:val="28"/>
          <w:lang w:eastAsia="ru-RU"/>
        </w:rPr>
        <w:t xml:space="preserve">. Обобщение.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материала. Повторение основных вопросов курса. Игра в турнире. Турнирные партии. Практическая игра.</w:t>
      </w:r>
    </w:p>
    <w:p w:rsidR="00CC265B" w:rsidRPr="005B190B" w:rsidRDefault="00CC265B" w:rsidP="00CC265B">
      <w:pPr>
        <w:spacing w:after="0" w:line="240" w:lineRule="auto"/>
        <w:ind w:firstLine="709"/>
        <w:jc w:val="both"/>
        <w:rPr>
          <w:rFonts w:ascii="Times New Roman" w:eastAsia="Times New Roman" w:hAnsi="Times New Roman" w:cs="Times New Roman"/>
          <w:szCs w:val="28"/>
          <w:lang w:eastAsia="ru-RU"/>
        </w:rPr>
      </w:pPr>
    </w:p>
    <w:p w:rsidR="00CC265B" w:rsidRDefault="00CC265B" w:rsidP="00CC265B">
      <w:pPr>
        <w:spacing w:after="0" w:line="240" w:lineRule="auto"/>
        <w:ind w:firstLine="709"/>
        <w:jc w:val="both"/>
        <w:rPr>
          <w:rFonts w:ascii="Times New Roman" w:eastAsia="Times New Roman" w:hAnsi="Times New Roman" w:cs="Times New Roman"/>
          <w:b/>
          <w:i/>
          <w:sz w:val="24"/>
          <w:szCs w:val="28"/>
          <w:lang w:eastAsia="ru-RU"/>
        </w:rPr>
      </w:pP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 xml:space="preserve"> «Шахматы, третий год».</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партия.</w:t>
      </w:r>
      <w:proofErr w:type="gramEnd"/>
      <w:r w:rsidRPr="005B190B">
        <w:rPr>
          <w:rFonts w:ascii="Times New Roman" w:eastAsia="Times New Roman" w:hAnsi="Times New Roman" w:cs="Times New Roman"/>
          <w:b/>
          <w:sz w:val="24"/>
          <w:szCs w:val="28"/>
          <w:lang w:eastAsia="ru-RU"/>
        </w:rPr>
        <w:t xml:space="preserve"> Три стадии шахматной партии.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пройденного материала.   Поля. Горизонталь, вертикаль, диагональ, центр. Ходы шахматных фигур. Шах, мат, пат. Начальное положение. Рокировка. Пр</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 xml:space="preserve">вращение пешки. Взятие на проходе. Варианты ничьей. Самые общие рекомендации о принципах разыгрывания дебюта. Задания на мат в один ход. Демонстрация коротких партий.  Шахматная нотация. Обозначение горизонталей, вертикалей, диагоналей, полей. Обозначение шахматных фигур и терминов. Краткая и полная шахматная нотация. Запись шахматной партии. Ценность шахматных фигур. Пример </w:t>
      </w:r>
      <w:proofErr w:type="spellStart"/>
      <w:r w:rsidRPr="005B190B">
        <w:rPr>
          <w:rFonts w:ascii="Times New Roman" w:eastAsia="Times New Roman" w:hAnsi="Times New Roman" w:cs="Times New Roman"/>
          <w:sz w:val="24"/>
          <w:szCs w:val="28"/>
          <w:lang w:eastAsia="ru-RU"/>
        </w:rPr>
        <w:t>матования</w:t>
      </w:r>
      <w:proofErr w:type="spellEnd"/>
      <w:r w:rsidRPr="005B190B">
        <w:rPr>
          <w:rFonts w:ascii="Times New Roman" w:eastAsia="Times New Roman" w:hAnsi="Times New Roman" w:cs="Times New Roman"/>
          <w:sz w:val="24"/>
          <w:szCs w:val="28"/>
          <w:lang w:eastAsia="ru-RU"/>
        </w:rPr>
        <w:t xml:space="preserve"> одинокого короля.   Три стадии шахматной партии: дебют, миттельшпиль, эндшпиль. Двух – и трехходовые партии.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Основы дебюта.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Основы дебюта. Двух- и трехходовые партии. Выявление причин поражения в них одной из сторон. Невыгодность раннего ввода в игру ладей и ферзя. Игра «на мат» с пе</w:t>
      </w:r>
      <w:r w:rsidRPr="005B190B">
        <w:rPr>
          <w:rFonts w:ascii="Times New Roman" w:eastAsia="Times New Roman" w:hAnsi="Times New Roman" w:cs="Times New Roman"/>
          <w:sz w:val="24"/>
          <w:szCs w:val="28"/>
          <w:lang w:eastAsia="ru-RU"/>
        </w:rPr>
        <w:t>р</w:t>
      </w:r>
      <w:r w:rsidRPr="005B190B">
        <w:rPr>
          <w:rFonts w:ascii="Times New Roman" w:eastAsia="Times New Roman" w:hAnsi="Times New Roman" w:cs="Times New Roman"/>
          <w:sz w:val="24"/>
          <w:szCs w:val="28"/>
          <w:lang w:eastAsia="ru-RU"/>
        </w:rPr>
        <w:t>вых ходов партии. Детский мат. Защита. Вариации на тему детского мата. Другие угрозы быстрого мата в дебюте. «</w:t>
      </w:r>
      <w:proofErr w:type="spellStart"/>
      <w:r w:rsidRPr="005B190B">
        <w:rPr>
          <w:rFonts w:ascii="Times New Roman" w:eastAsia="Times New Roman" w:hAnsi="Times New Roman" w:cs="Times New Roman"/>
          <w:sz w:val="24"/>
          <w:szCs w:val="28"/>
          <w:lang w:eastAsia="ru-RU"/>
        </w:rPr>
        <w:t>Повторюшка-хрюшка</w:t>
      </w:r>
      <w:proofErr w:type="spellEnd"/>
      <w:r w:rsidRPr="005B190B">
        <w:rPr>
          <w:rFonts w:ascii="Times New Roman" w:eastAsia="Times New Roman" w:hAnsi="Times New Roman" w:cs="Times New Roman"/>
          <w:sz w:val="24"/>
          <w:szCs w:val="28"/>
          <w:lang w:eastAsia="ru-RU"/>
        </w:rPr>
        <w:t>» (черные копируют ходы белых). Наказ</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ние «</w:t>
      </w:r>
      <w:proofErr w:type="spellStart"/>
      <w:r w:rsidRPr="005B190B">
        <w:rPr>
          <w:rFonts w:ascii="Times New Roman" w:eastAsia="Times New Roman" w:hAnsi="Times New Roman" w:cs="Times New Roman"/>
          <w:sz w:val="24"/>
          <w:szCs w:val="28"/>
          <w:lang w:eastAsia="ru-RU"/>
        </w:rPr>
        <w:t>повторюшек</w:t>
      </w:r>
      <w:proofErr w:type="spellEnd"/>
      <w:r w:rsidRPr="005B190B">
        <w:rPr>
          <w:rFonts w:ascii="Times New Roman" w:eastAsia="Times New Roman" w:hAnsi="Times New Roman" w:cs="Times New Roman"/>
          <w:sz w:val="24"/>
          <w:szCs w:val="28"/>
          <w:lang w:eastAsia="ru-RU"/>
        </w:rPr>
        <w:t>». Принципы игры в дебюте. Принцип быстрейшего развития фигур. Темпы. Гамбиты. Наказания за несоблюдение принципа быстрейшего развития фигур. «</w:t>
      </w:r>
      <w:proofErr w:type="spellStart"/>
      <w:r w:rsidRPr="005B190B">
        <w:rPr>
          <w:rFonts w:ascii="Times New Roman" w:eastAsia="Times New Roman" w:hAnsi="Times New Roman" w:cs="Times New Roman"/>
          <w:sz w:val="24"/>
          <w:szCs w:val="28"/>
          <w:lang w:eastAsia="ru-RU"/>
        </w:rPr>
        <w:t>Пешкоедство</w:t>
      </w:r>
      <w:proofErr w:type="spellEnd"/>
      <w:r w:rsidRPr="005B190B">
        <w:rPr>
          <w:rFonts w:ascii="Times New Roman" w:eastAsia="Times New Roman" w:hAnsi="Times New Roman" w:cs="Times New Roman"/>
          <w:sz w:val="24"/>
          <w:szCs w:val="28"/>
          <w:lang w:eastAsia="ru-RU"/>
        </w:rPr>
        <w:t>». Неразумность игры в дебюте одними пешками (с исключениями из пр</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вила). Принципы игры в дебюте. Борьба за центр. Гамбит Эванса. Королевский гамбит. Ферзевый гамбит. Принципы игры в дебюте. Безопасное положение короля. Рокировка. Правила рокировки. Принципы игры в дебюте. Гармоничное пешечное расположение. К</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кие бывают пешки? Связка в дебюте. Полная и неполная связка. Классификация дебютов. Открытые, полуоткрытые и закрытые дебюты. Как изучать дебюты. Тренировка в разы</w:t>
      </w:r>
      <w:r w:rsidRPr="005B190B">
        <w:rPr>
          <w:rFonts w:ascii="Times New Roman" w:eastAsia="Times New Roman" w:hAnsi="Times New Roman" w:cs="Times New Roman"/>
          <w:sz w:val="24"/>
          <w:szCs w:val="28"/>
          <w:lang w:eastAsia="ru-RU"/>
        </w:rPr>
        <w:t>г</w:t>
      </w:r>
      <w:r w:rsidRPr="005B190B">
        <w:rPr>
          <w:rFonts w:ascii="Times New Roman" w:eastAsia="Times New Roman" w:hAnsi="Times New Roman" w:cs="Times New Roman"/>
          <w:sz w:val="24"/>
          <w:szCs w:val="28"/>
          <w:lang w:eastAsia="ru-RU"/>
        </w:rPr>
        <w:t>рывании дебюта.</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один ход».</w:t>
      </w:r>
      <w:r w:rsidRPr="005B190B">
        <w:rPr>
          <w:rFonts w:ascii="Times New Roman" w:eastAsia="Times New Roman" w:hAnsi="Times New Roman" w:cs="Times New Roman"/>
          <w:sz w:val="24"/>
          <w:szCs w:val="28"/>
          <w:lang w:eastAsia="ru-RU"/>
        </w:rPr>
        <w:t xml:space="preserve"> «Поставь мат в один ход </w:t>
      </w:r>
      <w:proofErr w:type="spellStart"/>
      <w:r w:rsidRPr="005B190B">
        <w:rPr>
          <w:rFonts w:ascii="Times New Roman" w:eastAsia="Times New Roman" w:hAnsi="Times New Roman" w:cs="Times New Roman"/>
          <w:sz w:val="24"/>
          <w:szCs w:val="28"/>
          <w:lang w:eastAsia="ru-RU"/>
        </w:rPr>
        <w:t>нерокированному</w:t>
      </w:r>
      <w:proofErr w:type="spellEnd"/>
      <w:r w:rsidRPr="005B190B">
        <w:rPr>
          <w:rFonts w:ascii="Times New Roman" w:eastAsia="Times New Roman" w:hAnsi="Times New Roman" w:cs="Times New Roman"/>
          <w:sz w:val="24"/>
          <w:szCs w:val="28"/>
          <w:lang w:eastAsia="ru-RU"/>
        </w:rPr>
        <w:t xml:space="preserve"> королю». «Поставь детский мат». Белые или черные начинают и дают мат в один ход.</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«Поймай ладью». «Поймай ферзя»</w:t>
      </w:r>
      <w:r w:rsidRPr="005B190B">
        <w:rPr>
          <w:rFonts w:ascii="Times New Roman" w:eastAsia="Times New Roman" w:hAnsi="Times New Roman" w:cs="Times New Roman"/>
          <w:sz w:val="24"/>
          <w:szCs w:val="28"/>
          <w:lang w:eastAsia="ru-RU"/>
        </w:rPr>
        <w:t>. Надо найти такой ход, после которого рано введенная в игру фигура противника неизбежно теряется или проигрывается за более сл</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 xml:space="preserve">бую фигуру.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lastRenderedPageBreak/>
        <w:t>«Защита от мата»</w:t>
      </w:r>
      <w:r w:rsidRPr="005B190B">
        <w:rPr>
          <w:rFonts w:ascii="Times New Roman" w:eastAsia="Times New Roman" w:hAnsi="Times New Roman" w:cs="Times New Roman"/>
          <w:sz w:val="24"/>
          <w:szCs w:val="28"/>
          <w:lang w:eastAsia="ru-RU"/>
        </w:rPr>
        <w:t>.</w:t>
      </w:r>
      <w:r w:rsidRPr="005B190B">
        <w:rPr>
          <w:rFonts w:ascii="Times New Roman" w:eastAsia="Times New Roman" w:hAnsi="Times New Roman" w:cs="Times New Roman"/>
          <w:b/>
          <w:sz w:val="24"/>
          <w:szCs w:val="28"/>
          <w:lang w:eastAsia="ru-RU"/>
        </w:rPr>
        <w:t xml:space="preserve"> </w:t>
      </w:r>
      <w:r w:rsidRPr="005B190B">
        <w:rPr>
          <w:rFonts w:ascii="Times New Roman" w:eastAsia="Times New Roman" w:hAnsi="Times New Roman" w:cs="Times New Roman"/>
          <w:sz w:val="24"/>
          <w:szCs w:val="28"/>
          <w:lang w:eastAsia="ru-RU"/>
        </w:rPr>
        <w:t>Требуется найти ход, позволяющий избежать мата в один ход (в данном разделе в отличие от второго года обучения таких видов несколько).</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 xml:space="preserve">«Выведи фигуру». </w:t>
      </w:r>
      <w:r w:rsidRPr="005B190B">
        <w:rPr>
          <w:rFonts w:ascii="Times New Roman" w:eastAsia="Times New Roman" w:hAnsi="Times New Roman" w:cs="Times New Roman"/>
          <w:sz w:val="24"/>
          <w:szCs w:val="28"/>
          <w:lang w:eastAsia="ru-RU"/>
        </w:rPr>
        <w:t xml:space="preserve">Определяется, какую фигуру и на какое поле лучше развить.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«Поставь мат «</w:t>
      </w:r>
      <w:proofErr w:type="spellStart"/>
      <w:r w:rsidRPr="005B190B">
        <w:rPr>
          <w:rFonts w:ascii="Times New Roman" w:eastAsia="Times New Roman" w:hAnsi="Times New Roman" w:cs="Times New Roman"/>
          <w:b/>
          <w:sz w:val="24"/>
          <w:szCs w:val="28"/>
          <w:lang w:eastAsia="ru-RU"/>
        </w:rPr>
        <w:t>повторюшке</w:t>
      </w:r>
      <w:proofErr w:type="spellEnd"/>
      <w:r w:rsidRPr="005B190B">
        <w:rPr>
          <w:rFonts w:ascii="Times New Roman" w:eastAsia="Times New Roman" w:hAnsi="Times New Roman" w:cs="Times New Roman"/>
          <w:b/>
          <w:sz w:val="24"/>
          <w:szCs w:val="28"/>
          <w:lang w:eastAsia="ru-RU"/>
        </w:rPr>
        <w:t>» в один ход»</w:t>
      </w:r>
      <w:r w:rsidRPr="005B190B">
        <w:rPr>
          <w:rFonts w:ascii="Times New Roman" w:eastAsia="Times New Roman" w:hAnsi="Times New Roman" w:cs="Times New Roman"/>
          <w:sz w:val="24"/>
          <w:szCs w:val="28"/>
          <w:lang w:eastAsia="ru-RU"/>
        </w:rPr>
        <w:t>. Требуется поставить мат в один ход противнику, который слепо копирует ваши ходы.</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два хода»</w:t>
      </w:r>
      <w:r w:rsidRPr="005B190B">
        <w:rPr>
          <w:rFonts w:ascii="Times New Roman" w:eastAsia="Times New Roman" w:hAnsi="Times New Roman" w:cs="Times New Roman"/>
          <w:sz w:val="24"/>
          <w:szCs w:val="28"/>
          <w:lang w:eastAsia="ru-RU"/>
        </w:rPr>
        <w:t>. В учебных положениях белые начинают и дают мат в два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xml:space="preserve">. «Накажи </w:t>
      </w:r>
      <w:proofErr w:type="spellStart"/>
      <w:r w:rsidRPr="005B190B">
        <w:rPr>
          <w:rFonts w:ascii="Times New Roman" w:eastAsia="Times New Roman" w:hAnsi="Times New Roman" w:cs="Times New Roman"/>
          <w:sz w:val="24"/>
          <w:szCs w:val="28"/>
          <w:lang w:eastAsia="ru-RU"/>
        </w:rPr>
        <w:t>пешкоеда</w:t>
      </w:r>
      <w:proofErr w:type="spellEnd"/>
      <w:r w:rsidRPr="005B190B">
        <w:rPr>
          <w:rFonts w:ascii="Times New Roman" w:eastAsia="Times New Roman" w:hAnsi="Times New Roman" w:cs="Times New Roman"/>
          <w:sz w:val="24"/>
          <w:szCs w:val="28"/>
          <w:lang w:eastAsia="ru-RU"/>
        </w:rPr>
        <w:t>». Надо провести маневр, позволя</w:t>
      </w:r>
      <w:r w:rsidRPr="005B190B">
        <w:rPr>
          <w:rFonts w:ascii="Times New Roman" w:eastAsia="Times New Roman" w:hAnsi="Times New Roman" w:cs="Times New Roman"/>
          <w:sz w:val="24"/>
          <w:szCs w:val="28"/>
          <w:lang w:eastAsia="ru-RU"/>
        </w:rPr>
        <w:t>ю</w:t>
      </w:r>
      <w:r w:rsidRPr="005B190B">
        <w:rPr>
          <w:rFonts w:ascii="Times New Roman" w:eastAsia="Times New Roman" w:hAnsi="Times New Roman" w:cs="Times New Roman"/>
          <w:sz w:val="24"/>
          <w:szCs w:val="28"/>
          <w:lang w:eastAsia="ru-RU"/>
        </w:rPr>
        <w:t>щий получить материальное преимущество.</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«Можно ли побить пешку?»</w:t>
      </w:r>
      <w:r w:rsidRPr="005B190B">
        <w:rPr>
          <w:rFonts w:ascii="Times New Roman" w:eastAsia="Times New Roman" w:hAnsi="Times New Roman" w:cs="Times New Roman"/>
          <w:sz w:val="24"/>
          <w:szCs w:val="28"/>
          <w:lang w:eastAsia="ru-RU"/>
        </w:rPr>
        <w:t>. Требуется определить, не приведет ли выигрыш пешки к проигрышу материала или мату.</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«Захвати центр»</w:t>
      </w:r>
      <w:r w:rsidRPr="005B190B">
        <w:rPr>
          <w:rFonts w:ascii="Times New Roman" w:eastAsia="Times New Roman" w:hAnsi="Times New Roman" w:cs="Times New Roman"/>
          <w:sz w:val="24"/>
          <w:szCs w:val="28"/>
          <w:lang w:eastAsia="ru-RU"/>
        </w:rPr>
        <w:t xml:space="preserve">. Надо найти ход, ведущий к захвату центра.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«Можно ли сделать рокировку?»</w:t>
      </w:r>
      <w:r w:rsidRPr="005B190B">
        <w:rPr>
          <w:rFonts w:ascii="Times New Roman" w:eastAsia="Times New Roman" w:hAnsi="Times New Roman" w:cs="Times New Roman"/>
          <w:sz w:val="24"/>
          <w:szCs w:val="28"/>
          <w:lang w:eastAsia="ru-RU"/>
        </w:rPr>
        <w:t>. Надо определить, не нарушат ли белые правила игры, если рокируют.</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«Чем бить фигуру?»</w:t>
      </w:r>
      <w:r w:rsidRPr="005B190B">
        <w:rPr>
          <w:rFonts w:ascii="Times New Roman" w:eastAsia="Times New Roman" w:hAnsi="Times New Roman" w:cs="Times New Roman"/>
          <w:sz w:val="24"/>
          <w:szCs w:val="28"/>
          <w:lang w:eastAsia="ru-RU"/>
        </w:rPr>
        <w:t>. Надо выполнить взятие, позволяющее избежать сдвоения пешек.</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w:t>
      </w:r>
      <w:proofErr w:type="spellStart"/>
      <w:r w:rsidRPr="005B190B">
        <w:rPr>
          <w:rFonts w:ascii="Times New Roman" w:eastAsia="Times New Roman" w:hAnsi="Times New Roman" w:cs="Times New Roman"/>
          <w:b/>
          <w:sz w:val="24"/>
          <w:szCs w:val="28"/>
          <w:lang w:eastAsia="ru-RU"/>
        </w:rPr>
        <w:t>Сдвой</w:t>
      </w:r>
      <w:proofErr w:type="spellEnd"/>
      <w:r w:rsidRPr="005B190B">
        <w:rPr>
          <w:rFonts w:ascii="Times New Roman" w:eastAsia="Times New Roman" w:hAnsi="Times New Roman" w:cs="Times New Roman"/>
          <w:b/>
          <w:sz w:val="24"/>
          <w:szCs w:val="28"/>
          <w:lang w:eastAsia="ru-RU"/>
        </w:rPr>
        <w:t xml:space="preserve"> противнику пешки»</w:t>
      </w:r>
      <w:r w:rsidRPr="005B190B">
        <w:rPr>
          <w:rFonts w:ascii="Times New Roman" w:eastAsia="Times New Roman" w:hAnsi="Times New Roman" w:cs="Times New Roman"/>
          <w:sz w:val="24"/>
          <w:szCs w:val="28"/>
          <w:lang w:eastAsia="ru-RU"/>
        </w:rPr>
        <w:t>. Требуется так побить фигуру противника, чтобы у него образовались сдвоенные пешки. Понятие о тактике. Тактические приемы. Связка в миттельшпиле.</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Основы миттельшпиля.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Правила миттельшпиля. Самые общие рекомендации о том, как играть в миттел</w:t>
      </w:r>
      <w:r w:rsidRPr="005B190B">
        <w:rPr>
          <w:rFonts w:ascii="Times New Roman" w:eastAsia="Times New Roman" w:hAnsi="Times New Roman" w:cs="Times New Roman"/>
          <w:sz w:val="24"/>
          <w:szCs w:val="28"/>
          <w:lang w:eastAsia="ru-RU"/>
        </w:rPr>
        <w:t>ь</w:t>
      </w:r>
      <w:r w:rsidRPr="005B190B">
        <w:rPr>
          <w:rFonts w:ascii="Times New Roman" w:eastAsia="Times New Roman" w:hAnsi="Times New Roman" w:cs="Times New Roman"/>
          <w:sz w:val="24"/>
          <w:szCs w:val="28"/>
          <w:lang w:eastAsia="ru-RU"/>
        </w:rPr>
        <w:t>шпиле. Понятие о тактике. Тактические приемы. Связка в миттельшпиле. Двойной удар. Открытое нападение. Открытый (вскрытый) шах. Двойной шах.   Классическое наследие. «Бессмертная» партия. «Вечнозеленая</w:t>
      </w:r>
      <w:r w:rsidRPr="005B190B">
        <w:rPr>
          <w:rFonts w:ascii="Times New Roman" w:eastAsia="Times New Roman" w:hAnsi="Times New Roman" w:cs="Times New Roman"/>
          <w:b/>
          <w:i/>
          <w:sz w:val="24"/>
          <w:szCs w:val="28"/>
          <w:lang w:eastAsia="ru-RU"/>
        </w:rPr>
        <w:t>»</w:t>
      </w:r>
      <w:r w:rsidRPr="005B190B">
        <w:rPr>
          <w:rFonts w:ascii="Times New Roman" w:eastAsia="Times New Roman" w:hAnsi="Times New Roman" w:cs="Times New Roman"/>
          <w:sz w:val="24"/>
          <w:szCs w:val="28"/>
          <w:lang w:eastAsia="ru-RU"/>
        </w:rPr>
        <w:t xml:space="preserve"> партия.</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Надо провести тактический прием и остаться с лишним материалом.</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Основы эндшпиля.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Ладья против ладьи. Ферзь против ферзя. Ферзь против ладьи (простые случаи).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Ферзь против слона. Ферзь против коня. Ладья против слона (простые случаи). Л</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 xml:space="preserve">дья против коня (простые случаи). </w:t>
      </w:r>
      <w:proofErr w:type="spellStart"/>
      <w:r w:rsidRPr="005B190B">
        <w:rPr>
          <w:rFonts w:ascii="Times New Roman" w:eastAsia="Times New Roman" w:hAnsi="Times New Roman" w:cs="Times New Roman"/>
          <w:sz w:val="24"/>
          <w:szCs w:val="28"/>
          <w:lang w:eastAsia="ru-RU"/>
        </w:rPr>
        <w:t>Матование</w:t>
      </w:r>
      <w:proofErr w:type="spellEnd"/>
      <w:r w:rsidRPr="005B190B">
        <w:rPr>
          <w:rFonts w:ascii="Times New Roman" w:eastAsia="Times New Roman" w:hAnsi="Times New Roman" w:cs="Times New Roman"/>
          <w:sz w:val="24"/>
          <w:szCs w:val="28"/>
          <w:lang w:eastAsia="ru-RU"/>
        </w:rPr>
        <w:t xml:space="preserve"> двумя слонами (простые случаи). </w:t>
      </w:r>
      <w:proofErr w:type="spellStart"/>
      <w:r w:rsidRPr="005B190B">
        <w:rPr>
          <w:rFonts w:ascii="Times New Roman" w:eastAsia="Times New Roman" w:hAnsi="Times New Roman" w:cs="Times New Roman"/>
          <w:sz w:val="24"/>
          <w:szCs w:val="28"/>
          <w:lang w:eastAsia="ru-RU"/>
        </w:rPr>
        <w:t>Матов</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ние</w:t>
      </w:r>
      <w:proofErr w:type="spellEnd"/>
      <w:r w:rsidRPr="005B190B">
        <w:rPr>
          <w:rFonts w:ascii="Times New Roman" w:eastAsia="Times New Roman" w:hAnsi="Times New Roman" w:cs="Times New Roman"/>
          <w:sz w:val="24"/>
          <w:szCs w:val="28"/>
          <w:lang w:eastAsia="ru-RU"/>
        </w:rPr>
        <w:t xml:space="preserve"> слоном и конем (простые случаи). Пешка против короля. Когда пешка проходит в ферзи без помощи своего короля. Правило «квадрата». Пешка против короля. Белая пешка на седьмой и шестой горизонтали. Король помогает своей пешке.</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Оппозиция.   Пешка против короля. Белая пешка на пятой горизонтали. Король ведет свою пешку за собой. Б</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лая пешка на второй, третьей и четвертой горизонтали. Ключевые поля. Удивительные ничейные положения. Два коня против короля. Слон и пешка против короля. Конь и пе</w:t>
      </w:r>
      <w:r w:rsidRPr="005B190B">
        <w:rPr>
          <w:rFonts w:ascii="Times New Roman" w:eastAsia="Times New Roman" w:hAnsi="Times New Roman" w:cs="Times New Roman"/>
          <w:sz w:val="24"/>
          <w:szCs w:val="28"/>
          <w:lang w:eastAsia="ru-RU"/>
        </w:rPr>
        <w:t>ш</w:t>
      </w:r>
      <w:r w:rsidRPr="005B190B">
        <w:rPr>
          <w:rFonts w:ascii="Times New Roman" w:eastAsia="Times New Roman" w:hAnsi="Times New Roman" w:cs="Times New Roman"/>
          <w:sz w:val="24"/>
          <w:szCs w:val="28"/>
          <w:lang w:eastAsia="ru-RU"/>
        </w:rPr>
        <w:t>ка против короля. Самые общие рекомендации о том, как играть в эндшпиле.</w:t>
      </w:r>
    </w:p>
    <w:p w:rsidR="00CC265B" w:rsidRPr="005B190B" w:rsidRDefault="00CC265B" w:rsidP="00C22987">
      <w:pPr>
        <w:spacing w:after="0" w:line="240" w:lineRule="auto"/>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i/>
          <w:sz w:val="24"/>
          <w:szCs w:val="28"/>
          <w:lang w:eastAsia="ru-RU"/>
        </w:rPr>
        <w:t>Дидактические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два хода».</w:t>
      </w:r>
      <w:r w:rsidRPr="005B190B">
        <w:rPr>
          <w:rFonts w:ascii="Times New Roman" w:eastAsia="Times New Roman" w:hAnsi="Times New Roman" w:cs="Times New Roman"/>
          <w:sz w:val="24"/>
          <w:szCs w:val="28"/>
          <w:lang w:eastAsia="ru-RU"/>
        </w:rPr>
        <w:t xml:space="preserve"> Белые начинают и дают мат в два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Белые начинают и дают мат в три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фигуры»</w:t>
      </w:r>
      <w:r w:rsidRPr="005B190B">
        <w:rPr>
          <w:rFonts w:ascii="Times New Roman" w:eastAsia="Times New Roman" w:hAnsi="Times New Roman" w:cs="Times New Roman"/>
          <w:sz w:val="24"/>
          <w:szCs w:val="28"/>
          <w:lang w:eastAsia="ru-RU"/>
        </w:rPr>
        <w:t>. Белые проводят тактический маневр и выигрывают фигуру.</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«Квадрат»</w:t>
      </w:r>
      <w:r w:rsidRPr="005B190B">
        <w:rPr>
          <w:rFonts w:ascii="Times New Roman" w:eastAsia="Times New Roman" w:hAnsi="Times New Roman" w:cs="Times New Roman"/>
          <w:sz w:val="24"/>
          <w:szCs w:val="28"/>
          <w:lang w:eastAsia="ru-RU"/>
        </w:rPr>
        <w:t>. Надо определить, удастся ли провести пешку в ферзи.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«Проведи пешку в ферзи»</w:t>
      </w:r>
      <w:r w:rsidRPr="005B190B">
        <w:rPr>
          <w:rFonts w:ascii="Times New Roman" w:eastAsia="Times New Roman" w:hAnsi="Times New Roman" w:cs="Times New Roman"/>
          <w:sz w:val="24"/>
          <w:szCs w:val="28"/>
          <w:lang w:eastAsia="ru-RU"/>
        </w:rPr>
        <w:t>. Требуется провести пешку в ферзи.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или ничья?»</w:t>
      </w:r>
      <w:r w:rsidRPr="005B190B">
        <w:rPr>
          <w:rFonts w:ascii="Times New Roman" w:eastAsia="Times New Roman" w:hAnsi="Times New Roman" w:cs="Times New Roman"/>
          <w:sz w:val="24"/>
          <w:szCs w:val="28"/>
          <w:lang w:eastAsia="ru-RU"/>
        </w:rPr>
        <w:t>. Нужно определить, выиграно ли данное положение.</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«Куда отступить королем?»</w:t>
      </w:r>
      <w:r w:rsidRPr="005B190B">
        <w:rPr>
          <w:rFonts w:ascii="Times New Roman" w:eastAsia="Times New Roman" w:hAnsi="Times New Roman" w:cs="Times New Roman"/>
          <w:sz w:val="24"/>
          <w:szCs w:val="28"/>
          <w:lang w:eastAsia="ru-RU"/>
        </w:rPr>
        <w:t>. Надо выяснить, на какое поле следует первым ходом отступить королем, чтобы добиться ничьей.</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«Путь к ничьей»</w:t>
      </w:r>
      <w:r w:rsidRPr="005B190B">
        <w:rPr>
          <w:rFonts w:ascii="Times New Roman" w:eastAsia="Times New Roman" w:hAnsi="Times New Roman" w:cs="Times New Roman"/>
          <w:sz w:val="24"/>
          <w:szCs w:val="28"/>
          <w:lang w:eastAsia="ru-RU"/>
        </w:rPr>
        <w:t>. Точной игрой нужно добиться ничьей.</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V</w:t>
      </w:r>
      <w:r w:rsidRPr="005B190B">
        <w:rPr>
          <w:rFonts w:ascii="Times New Roman" w:eastAsia="Times New Roman" w:hAnsi="Times New Roman" w:cs="Times New Roman"/>
          <w:b/>
          <w:sz w:val="24"/>
          <w:szCs w:val="28"/>
          <w:lang w:eastAsia="ru-RU"/>
        </w:rPr>
        <w:t>. Обобщение.</w:t>
      </w:r>
      <w:proofErr w:type="gramEnd"/>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lastRenderedPageBreak/>
        <w:t>Повторение основных вопросов курса. Практическая игра.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 xml:space="preserve"> «Шахматы, четвертый год».</w:t>
      </w: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proofErr w:type="gramStart"/>
      <w:r w:rsidRPr="005B190B">
        <w:rPr>
          <w:rFonts w:ascii="Times New Roman" w:eastAsia="Times New Roman" w:hAnsi="Times New Roman" w:cs="Times New Roman"/>
          <w:b/>
          <w:sz w:val="24"/>
          <w:szCs w:val="28"/>
          <w:lang w:val="en-US" w:eastAsia="ru-RU"/>
        </w:rPr>
        <w:t>I</w:t>
      </w:r>
      <w:r w:rsidRPr="005B190B">
        <w:rPr>
          <w:rFonts w:ascii="Times New Roman" w:eastAsia="Times New Roman" w:hAnsi="Times New Roman" w:cs="Times New Roman"/>
          <w:b/>
          <w:sz w:val="24"/>
          <w:szCs w:val="28"/>
          <w:lang w:eastAsia="ru-RU"/>
        </w:rPr>
        <w:t>. Шахматная партия.</w:t>
      </w:r>
      <w:proofErr w:type="gramEnd"/>
      <w:r w:rsidRPr="005B190B">
        <w:rPr>
          <w:rFonts w:ascii="Times New Roman" w:eastAsia="Times New Roman" w:hAnsi="Times New Roman" w:cs="Times New Roman"/>
          <w:b/>
          <w:sz w:val="24"/>
          <w:szCs w:val="28"/>
          <w:lang w:eastAsia="ru-RU"/>
        </w:rPr>
        <w:t xml:space="preserve">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пройденного материала. Еще о трех стадиях шахматной партии. Виды преимущества в шахматах. Шахматные часы. Рекомендации по рациональному расход</w:t>
      </w:r>
      <w:r w:rsidRPr="005B190B">
        <w:rPr>
          <w:rFonts w:ascii="Times New Roman" w:eastAsia="Times New Roman" w:hAnsi="Times New Roman" w:cs="Times New Roman"/>
          <w:sz w:val="24"/>
          <w:szCs w:val="28"/>
          <w:lang w:eastAsia="ru-RU"/>
        </w:rPr>
        <w:t>о</w:t>
      </w:r>
      <w:r w:rsidRPr="005B190B">
        <w:rPr>
          <w:rFonts w:ascii="Times New Roman" w:eastAsia="Times New Roman" w:hAnsi="Times New Roman" w:cs="Times New Roman"/>
          <w:sz w:val="24"/>
          <w:szCs w:val="28"/>
          <w:lang w:eastAsia="ru-RU"/>
        </w:rPr>
        <w:t>ванию времени.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w:t>
      </w:r>
      <w:r w:rsidRPr="005B190B">
        <w:rPr>
          <w:rFonts w:ascii="Times New Roman" w:eastAsia="Times New Roman" w:hAnsi="Times New Roman" w:cs="Times New Roman"/>
          <w:b/>
          <w:sz w:val="24"/>
          <w:szCs w:val="28"/>
          <w:lang w:eastAsia="ru-RU"/>
        </w:rPr>
        <w:t>. Анализ и оценка позиции.</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Правила игры в миттельшпиле. Элементы оценки позиции. Практическое занятие. Решение задач.</w:t>
      </w:r>
    </w:p>
    <w:p w:rsidR="00CC265B" w:rsidRPr="005B190B" w:rsidRDefault="00CC265B" w:rsidP="00C22987">
      <w:pPr>
        <w:spacing w:after="0" w:line="240" w:lineRule="auto"/>
        <w:jc w:val="both"/>
        <w:rPr>
          <w:rFonts w:ascii="Times New Roman" w:eastAsia="Times New Roman" w:hAnsi="Times New Roman" w:cs="Times New Roman"/>
          <w:b/>
          <w:i/>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«Самый слабый пункт»</w:t>
      </w:r>
      <w:r w:rsidRPr="005B190B">
        <w:rPr>
          <w:rFonts w:ascii="Times New Roman" w:eastAsia="Times New Roman" w:hAnsi="Times New Roman" w:cs="Times New Roman"/>
          <w:sz w:val="24"/>
          <w:szCs w:val="28"/>
          <w:lang w:eastAsia="ru-RU"/>
        </w:rPr>
        <w:t>. Требуется провести анализ позиции и отыскать в лагере черных самый слабый пункт.</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«Вижу цель!»</w:t>
      </w:r>
      <w:r w:rsidRPr="005B190B">
        <w:rPr>
          <w:rFonts w:ascii="Times New Roman" w:eastAsia="Times New Roman" w:hAnsi="Times New Roman" w:cs="Times New Roman"/>
          <w:sz w:val="24"/>
          <w:szCs w:val="28"/>
          <w:lang w:eastAsia="ru-RU"/>
        </w:rPr>
        <w:t>. Сделать анализ позиции и после оценки определить цель для белых.</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b/>
          <w:sz w:val="24"/>
          <w:szCs w:val="28"/>
          <w:lang w:eastAsia="ru-RU"/>
        </w:rPr>
      </w:pPr>
      <w:r w:rsidRPr="005B190B">
        <w:rPr>
          <w:rFonts w:ascii="Times New Roman" w:eastAsia="Times New Roman" w:hAnsi="Times New Roman" w:cs="Times New Roman"/>
          <w:b/>
          <w:sz w:val="24"/>
          <w:szCs w:val="28"/>
          <w:lang w:val="en-US" w:eastAsia="ru-RU"/>
        </w:rPr>
        <w:t>III</w:t>
      </w:r>
      <w:r w:rsidRPr="005B190B">
        <w:rPr>
          <w:rFonts w:ascii="Times New Roman" w:eastAsia="Times New Roman" w:hAnsi="Times New Roman" w:cs="Times New Roman"/>
          <w:b/>
          <w:sz w:val="24"/>
          <w:szCs w:val="28"/>
          <w:lang w:eastAsia="ru-RU"/>
        </w:rPr>
        <w:t>. Шахматная комбинация.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Понятие о шахматной комбинации. Пути поиска комбинации. Матовые комбин</w:t>
      </w:r>
      <w:r w:rsidRPr="005B190B">
        <w:rPr>
          <w:rFonts w:ascii="Times New Roman" w:eastAsia="Times New Roman" w:hAnsi="Times New Roman" w:cs="Times New Roman"/>
          <w:sz w:val="24"/>
          <w:szCs w:val="28"/>
          <w:lang w:eastAsia="ru-RU"/>
        </w:rPr>
        <w:t>а</w:t>
      </w:r>
      <w:r w:rsidRPr="005B190B">
        <w:rPr>
          <w:rFonts w:ascii="Times New Roman" w:eastAsia="Times New Roman" w:hAnsi="Times New Roman" w:cs="Times New Roman"/>
          <w:sz w:val="24"/>
          <w:szCs w:val="28"/>
          <w:lang w:eastAsia="ru-RU"/>
        </w:rPr>
        <w:t>ции.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отвлечения.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завлечения.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блокировки.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связки.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разрушения королевского прикрытия.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освобождения пространства.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перекрытия. Тема</w:t>
      </w:r>
      <w:r w:rsidRPr="005B190B">
        <w:rPr>
          <w:rFonts w:ascii="Times New Roman" w:eastAsia="Times New Roman" w:hAnsi="Times New Roman" w:cs="Times New Roman"/>
          <w:b/>
          <w:i/>
          <w:sz w:val="24"/>
          <w:szCs w:val="28"/>
          <w:u w:val="words"/>
          <w:lang w:eastAsia="ru-RU"/>
        </w:rPr>
        <w:t xml:space="preserve"> </w:t>
      </w:r>
      <w:r w:rsidRPr="005B190B">
        <w:rPr>
          <w:rFonts w:ascii="Times New Roman" w:eastAsia="Times New Roman" w:hAnsi="Times New Roman" w:cs="Times New Roman"/>
          <w:sz w:val="24"/>
          <w:szCs w:val="28"/>
          <w:lang w:eastAsia="ru-RU"/>
        </w:rPr>
        <w:t>уни</w:t>
      </w:r>
      <w:r w:rsidRPr="005B190B">
        <w:rPr>
          <w:rFonts w:ascii="Times New Roman" w:eastAsia="Times New Roman" w:hAnsi="Times New Roman" w:cs="Times New Roman"/>
          <w:sz w:val="24"/>
          <w:szCs w:val="28"/>
          <w:lang w:eastAsia="ru-RU"/>
        </w:rPr>
        <w:t>ч</w:t>
      </w:r>
      <w:r w:rsidRPr="005B190B">
        <w:rPr>
          <w:rFonts w:ascii="Times New Roman" w:eastAsia="Times New Roman" w:hAnsi="Times New Roman" w:cs="Times New Roman"/>
          <w:sz w:val="24"/>
          <w:szCs w:val="28"/>
          <w:lang w:eastAsia="ru-RU"/>
        </w:rPr>
        <w:t>тожения защиты. Тема «рентгена». Тема «батареи». Другие темы комбинаций и сочетание тематических приемов. Комбинации, ведущие к достижению материального перевеса. Т</w:t>
      </w:r>
      <w:r w:rsidRPr="005B190B">
        <w:rPr>
          <w:rFonts w:ascii="Times New Roman" w:eastAsia="Times New Roman" w:hAnsi="Times New Roman" w:cs="Times New Roman"/>
          <w:sz w:val="24"/>
          <w:szCs w:val="28"/>
          <w:lang w:eastAsia="ru-RU"/>
        </w:rPr>
        <w:t>е</w:t>
      </w:r>
      <w:r w:rsidRPr="005B190B">
        <w:rPr>
          <w:rFonts w:ascii="Times New Roman" w:eastAsia="Times New Roman" w:hAnsi="Times New Roman" w:cs="Times New Roman"/>
          <w:sz w:val="24"/>
          <w:szCs w:val="28"/>
          <w:lang w:eastAsia="ru-RU"/>
        </w:rPr>
        <w:t>ма отвлечения. Тема завлечения.</w:t>
      </w:r>
      <w:r w:rsidRPr="005B190B">
        <w:rPr>
          <w:rFonts w:ascii="Times New Roman" w:eastAsia="Times New Roman" w:hAnsi="Times New Roman" w:cs="Times New Roman"/>
          <w:i/>
          <w:sz w:val="24"/>
          <w:szCs w:val="28"/>
          <w:lang w:eastAsia="ru-RU"/>
        </w:rPr>
        <w:t xml:space="preserve"> </w:t>
      </w:r>
      <w:r w:rsidRPr="005B190B">
        <w:rPr>
          <w:rFonts w:ascii="Times New Roman" w:eastAsia="Times New Roman" w:hAnsi="Times New Roman" w:cs="Times New Roman"/>
          <w:sz w:val="24"/>
          <w:szCs w:val="28"/>
          <w:lang w:eastAsia="ru-RU"/>
        </w:rPr>
        <w:t>Тема уничтожения защиты. Тема связки. Тема перекр</w:t>
      </w:r>
      <w:r w:rsidRPr="005B190B">
        <w:rPr>
          <w:rFonts w:ascii="Times New Roman" w:eastAsia="Times New Roman" w:hAnsi="Times New Roman" w:cs="Times New Roman"/>
          <w:sz w:val="24"/>
          <w:szCs w:val="28"/>
          <w:lang w:eastAsia="ru-RU"/>
        </w:rPr>
        <w:t>ы</w:t>
      </w:r>
      <w:r w:rsidRPr="005B190B">
        <w:rPr>
          <w:rFonts w:ascii="Times New Roman" w:eastAsia="Times New Roman" w:hAnsi="Times New Roman" w:cs="Times New Roman"/>
          <w:sz w:val="24"/>
          <w:szCs w:val="28"/>
          <w:lang w:eastAsia="ru-RU"/>
        </w:rPr>
        <w:t>тия. Тема освобождения пространства. Тема превращения пешки. Сочетание тактических приемов. Комбинации, ведущие к достижению ничьей. Патовые комбинации. Комбинации на «вечный»</w:t>
      </w:r>
      <w:r w:rsidRPr="005B190B">
        <w:rPr>
          <w:rFonts w:ascii="Times New Roman" w:eastAsia="Times New Roman" w:hAnsi="Times New Roman" w:cs="Times New Roman"/>
          <w:b/>
          <w:i/>
          <w:sz w:val="24"/>
          <w:szCs w:val="28"/>
          <w:lang w:eastAsia="ru-RU"/>
        </w:rPr>
        <w:t xml:space="preserve"> </w:t>
      </w:r>
      <w:r w:rsidRPr="005B190B">
        <w:rPr>
          <w:rFonts w:ascii="Times New Roman" w:eastAsia="Times New Roman" w:hAnsi="Times New Roman" w:cs="Times New Roman"/>
          <w:sz w:val="24"/>
          <w:szCs w:val="28"/>
          <w:lang w:eastAsia="ru-RU"/>
        </w:rPr>
        <w:t xml:space="preserve">шах. Типичные комбинации в дебюте (более сложные примеры). </w:t>
      </w:r>
    </w:p>
    <w:p w:rsidR="00CC265B" w:rsidRPr="00C22987" w:rsidRDefault="00CC265B" w:rsidP="00C22987">
      <w:pPr>
        <w:spacing w:after="0" w:line="240" w:lineRule="auto"/>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i/>
          <w:sz w:val="24"/>
          <w:szCs w:val="28"/>
          <w:lang w:eastAsia="ru-RU"/>
        </w:rPr>
        <w:t>Дидактические игры и игровые задания.</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«Объяви мат в два хода»</w:t>
      </w:r>
      <w:r w:rsidRPr="005B190B">
        <w:rPr>
          <w:rFonts w:ascii="Times New Roman" w:eastAsia="Times New Roman" w:hAnsi="Times New Roman" w:cs="Times New Roman"/>
          <w:sz w:val="24"/>
          <w:szCs w:val="28"/>
          <w:lang w:eastAsia="ru-RU"/>
        </w:rPr>
        <w:t>. Требуется пожертвовать материал и объявить мат в два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«Сделай ничью»</w:t>
      </w:r>
      <w:r w:rsidRPr="005B190B">
        <w:rPr>
          <w:rFonts w:ascii="Times New Roman" w:eastAsia="Times New Roman" w:hAnsi="Times New Roman" w:cs="Times New Roman"/>
          <w:sz w:val="24"/>
          <w:szCs w:val="28"/>
          <w:lang w:eastAsia="ru-RU"/>
        </w:rPr>
        <w:t xml:space="preserve">. Требуется пожертвовать материал и достичь ничьей.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«Выигрыш материала»</w:t>
      </w:r>
      <w:r w:rsidRPr="005B190B">
        <w:rPr>
          <w:rFonts w:ascii="Times New Roman" w:eastAsia="Times New Roman" w:hAnsi="Times New Roman" w:cs="Times New Roman"/>
          <w:sz w:val="24"/>
          <w:szCs w:val="28"/>
          <w:lang w:eastAsia="ru-RU"/>
        </w:rPr>
        <w:t>. Надо провести тактический прием или комбинацию и достичь материального перевеса.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b/>
          <w:sz w:val="24"/>
          <w:szCs w:val="28"/>
          <w:lang w:eastAsia="ru-RU"/>
        </w:rPr>
        <w:t>«Мат в три хода»</w:t>
      </w:r>
      <w:r w:rsidRPr="005B190B">
        <w:rPr>
          <w:rFonts w:ascii="Times New Roman" w:eastAsia="Times New Roman" w:hAnsi="Times New Roman" w:cs="Times New Roman"/>
          <w:sz w:val="24"/>
          <w:szCs w:val="28"/>
          <w:lang w:eastAsia="ru-RU"/>
        </w:rPr>
        <w:t>. Здесь требуется пожертвовать материал и объявить красивый мат в три хода.</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p>
    <w:p w:rsidR="00CC265B" w:rsidRPr="005B190B" w:rsidRDefault="00CC265B" w:rsidP="00CC265B">
      <w:pPr>
        <w:spacing w:after="0" w:line="240" w:lineRule="auto"/>
        <w:ind w:firstLine="709"/>
        <w:jc w:val="both"/>
        <w:rPr>
          <w:rFonts w:ascii="Times New Roman" w:eastAsia="Times New Roman" w:hAnsi="Times New Roman" w:cs="Times New Roman"/>
          <w:color w:val="000080"/>
          <w:sz w:val="24"/>
          <w:szCs w:val="28"/>
          <w:lang w:eastAsia="ru-RU"/>
        </w:rPr>
      </w:pPr>
      <w:r w:rsidRPr="005B190B">
        <w:rPr>
          <w:rFonts w:ascii="Times New Roman" w:eastAsia="Times New Roman" w:hAnsi="Times New Roman" w:cs="Times New Roman"/>
          <w:b/>
          <w:sz w:val="24"/>
          <w:szCs w:val="28"/>
          <w:lang w:val="en-US" w:eastAsia="ru-RU"/>
        </w:rPr>
        <w:t>IV</w:t>
      </w:r>
      <w:r w:rsidRPr="005B190B">
        <w:rPr>
          <w:rFonts w:ascii="Times New Roman" w:eastAsia="Times New Roman" w:hAnsi="Times New Roman" w:cs="Times New Roman"/>
          <w:b/>
          <w:sz w:val="24"/>
          <w:szCs w:val="28"/>
          <w:lang w:eastAsia="ru-RU"/>
        </w:rPr>
        <w:t xml:space="preserve">. Обобщение.     </w:t>
      </w:r>
    </w:p>
    <w:p w:rsidR="00CC265B" w:rsidRPr="005B190B" w:rsidRDefault="00CC265B" w:rsidP="00CC265B">
      <w:pPr>
        <w:spacing w:after="0" w:line="240" w:lineRule="auto"/>
        <w:ind w:firstLine="709"/>
        <w:jc w:val="both"/>
        <w:rPr>
          <w:rFonts w:ascii="Times New Roman" w:eastAsia="Times New Roman" w:hAnsi="Times New Roman" w:cs="Times New Roman"/>
          <w:sz w:val="24"/>
          <w:szCs w:val="28"/>
          <w:lang w:eastAsia="ru-RU"/>
        </w:rPr>
      </w:pPr>
      <w:r w:rsidRPr="005B190B">
        <w:rPr>
          <w:rFonts w:ascii="Times New Roman" w:eastAsia="Times New Roman" w:hAnsi="Times New Roman" w:cs="Times New Roman"/>
          <w:sz w:val="24"/>
          <w:szCs w:val="28"/>
          <w:lang w:eastAsia="ru-RU"/>
        </w:rPr>
        <w:t>Повторение основных вопросов курса. Практическая игра.</w:t>
      </w:r>
    </w:p>
    <w:p w:rsidR="00CC265B" w:rsidRPr="005B190B" w:rsidRDefault="00CC265B" w:rsidP="00CC265B">
      <w:pPr>
        <w:ind w:firstLine="709"/>
        <w:jc w:val="both"/>
        <w:rPr>
          <w:sz w:val="18"/>
        </w:rPr>
      </w:pPr>
    </w:p>
    <w:p w:rsidR="00CC265B" w:rsidRPr="005B190B" w:rsidRDefault="00CC265B" w:rsidP="00CC265B">
      <w:pPr>
        <w:spacing w:after="0" w:line="240" w:lineRule="auto"/>
        <w:ind w:firstLine="709"/>
        <w:jc w:val="both"/>
        <w:rPr>
          <w:rFonts w:ascii="Times New Roman" w:hAnsi="Times New Roman" w:cs="Times New Roman"/>
          <w:sz w:val="24"/>
          <w:szCs w:val="28"/>
        </w:rPr>
      </w:pPr>
      <w:r w:rsidRPr="005B190B">
        <w:rPr>
          <w:rFonts w:ascii="Times New Roman" w:hAnsi="Times New Roman" w:cs="Times New Roman"/>
          <w:b/>
          <w:sz w:val="24"/>
          <w:szCs w:val="28"/>
        </w:rPr>
        <w:t>Планируемые результаты</w:t>
      </w:r>
      <w:r w:rsidRPr="005B190B">
        <w:rPr>
          <w:rFonts w:ascii="Times New Roman" w:hAnsi="Times New Roman" w:cs="Times New Roman"/>
          <w:sz w:val="24"/>
          <w:szCs w:val="28"/>
        </w:rPr>
        <w:t xml:space="preserve"> освоения учащимися программы</w:t>
      </w:r>
      <w:r>
        <w:rPr>
          <w:rFonts w:ascii="Times New Roman" w:hAnsi="Times New Roman" w:cs="Times New Roman"/>
          <w:sz w:val="24"/>
          <w:szCs w:val="28"/>
        </w:rPr>
        <w:t>:</w:t>
      </w:r>
    </w:p>
    <w:p w:rsidR="00CC265B" w:rsidRPr="005B190B" w:rsidRDefault="00CC265B" w:rsidP="00CC265B">
      <w:pPr>
        <w:spacing w:after="0" w:line="240" w:lineRule="auto"/>
        <w:ind w:firstLine="709"/>
        <w:jc w:val="both"/>
        <w:rPr>
          <w:rFonts w:ascii="Times New Roman" w:hAnsi="Times New Roman" w:cs="Times New Roman"/>
          <w:sz w:val="24"/>
          <w:szCs w:val="28"/>
        </w:rPr>
      </w:pPr>
      <w:proofErr w:type="gramStart"/>
      <w:r w:rsidRPr="005B190B">
        <w:rPr>
          <w:rFonts w:ascii="Times New Roman" w:hAnsi="Times New Roman" w:cs="Times New Roman"/>
          <w:sz w:val="24"/>
          <w:szCs w:val="28"/>
        </w:rPr>
        <w:t>В процессе обучения и воспитания собственных установок, потребностей в знач</w:t>
      </w:r>
      <w:r w:rsidRPr="005B190B">
        <w:rPr>
          <w:rFonts w:ascii="Times New Roman" w:hAnsi="Times New Roman" w:cs="Times New Roman"/>
          <w:sz w:val="24"/>
          <w:szCs w:val="28"/>
        </w:rPr>
        <w:t>и</w:t>
      </w:r>
      <w:r w:rsidRPr="005B190B">
        <w:rPr>
          <w:rFonts w:ascii="Times New Roman" w:hAnsi="Times New Roman" w:cs="Times New Roman"/>
          <w:sz w:val="24"/>
          <w:szCs w:val="28"/>
        </w:rPr>
        <w:t>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w:t>
      </w:r>
      <w:r w:rsidRPr="005B190B">
        <w:rPr>
          <w:rFonts w:ascii="Times New Roman" w:hAnsi="Times New Roman" w:cs="Times New Roman"/>
          <w:sz w:val="24"/>
          <w:szCs w:val="28"/>
        </w:rPr>
        <w:t>а</w:t>
      </w:r>
      <w:r w:rsidRPr="005B190B">
        <w:rPr>
          <w:rFonts w:ascii="Times New Roman" w:hAnsi="Times New Roman" w:cs="Times New Roman"/>
          <w:sz w:val="24"/>
          <w:szCs w:val="28"/>
        </w:rPr>
        <w:t>тивные универсальные учебные действия.</w:t>
      </w:r>
      <w:proofErr w:type="gramEnd"/>
    </w:p>
    <w:p w:rsidR="00CC265B" w:rsidRPr="005B190B" w:rsidRDefault="00CC265B" w:rsidP="00CC265B">
      <w:pPr>
        <w:spacing w:after="0" w:line="240" w:lineRule="auto"/>
        <w:ind w:firstLine="709"/>
        <w:jc w:val="both"/>
        <w:rPr>
          <w:rFonts w:ascii="Times New Roman" w:hAnsi="Times New Roman" w:cs="Times New Roman"/>
          <w:b/>
          <w:sz w:val="24"/>
          <w:szCs w:val="24"/>
        </w:rPr>
      </w:pPr>
    </w:p>
    <w:p w:rsidR="00CC265B" w:rsidRPr="005B190B" w:rsidRDefault="00CC265B" w:rsidP="00CC265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 xml:space="preserve">Личностные результаты освоения программы курса. </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b/>
          <w:sz w:val="24"/>
          <w:szCs w:val="24"/>
        </w:rPr>
        <w:t>•</w:t>
      </w:r>
      <w:r w:rsidRPr="005B190B">
        <w:rPr>
          <w:rFonts w:ascii="Times New Roman" w:hAnsi="Times New Roman" w:cs="Times New Roman"/>
          <w:b/>
          <w:sz w:val="24"/>
          <w:szCs w:val="24"/>
        </w:rPr>
        <w:tab/>
      </w:r>
      <w:r w:rsidRPr="005B190B">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w:t>
      </w:r>
      <w:r w:rsidRPr="005B190B">
        <w:rPr>
          <w:rFonts w:ascii="Times New Roman" w:hAnsi="Times New Roman" w:cs="Times New Roman"/>
          <w:sz w:val="24"/>
          <w:szCs w:val="24"/>
        </w:rPr>
        <w:t>и</w:t>
      </w:r>
      <w:r w:rsidRPr="005B190B">
        <w:rPr>
          <w:rFonts w:ascii="Times New Roman" w:hAnsi="Times New Roman" w:cs="Times New Roman"/>
          <w:sz w:val="24"/>
          <w:szCs w:val="24"/>
        </w:rPr>
        <w:t xml:space="preserve">альным и духовным ценностям. </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 xml:space="preserve">Развитие навыков сотрудничества </w:t>
      </w:r>
      <w:proofErr w:type="gramStart"/>
      <w:r w:rsidRPr="005B190B">
        <w:rPr>
          <w:rFonts w:ascii="Times New Roman" w:hAnsi="Times New Roman" w:cs="Times New Roman"/>
          <w:sz w:val="24"/>
          <w:szCs w:val="24"/>
        </w:rPr>
        <w:t>со</w:t>
      </w:r>
      <w:proofErr w:type="gramEnd"/>
      <w:r w:rsidRPr="005B190B">
        <w:rPr>
          <w:rFonts w:ascii="Times New Roman"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lastRenderedPageBreak/>
        <w:t>•</w:t>
      </w:r>
      <w:r w:rsidRPr="005B190B">
        <w:rPr>
          <w:rFonts w:ascii="Times New Roman" w:hAnsi="Times New Roman" w:cs="Times New Roman"/>
          <w:sz w:val="24"/>
          <w:szCs w:val="24"/>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эстетических потребностей, ценностей и чувств.</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C265B" w:rsidRPr="005B190B" w:rsidRDefault="00CC265B" w:rsidP="00CC265B">
      <w:pPr>
        <w:spacing w:after="0" w:line="240" w:lineRule="auto"/>
        <w:ind w:firstLine="709"/>
        <w:jc w:val="both"/>
        <w:rPr>
          <w:rFonts w:ascii="Times New Roman" w:hAnsi="Times New Roman" w:cs="Times New Roman"/>
          <w:b/>
          <w:sz w:val="24"/>
          <w:szCs w:val="24"/>
        </w:rPr>
      </w:pPr>
      <w:proofErr w:type="spellStart"/>
      <w:r w:rsidRPr="005B190B">
        <w:rPr>
          <w:rFonts w:ascii="Times New Roman" w:hAnsi="Times New Roman" w:cs="Times New Roman"/>
          <w:b/>
          <w:sz w:val="24"/>
          <w:szCs w:val="24"/>
        </w:rPr>
        <w:t>Метапредметные</w:t>
      </w:r>
      <w:proofErr w:type="spellEnd"/>
      <w:r w:rsidRPr="005B190B">
        <w:rPr>
          <w:rFonts w:ascii="Times New Roman" w:hAnsi="Times New Roman" w:cs="Times New Roman"/>
          <w:b/>
          <w:sz w:val="24"/>
          <w:szCs w:val="24"/>
        </w:rPr>
        <w:t xml:space="preserve"> результаты освоения программы курса.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Овладение способностью принимать и сохранять цели и задачи учебной деятельности, поиска средств её осуществления.</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Освоение способов решения проблем творческого и поискового характера.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Формирование умения понимать причины успеха/неуспеха учебной де</w:t>
      </w:r>
      <w:r w:rsidRPr="005B190B">
        <w:rPr>
          <w:rFonts w:ascii="Times New Roman" w:hAnsi="Times New Roman" w:cs="Times New Roman"/>
          <w:sz w:val="24"/>
          <w:szCs w:val="24"/>
        </w:rPr>
        <w:t>я</w:t>
      </w:r>
      <w:r w:rsidRPr="005B190B">
        <w:rPr>
          <w:rFonts w:ascii="Times New Roman" w:hAnsi="Times New Roman" w:cs="Times New Roman"/>
          <w:sz w:val="24"/>
          <w:szCs w:val="24"/>
        </w:rPr>
        <w:t>тельности и способности конструктивно действовать даже в ситуациях неуспеха.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Овладение логическими действиями сравнения, анализа, синтеза, обобщ</w:t>
      </w:r>
      <w:r w:rsidRPr="005B190B">
        <w:rPr>
          <w:rFonts w:ascii="Times New Roman" w:hAnsi="Times New Roman" w:cs="Times New Roman"/>
          <w:sz w:val="24"/>
          <w:szCs w:val="24"/>
        </w:rPr>
        <w:t>е</w:t>
      </w:r>
      <w:r w:rsidRPr="005B190B">
        <w:rPr>
          <w:rFonts w:ascii="Times New Roman" w:hAnsi="Times New Roman" w:cs="Times New Roman"/>
          <w:sz w:val="24"/>
          <w:szCs w:val="24"/>
        </w:rPr>
        <w:t>ния, классификации, установление аналогий и причинно-следственных связей, построение рассуждений.</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w:t>
      </w:r>
      <w:r w:rsidRPr="005B190B">
        <w:rPr>
          <w:rFonts w:ascii="Times New Roman" w:hAnsi="Times New Roman" w:cs="Times New Roman"/>
          <w:sz w:val="24"/>
          <w:szCs w:val="24"/>
        </w:rPr>
        <w:t>н</w:t>
      </w:r>
      <w:r w:rsidRPr="005B190B">
        <w:rPr>
          <w:rFonts w:ascii="Times New Roman" w:hAnsi="Times New Roman" w:cs="Times New Roman"/>
          <w:sz w:val="24"/>
          <w:szCs w:val="24"/>
        </w:rPr>
        <w:t>троль в совместной деятельности, адекватно оценивать собственное поведение и повед</w:t>
      </w:r>
      <w:r w:rsidRPr="005B190B">
        <w:rPr>
          <w:rFonts w:ascii="Times New Roman" w:hAnsi="Times New Roman" w:cs="Times New Roman"/>
          <w:sz w:val="24"/>
          <w:szCs w:val="24"/>
        </w:rPr>
        <w:t>е</w:t>
      </w:r>
      <w:r w:rsidRPr="005B190B">
        <w:rPr>
          <w:rFonts w:ascii="Times New Roman" w:hAnsi="Times New Roman" w:cs="Times New Roman"/>
          <w:sz w:val="24"/>
          <w:szCs w:val="24"/>
        </w:rPr>
        <w:t>ние окружающих.</w:t>
      </w:r>
    </w:p>
    <w:p w:rsidR="00CC265B" w:rsidRDefault="00CC265B" w:rsidP="00CC265B">
      <w:pPr>
        <w:spacing w:after="0" w:line="240" w:lineRule="auto"/>
        <w:ind w:firstLine="709"/>
        <w:jc w:val="both"/>
        <w:rPr>
          <w:rFonts w:ascii="Times New Roman" w:hAnsi="Times New Roman" w:cs="Times New Roman"/>
          <w:b/>
          <w:sz w:val="24"/>
          <w:szCs w:val="24"/>
        </w:rPr>
      </w:pPr>
    </w:p>
    <w:p w:rsidR="00CC265B" w:rsidRPr="005B190B" w:rsidRDefault="00CC265B" w:rsidP="00CC265B">
      <w:pPr>
        <w:spacing w:after="0" w:line="240" w:lineRule="auto"/>
        <w:ind w:firstLine="709"/>
        <w:jc w:val="both"/>
        <w:rPr>
          <w:rFonts w:ascii="Times New Roman" w:hAnsi="Times New Roman" w:cs="Times New Roman"/>
          <w:b/>
          <w:sz w:val="24"/>
          <w:szCs w:val="24"/>
        </w:rPr>
      </w:pPr>
      <w:r w:rsidRPr="005B190B">
        <w:rPr>
          <w:rFonts w:ascii="Times New Roman" w:hAnsi="Times New Roman" w:cs="Times New Roman"/>
          <w:b/>
          <w:sz w:val="24"/>
          <w:szCs w:val="24"/>
        </w:rPr>
        <w:t>Предметные результаты освоения программы курса.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CC265B" w:rsidRPr="005B190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CC265B" w:rsidRPr="005B190B" w:rsidRDefault="00CC265B" w:rsidP="00CC265B">
      <w:pPr>
        <w:spacing w:after="0" w:line="240" w:lineRule="auto"/>
        <w:ind w:firstLine="709"/>
        <w:jc w:val="both"/>
        <w:rPr>
          <w:rFonts w:ascii="Times New Roman" w:hAnsi="Times New Roman" w:cs="Times New Roman"/>
          <w:sz w:val="24"/>
          <w:szCs w:val="24"/>
        </w:rPr>
      </w:pPr>
      <w:proofErr w:type="gramStart"/>
      <w:r w:rsidRPr="005B190B">
        <w:rPr>
          <w:rFonts w:ascii="Times New Roman" w:hAnsi="Times New Roman" w:cs="Times New Roman"/>
          <w:sz w:val="24"/>
          <w:szCs w:val="24"/>
        </w:rPr>
        <w:t>•</w:t>
      </w:r>
      <w:r w:rsidRPr="005B190B">
        <w:rPr>
          <w:rFonts w:ascii="Times New Roman" w:hAnsi="Times New Roman" w:cs="Times New Roman"/>
          <w:sz w:val="24"/>
          <w:szCs w:val="24"/>
        </w:rPr>
        <w:tab/>
        <w:t>Основные тактические приемы; что означают термины: дебют, миттел</w:t>
      </w:r>
      <w:r w:rsidRPr="005B190B">
        <w:rPr>
          <w:rFonts w:ascii="Times New Roman" w:hAnsi="Times New Roman" w:cs="Times New Roman"/>
          <w:sz w:val="24"/>
          <w:szCs w:val="24"/>
        </w:rPr>
        <w:t>ь</w:t>
      </w:r>
      <w:r w:rsidRPr="005B190B">
        <w:rPr>
          <w:rFonts w:ascii="Times New Roman" w:hAnsi="Times New Roman" w:cs="Times New Roman"/>
          <w:sz w:val="24"/>
          <w:szCs w:val="24"/>
        </w:rPr>
        <w:t>шпиль, эндшпиль, темп, оппозиция, ключевые поля.</w:t>
      </w:r>
      <w:proofErr w:type="gramEnd"/>
    </w:p>
    <w:p w:rsidR="00CC265B" w:rsidRDefault="00CC265B" w:rsidP="00CC265B">
      <w:pPr>
        <w:spacing w:after="0" w:line="240" w:lineRule="auto"/>
        <w:ind w:firstLine="709"/>
        <w:jc w:val="both"/>
        <w:rPr>
          <w:rFonts w:ascii="Times New Roman" w:hAnsi="Times New Roman" w:cs="Times New Roman"/>
          <w:sz w:val="24"/>
          <w:szCs w:val="24"/>
        </w:rPr>
      </w:pPr>
      <w:r w:rsidRPr="005B190B">
        <w:rPr>
          <w:rFonts w:ascii="Times New Roman" w:hAnsi="Times New Roman" w:cs="Times New Roman"/>
          <w:sz w:val="24"/>
          <w:szCs w:val="24"/>
        </w:rPr>
        <w:t>•</w:t>
      </w:r>
      <w:r w:rsidRPr="005B190B">
        <w:rPr>
          <w:rFonts w:ascii="Times New Roman" w:hAnsi="Times New Roman" w:cs="Times New Roman"/>
          <w:sz w:val="24"/>
          <w:szCs w:val="24"/>
        </w:rPr>
        <w:tab/>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CC265B" w:rsidRDefault="00CC265B" w:rsidP="00CC265B">
      <w:pPr>
        <w:spacing w:after="0" w:line="240" w:lineRule="auto"/>
        <w:ind w:firstLine="709"/>
        <w:jc w:val="both"/>
        <w:rPr>
          <w:rFonts w:ascii="Times New Roman" w:hAnsi="Times New Roman" w:cs="Times New Roman"/>
          <w:sz w:val="24"/>
          <w:szCs w:val="24"/>
        </w:rPr>
      </w:pP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первого года обучения учащиеся:</w:t>
      </w:r>
    </w:p>
    <w:p w:rsidR="00CC265B" w:rsidRPr="00AE3A7B" w:rsidRDefault="00CC265B" w:rsidP="00CC265B">
      <w:pPr>
        <w:pStyle w:val="a5"/>
        <w:numPr>
          <w:ilvl w:val="0"/>
          <w:numId w:val="9"/>
        </w:numPr>
        <w:shd w:val="clear" w:color="auto" w:fill="FFFFFF"/>
        <w:spacing w:before="0" w:beforeAutospacing="0" w:after="0" w:afterAutospacing="0" w:line="294" w:lineRule="atLeast"/>
        <w:ind w:left="0" w:firstLine="567"/>
        <w:jc w:val="both"/>
        <w:rPr>
          <w:rFonts w:ascii="Arial" w:hAnsi="Arial" w:cs="Arial"/>
          <w:color w:val="000000"/>
        </w:rPr>
      </w:pPr>
      <w:r w:rsidRPr="00AE3A7B">
        <w:rPr>
          <w:i/>
          <w:iCs/>
          <w:color w:val="000000"/>
        </w:rPr>
        <w:t>Результаты обучения (предметные результаты)</w:t>
      </w:r>
    </w:p>
    <w:p w:rsidR="00CC265B" w:rsidRPr="00AE3A7B" w:rsidRDefault="00CC265B" w:rsidP="00CC265B">
      <w:pPr>
        <w:pStyle w:val="a5"/>
        <w:shd w:val="clear" w:color="auto" w:fill="FFFFFF"/>
        <w:spacing w:before="0" w:beforeAutospacing="0" w:after="0" w:afterAutospacing="0" w:line="294" w:lineRule="atLeast"/>
        <w:ind w:firstLine="567"/>
        <w:jc w:val="both"/>
        <w:rPr>
          <w:rFonts w:ascii="Arial" w:hAnsi="Arial" w:cs="Arial"/>
          <w:color w:val="000000"/>
        </w:rPr>
      </w:pPr>
      <w:r w:rsidRPr="00AE3A7B">
        <w:rPr>
          <w:color w:val="000000"/>
        </w:rPr>
        <w:t>- будут иметь представление об элементарных понятиях шахматной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будут иметь знания о классификации дебютов;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будут уметь: применять элементарные тактические приемы и приемы эндшпиля</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создана положительно эмоционально окрашенная атмосфера в группе;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воспитан волевой характер;</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воспитана целеустремлённость, трудолюбие.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lastRenderedPageBreak/>
        <w:t>- будут развиты: память, внимательность, мышление (наглядно-образное); волевые качества личности.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сформирован самоконтроль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второго года обучения учащиеся:</w:t>
      </w:r>
    </w:p>
    <w:p w:rsidR="00CC265B" w:rsidRPr="00AE3A7B" w:rsidRDefault="00CC265B" w:rsidP="00CC265B">
      <w:pPr>
        <w:pStyle w:val="a5"/>
        <w:numPr>
          <w:ilvl w:val="0"/>
          <w:numId w:val="10"/>
        </w:numPr>
        <w:shd w:val="clear" w:color="auto" w:fill="FFFFFF"/>
        <w:spacing w:before="0" w:beforeAutospacing="0" w:after="0" w:afterAutospacing="0" w:line="294" w:lineRule="atLeast"/>
        <w:ind w:left="0" w:firstLine="567"/>
        <w:jc w:val="both"/>
        <w:rPr>
          <w:rFonts w:ascii="Arial" w:hAnsi="Arial" w:cs="Arial"/>
          <w:color w:val="000000"/>
        </w:rPr>
      </w:pPr>
      <w:r w:rsidRPr="00AE3A7B">
        <w:rPr>
          <w:i/>
          <w:iCs/>
          <w:color w:val="000000"/>
        </w:rPr>
        <w:t>Результаты обучения (предметные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тактики и приемы эндшпиля;</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освоят знания, необходимые для выполнения нормы спортивных разрядов.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создана положительно эмоциональная атмосфера в группе;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воспитан волевой характер;</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сформировано правильное поведение во время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воспитано чувство ответственности, взаимопомощи, целеустремленность и труд</w:t>
      </w:r>
      <w:r w:rsidRPr="00AE3A7B">
        <w:rPr>
          <w:color w:val="000000"/>
        </w:rPr>
        <w:t>о</w:t>
      </w:r>
      <w:r w:rsidRPr="00AE3A7B">
        <w:rPr>
          <w:color w:val="000000"/>
        </w:rPr>
        <w:t>любие.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память, внимание, мышление;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будет сформирована усидчивость, самоконтроль и адекватная самооценка.</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третьего года обучения учащиеся:</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1. Результаты обучения (предметные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дебютов;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сложной тактики и стратегии шахматной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эндшпиля;</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анализом позиции, через комбинации на различные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w:t>
      </w:r>
      <w:r w:rsidRPr="00AE3A7B">
        <w:rPr>
          <w:color w:val="000000"/>
        </w:rPr>
        <w:t> будут уметь: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решать комбинации на разные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самостоятельно анализировать позицию, через формирование умения решать комб</w:t>
      </w:r>
      <w:r w:rsidRPr="00AE3A7B">
        <w:rPr>
          <w:color w:val="000000"/>
        </w:rPr>
        <w:t>и</w:t>
      </w:r>
      <w:r w:rsidRPr="00AE3A7B">
        <w:rPr>
          <w:color w:val="000000"/>
        </w:rPr>
        <w:t>нации на различные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видеть в позиции разные варианты.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воспитано уважения к партнёру, самодисциплина, чувство ответственности и взаимопомощи, умение владеть собой и добиваться цели;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сформировано правильное поведение во время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воспитана целеустремлённость, трудолюбие.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фантазия, логическое и аналитическое мышление, память, внимательность, усидч</w:t>
      </w:r>
      <w:r w:rsidRPr="00AE3A7B">
        <w:rPr>
          <w:color w:val="000000"/>
        </w:rPr>
        <w:t>и</w:t>
      </w:r>
      <w:r w:rsidRPr="00AE3A7B">
        <w:rPr>
          <w:color w:val="000000"/>
        </w:rPr>
        <w:t>вость;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волевые качества личности.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развит интерес к истории происхождения шахмат и творчества шахматных мастеров;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xml:space="preserve">-будет развита способность </w:t>
      </w:r>
      <w:proofErr w:type="gramStart"/>
      <w:r w:rsidRPr="00AE3A7B">
        <w:rPr>
          <w:color w:val="000000"/>
        </w:rPr>
        <w:t>анализировать</w:t>
      </w:r>
      <w:proofErr w:type="gramEnd"/>
      <w:r w:rsidRPr="00AE3A7B">
        <w:rPr>
          <w:color w:val="000000"/>
        </w:rPr>
        <w:t xml:space="preserve"> и делать выводы; творческая активность.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b/>
          <w:bCs/>
          <w:color w:val="000000"/>
        </w:rPr>
        <w:t>По окончании четвёртого года обучения учащиеся</w:t>
      </w:r>
      <w:r w:rsidRPr="00AE3A7B">
        <w:rPr>
          <w:color w:val="000000"/>
        </w:rPr>
        <w:t>:</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1. Результаты обучения (предметные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дебютов;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приёмами сложной тактики и стратегии шахматной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знаниями в области эндшпиля;</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овладеют анализом позиции, через комбинации на различные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w:t>
      </w:r>
      <w:r w:rsidRPr="00AE3A7B">
        <w:rPr>
          <w:color w:val="000000"/>
        </w:rPr>
        <w:t> будут уметь: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lastRenderedPageBreak/>
        <w:t>решать комбинации на разные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самостоятельно анализировать позицию, через формирование умения решать комб</w:t>
      </w:r>
      <w:r w:rsidRPr="00AE3A7B">
        <w:rPr>
          <w:color w:val="000000"/>
        </w:rPr>
        <w:t>и</w:t>
      </w:r>
      <w:r w:rsidRPr="00AE3A7B">
        <w:rPr>
          <w:color w:val="000000"/>
        </w:rPr>
        <w:t>нации на различные темы;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видеть в позиции разные варианты.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2. Результат воспитывающей деятельности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воспитано уважения к партнёру, самодисциплина, чувство ответственности и взаимопомощи, умение владеть собой и добиваться цели;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сформировано правильное поведение во время игры;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воспитана целеустремлённость, трудолюбие.</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i/>
          <w:iCs/>
          <w:color w:val="000000"/>
        </w:rPr>
        <w:t>3. Результат развивающей деятельности (личностные результаты):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будут развиты:</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фантазия, логическое и аналитическое мышление, память, внимательность, усидч</w:t>
      </w:r>
      <w:r w:rsidRPr="00AE3A7B">
        <w:rPr>
          <w:color w:val="000000"/>
        </w:rPr>
        <w:t>и</w:t>
      </w:r>
      <w:r w:rsidRPr="00AE3A7B">
        <w:rPr>
          <w:color w:val="000000"/>
        </w:rPr>
        <w:t>вость;</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волевые качества личности.</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-будет развит интерес к истории происхождения шахмат и творчества шахматных мастеров;</w:t>
      </w:r>
    </w:p>
    <w:p w:rsidR="00CC265B" w:rsidRPr="00AE3A7B" w:rsidRDefault="00CC265B" w:rsidP="00CC265B">
      <w:pPr>
        <w:pStyle w:val="a5"/>
        <w:shd w:val="clear" w:color="auto" w:fill="FFFFFF"/>
        <w:spacing w:before="0" w:beforeAutospacing="0" w:after="0" w:afterAutospacing="0"/>
        <w:ind w:firstLine="567"/>
        <w:jc w:val="both"/>
        <w:rPr>
          <w:rFonts w:ascii="Arial" w:hAnsi="Arial" w:cs="Arial"/>
          <w:color w:val="000000"/>
        </w:rPr>
      </w:pPr>
      <w:r w:rsidRPr="00AE3A7B">
        <w:rPr>
          <w:color w:val="000000"/>
        </w:rPr>
        <w:t xml:space="preserve">-будет развита способность </w:t>
      </w:r>
      <w:proofErr w:type="gramStart"/>
      <w:r w:rsidRPr="00AE3A7B">
        <w:rPr>
          <w:color w:val="000000"/>
        </w:rPr>
        <w:t>анализировать</w:t>
      </w:r>
      <w:proofErr w:type="gramEnd"/>
      <w:r w:rsidRPr="00AE3A7B">
        <w:rPr>
          <w:color w:val="000000"/>
        </w:rPr>
        <w:t xml:space="preserve"> и делать выводы; творческая активность.</w:t>
      </w:r>
    </w:p>
    <w:p w:rsidR="00033A49" w:rsidRPr="004E194C" w:rsidRDefault="00033A49" w:rsidP="00033A49">
      <w:pPr>
        <w:spacing w:after="0" w:line="240" w:lineRule="auto"/>
        <w:ind w:firstLine="709"/>
        <w:jc w:val="both"/>
        <w:rPr>
          <w:rFonts w:ascii="Times New Roman" w:hAnsi="Times New Roman" w:cs="Times New Roman"/>
          <w:sz w:val="24"/>
          <w:szCs w:val="24"/>
        </w:rPr>
      </w:pPr>
      <w:r w:rsidRPr="004E194C">
        <w:rPr>
          <w:rFonts w:ascii="Times New Roman" w:hAnsi="Times New Roman" w:cs="Times New Roman"/>
          <w:b/>
          <w:bCs/>
          <w:sz w:val="24"/>
          <w:szCs w:val="24"/>
        </w:rPr>
        <w:t xml:space="preserve">Формой проведения промежуточной аттестации </w:t>
      </w:r>
      <w:r w:rsidRPr="004E194C">
        <w:rPr>
          <w:rFonts w:ascii="Times New Roman" w:hAnsi="Times New Roman" w:cs="Times New Roman"/>
          <w:sz w:val="24"/>
          <w:szCs w:val="24"/>
        </w:rPr>
        <w:t>дополнительной образовател</w:t>
      </w:r>
      <w:r w:rsidRPr="004E194C">
        <w:rPr>
          <w:rFonts w:ascii="Times New Roman" w:hAnsi="Times New Roman" w:cs="Times New Roman"/>
          <w:sz w:val="24"/>
          <w:szCs w:val="24"/>
        </w:rPr>
        <w:t>ь</w:t>
      </w:r>
      <w:r w:rsidRPr="004E194C">
        <w:rPr>
          <w:rFonts w:ascii="Times New Roman" w:hAnsi="Times New Roman" w:cs="Times New Roman"/>
          <w:sz w:val="24"/>
          <w:szCs w:val="24"/>
        </w:rPr>
        <w:t>ной программы являются:</w:t>
      </w:r>
    </w:p>
    <w:p w:rsidR="00CC265B" w:rsidRDefault="00033A49" w:rsidP="00033A4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-выполнение теоретических и практических заданий </w:t>
      </w:r>
    </w:p>
    <w:p w:rsidR="00033A49" w:rsidRDefault="00033A49" w:rsidP="00033A4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33A49">
        <w:t xml:space="preserve"> </w:t>
      </w:r>
      <w:r w:rsidRPr="00033A49">
        <w:rPr>
          <w:rFonts w:ascii="Times New Roman" w:eastAsia="Times New Roman" w:hAnsi="Times New Roman" w:cs="Times New Roman"/>
          <w:sz w:val="24"/>
          <w:szCs w:val="24"/>
          <w:lang w:eastAsia="ru-RU"/>
        </w:rPr>
        <w:t>результаты соревнований</w:t>
      </w:r>
      <w:r>
        <w:rPr>
          <w:rFonts w:ascii="Times New Roman" w:eastAsia="Times New Roman" w:hAnsi="Times New Roman" w:cs="Times New Roman"/>
          <w:sz w:val="24"/>
          <w:szCs w:val="24"/>
          <w:lang w:eastAsia="ru-RU"/>
        </w:rPr>
        <w:t xml:space="preserve"> муниципального, регионального уровней</w:t>
      </w:r>
      <w:r w:rsidR="005E0F11">
        <w:rPr>
          <w:rFonts w:ascii="Times New Roman" w:eastAsia="Times New Roman" w:hAnsi="Times New Roman" w:cs="Times New Roman"/>
          <w:sz w:val="24"/>
          <w:szCs w:val="24"/>
          <w:lang w:eastAsia="ru-RU"/>
        </w:rPr>
        <w:t>.</w:t>
      </w:r>
    </w:p>
    <w:p w:rsidR="009A346E" w:rsidRDefault="009A346E" w:rsidP="00033A49">
      <w:pPr>
        <w:spacing w:after="0" w:line="240" w:lineRule="auto"/>
        <w:ind w:firstLine="709"/>
        <w:jc w:val="both"/>
        <w:rPr>
          <w:rFonts w:ascii="Times New Roman" w:eastAsia="Times New Roman" w:hAnsi="Times New Roman" w:cs="Times New Roman"/>
          <w:sz w:val="24"/>
          <w:szCs w:val="24"/>
          <w:lang w:eastAsia="ru-RU"/>
        </w:rPr>
      </w:pPr>
    </w:p>
    <w:p w:rsidR="00876B5E" w:rsidRDefault="009A346E" w:rsidP="009A346E">
      <w:pPr>
        <w:spacing w:after="0" w:line="240" w:lineRule="auto"/>
        <w:ind w:left="1440"/>
        <w:jc w:val="center"/>
        <w:rPr>
          <w:rFonts w:ascii="Times New Roman" w:hAnsi="Times New Roman" w:cs="Times New Roman"/>
          <w:b/>
          <w:sz w:val="24"/>
          <w:szCs w:val="24"/>
        </w:rPr>
      </w:pPr>
      <w:r w:rsidRPr="009A346E">
        <w:rPr>
          <w:rFonts w:ascii="Times New Roman" w:hAnsi="Times New Roman" w:cs="Times New Roman"/>
          <w:b/>
          <w:sz w:val="24"/>
          <w:szCs w:val="24"/>
        </w:rPr>
        <w:t>Дополнительная общеобразовательная общеразвивающая программа физкультурно</w:t>
      </w:r>
      <w:r>
        <w:rPr>
          <w:rFonts w:ascii="Times New Roman" w:hAnsi="Times New Roman" w:cs="Times New Roman"/>
          <w:b/>
          <w:sz w:val="24"/>
          <w:szCs w:val="24"/>
        </w:rPr>
        <w:t xml:space="preserve"> </w:t>
      </w:r>
      <w:r w:rsidRPr="009A346E">
        <w:rPr>
          <w:rFonts w:ascii="Times New Roman" w:hAnsi="Times New Roman" w:cs="Times New Roman"/>
          <w:b/>
          <w:sz w:val="24"/>
          <w:szCs w:val="24"/>
        </w:rPr>
        <w:t xml:space="preserve">- спортивной направленности </w:t>
      </w:r>
    </w:p>
    <w:p w:rsidR="009A346E" w:rsidRPr="009A346E" w:rsidRDefault="009A346E" w:rsidP="009A346E">
      <w:pPr>
        <w:spacing w:after="0" w:line="240" w:lineRule="auto"/>
        <w:ind w:left="1440"/>
        <w:jc w:val="center"/>
        <w:rPr>
          <w:rFonts w:ascii="Times New Roman" w:hAnsi="Times New Roman" w:cs="Times New Roman"/>
          <w:b/>
          <w:sz w:val="24"/>
          <w:szCs w:val="24"/>
        </w:rPr>
      </w:pPr>
      <w:r w:rsidRPr="009A346E">
        <w:rPr>
          <w:rFonts w:ascii="Times New Roman" w:hAnsi="Times New Roman" w:cs="Times New Roman"/>
          <w:b/>
          <w:sz w:val="24"/>
          <w:szCs w:val="24"/>
        </w:rPr>
        <w:t>«Баскетбол»</w:t>
      </w:r>
    </w:p>
    <w:p w:rsidR="009A346E" w:rsidRPr="005B190B" w:rsidRDefault="009A346E" w:rsidP="00033A49">
      <w:pPr>
        <w:spacing w:after="0" w:line="240" w:lineRule="auto"/>
        <w:ind w:firstLine="709"/>
        <w:jc w:val="both"/>
        <w:rPr>
          <w:sz w:val="18"/>
        </w:rPr>
      </w:pPr>
    </w:p>
    <w:p w:rsidR="00CC265B" w:rsidRPr="00CC265B" w:rsidRDefault="00876B5E" w:rsidP="00876B5E">
      <w:pPr>
        <w:tabs>
          <w:tab w:val="left" w:pos="2205"/>
        </w:tabs>
        <w:spacing w:after="0" w:line="240" w:lineRule="auto"/>
        <w:ind w:firstLine="709"/>
        <w:jc w:val="both"/>
        <w:rPr>
          <w:sz w:val="18"/>
        </w:rPr>
      </w:pPr>
      <w:r w:rsidRPr="00407A50">
        <w:rPr>
          <w:rFonts w:ascii="Times New Roman" w:eastAsia="Times New Roman" w:hAnsi="Times New Roman" w:cs="Times New Roman"/>
          <w:sz w:val="24"/>
          <w:szCs w:val="24"/>
          <w:lang w:eastAsia="ru-RU"/>
        </w:rPr>
        <w:t>Программа «Баскетбол» рассчитана на 8 месяцев обучения. Для обучения набир</w:t>
      </w:r>
      <w:r w:rsidRPr="00407A50">
        <w:rPr>
          <w:rFonts w:ascii="Times New Roman" w:eastAsia="Times New Roman" w:hAnsi="Times New Roman" w:cs="Times New Roman"/>
          <w:sz w:val="24"/>
          <w:szCs w:val="24"/>
          <w:lang w:eastAsia="ru-RU"/>
        </w:rPr>
        <w:t>а</w:t>
      </w:r>
      <w:r w:rsidRPr="00407A50">
        <w:rPr>
          <w:rFonts w:ascii="Times New Roman" w:eastAsia="Times New Roman" w:hAnsi="Times New Roman" w:cs="Times New Roman"/>
          <w:sz w:val="24"/>
          <w:szCs w:val="24"/>
          <w:lang w:eastAsia="ru-RU"/>
        </w:rPr>
        <w:t>ют</w:t>
      </w:r>
      <w:r>
        <w:rPr>
          <w:rFonts w:ascii="Times New Roman" w:eastAsia="Times New Roman" w:hAnsi="Times New Roman" w:cs="Times New Roman"/>
          <w:sz w:val="24"/>
          <w:szCs w:val="24"/>
          <w:lang w:eastAsia="ru-RU"/>
        </w:rPr>
        <w:t>ся все желающие в возрасте от 14 до 18</w:t>
      </w:r>
      <w:r w:rsidRPr="00407A50">
        <w:rPr>
          <w:rFonts w:ascii="Times New Roman" w:eastAsia="Times New Roman" w:hAnsi="Times New Roman" w:cs="Times New Roman"/>
          <w:sz w:val="24"/>
          <w:szCs w:val="24"/>
          <w:lang w:eastAsia="ru-RU"/>
        </w:rPr>
        <w:t xml:space="preserve"> лет,  не имеющие медицинских противопоказ</w:t>
      </w:r>
      <w:r w:rsidRPr="00407A50">
        <w:rPr>
          <w:rFonts w:ascii="Times New Roman" w:eastAsia="Times New Roman" w:hAnsi="Times New Roman" w:cs="Times New Roman"/>
          <w:sz w:val="24"/>
          <w:szCs w:val="24"/>
          <w:lang w:eastAsia="ru-RU"/>
        </w:rPr>
        <w:t>а</w:t>
      </w:r>
      <w:r w:rsidRPr="00407A50">
        <w:rPr>
          <w:rFonts w:ascii="Times New Roman" w:eastAsia="Times New Roman" w:hAnsi="Times New Roman" w:cs="Times New Roman"/>
          <w:sz w:val="24"/>
          <w:szCs w:val="24"/>
          <w:lang w:eastAsia="ru-RU"/>
        </w:rPr>
        <w:t>ний для занятий спортивными играми</w:t>
      </w:r>
      <w:r w:rsidRPr="00876B5E">
        <w:t xml:space="preserve"> </w:t>
      </w:r>
      <w:r w:rsidRPr="00876B5E">
        <w:rPr>
          <w:rFonts w:ascii="Times New Roman" w:eastAsia="Times New Roman" w:hAnsi="Times New Roman" w:cs="Times New Roman"/>
          <w:sz w:val="24"/>
          <w:szCs w:val="24"/>
          <w:lang w:eastAsia="ru-RU"/>
        </w:rPr>
        <w:t>на основании письменного заявления родителей</w:t>
      </w:r>
      <w:r>
        <w:rPr>
          <w:rFonts w:ascii="Times New Roman" w:eastAsia="Times New Roman" w:hAnsi="Times New Roman" w:cs="Times New Roman"/>
          <w:sz w:val="24"/>
          <w:szCs w:val="24"/>
          <w:lang w:eastAsia="ru-RU"/>
        </w:rPr>
        <w:t>.</w:t>
      </w:r>
      <w:r w:rsidRPr="00876B5E">
        <w:rPr>
          <w:rFonts w:ascii="Times New Roman" w:eastAsia="Times New Roman" w:hAnsi="Times New Roman" w:cs="Times New Roman"/>
          <w:sz w:val="24"/>
          <w:szCs w:val="28"/>
          <w:lang w:eastAsia="ru-RU"/>
        </w:rPr>
        <w:t xml:space="preserve"> Группы разновозрастные, разнополые. </w:t>
      </w:r>
      <w:r>
        <w:rPr>
          <w:sz w:val="18"/>
        </w:rPr>
        <w:t xml:space="preserve"> </w:t>
      </w:r>
      <w:r w:rsidRPr="00876B5E">
        <w:rPr>
          <w:rFonts w:ascii="Times New Roman" w:eastAsia="Times New Roman" w:hAnsi="Times New Roman" w:cs="Times New Roman"/>
          <w:sz w:val="24"/>
          <w:szCs w:val="28"/>
          <w:lang w:eastAsia="ru-RU"/>
        </w:rPr>
        <w:t xml:space="preserve">Набор детей в группу 1 года обучения может </w:t>
      </w:r>
      <w:proofErr w:type="gramStart"/>
      <w:r w:rsidRPr="00876B5E">
        <w:rPr>
          <w:rFonts w:ascii="Times New Roman" w:eastAsia="Times New Roman" w:hAnsi="Times New Roman" w:cs="Times New Roman"/>
          <w:sz w:val="24"/>
          <w:szCs w:val="28"/>
          <w:lang w:eastAsia="ru-RU"/>
        </w:rPr>
        <w:t>пр</w:t>
      </w:r>
      <w:r w:rsidRPr="00876B5E">
        <w:rPr>
          <w:rFonts w:ascii="Times New Roman" w:eastAsia="Times New Roman" w:hAnsi="Times New Roman" w:cs="Times New Roman"/>
          <w:sz w:val="24"/>
          <w:szCs w:val="28"/>
          <w:lang w:eastAsia="ru-RU"/>
        </w:rPr>
        <w:t>о</w:t>
      </w:r>
      <w:r w:rsidRPr="00876B5E">
        <w:rPr>
          <w:rFonts w:ascii="Times New Roman" w:eastAsia="Times New Roman" w:hAnsi="Times New Roman" w:cs="Times New Roman"/>
          <w:sz w:val="24"/>
          <w:szCs w:val="28"/>
          <w:lang w:eastAsia="ru-RU"/>
        </w:rPr>
        <w:t>водится</w:t>
      </w:r>
      <w:proofErr w:type="gramEnd"/>
      <w:r w:rsidRPr="00876B5E">
        <w:rPr>
          <w:rFonts w:ascii="Times New Roman" w:eastAsia="Times New Roman" w:hAnsi="Times New Roman" w:cs="Times New Roman"/>
          <w:sz w:val="24"/>
          <w:szCs w:val="28"/>
          <w:lang w:eastAsia="ru-RU"/>
        </w:rPr>
        <w:t xml:space="preserve"> с конца августа. Комплектование групп 1 года обучения проводится до 10 сентя</w:t>
      </w:r>
      <w:r w:rsidRPr="00876B5E">
        <w:rPr>
          <w:rFonts w:ascii="Times New Roman" w:eastAsia="Times New Roman" w:hAnsi="Times New Roman" w:cs="Times New Roman"/>
          <w:sz w:val="24"/>
          <w:szCs w:val="28"/>
          <w:lang w:eastAsia="ru-RU"/>
        </w:rPr>
        <w:t>б</w:t>
      </w:r>
      <w:r w:rsidRPr="00876B5E">
        <w:rPr>
          <w:rFonts w:ascii="Times New Roman" w:eastAsia="Times New Roman" w:hAnsi="Times New Roman" w:cs="Times New Roman"/>
          <w:sz w:val="24"/>
          <w:szCs w:val="28"/>
          <w:lang w:eastAsia="ru-RU"/>
        </w:rPr>
        <w:t>ря, групп 2 -3года проводится в конце мая и конце августа. Группа 2 года обучения ко</w:t>
      </w:r>
      <w:r w:rsidRPr="00876B5E">
        <w:rPr>
          <w:rFonts w:ascii="Times New Roman" w:eastAsia="Times New Roman" w:hAnsi="Times New Roman" w:cs="Times New Roman"/>
          <w:sz w:val="24"/>
          <w:szCs w:val="28"/>
          <w:lang w:eastAsia="ru-RU"/>
        </w:rPr>
        <w:t>м</w:t>
      </w:r>
      <w:r w:rsidRPr="00876B5E">
        <w:rPr>
          <w:rFonts w:ascii="Times New Roman" w:eastAsia="Times New Roman" w:hAnsi="Times New Roman" w:cs="Times New Roman"/>
          <w:sz w:val="24"/>
          <w:szCs w:val="28"/>
          <w:lang w:eastAsia="ru-RU"/>
        </w:rPr>
        <w:t>плектуются из детей, освоивших программу 1 года обучения или вновь прибывающие учащиеся, имеющие необходимые знания и умения, либо опыт участия</w:t>
      </w:r>
      <w:r>
        <w:rPr>
          <w:rFonts w:ascii="Times New Roman" w:eastAsia="Times New Roman" w:hAnsi="Times New Roman" w:cs="Times New Roman"/>
          <w:sz w:val="24"/>
          <w:szCs w:val="28"/>
          <w:lang w:eastAsia="ru-RU"/>
        </w:rPr>
        <w:t xml:space="preserve"> в баскетбольных соревнованиях. Г</w:t>
      </w:r>
      <w:r w:rsidRPr="00876B5E">
        <w:rPr>
          <w:rFonts w:ascii="Times New Roman" w:eastAsia="Times New Roman" w:hAnsi="Times New Roman" w:cs="Times New Roman"/>
          <w:sz w:val="24"/>
          <w:szCs w:val="28"/>
          <w:lang w:eastAsia="ru-RU"/>
        </w:rPr>
        <w:t xml:space="preserve">руппа 3года обучения комплектуется  из детей, освоивших программу 2 года обучения, таким </w:t>
      </w:r>
      <w:proofErr w:type="gramStart"/>
      <w:r w:rsidRPr="00876B5E">
        <w:rPr>
          <w:rFonts w:ascii="Times New Roman" w:eastAsia="Times New Roman" w:hAnsi="Times New Roman" w:cs="Times New Roman"/>
          <w:sz w:val="24"/>
          <w:szCs w:val="28"/>
          <w:lang w:eastAsia="ru-RU"/>
        </w:rPr>
        <w:t>образом</w:t>
      </w:r>
      <w:proofErr w:type="gramEnd"/>
      <w:r w:rsidRPr="00876B5E">
        <w:rPr>
          <w:rFonts w:ascii="Times New Roman" w:eastAsia="Times New Roman" w:hAnsi="Times New Roman" w:cs="Times New Roman"/>
          <w:sz w:val="24"/>
          <w:szCs w:val="28"/>
          <w:lang w:eastAsia="ru-RU"/>
        </w:rPr>
        <w:t xml:space="preserve"> программа может осваиваться учащимися с любого уровня.</w:t>
      </w:r>
    </w:p>
    <w:p w:rsidR="00CC265B" w:rsidRPr="00CC265B" w:rsidRDefault="00CC265B" w:rsidP="00CC265B">
      <w:pPr>
        <w:spacing w:after="0" w:line="240" w:lineRule="auto"/>
        <w:ind w:firstLine="709"/>
        <w:jc w:val="both"/>
        <w:rPr>
          <w:rFonts w:ascii="Times New Roman" w:eastAsia="Times New Roman" w:hAnsi="Times New Roman" w:cs="Times New Roman"/>
          <w:b/>
          <w:i/>
          <w:sz w:val="24"/>
          <w:szCs w:val="28"/>
          <w:lang w:eastAsia="ru-RU"/>
        </w:rPr>
      </w:pPr>
    </w:p>
    <w:p w:rsidR="00A97BC2" w:rsidRDefault="00A97BC2" w:rsidP="00A97BC2">
      <w:pPr>
        <w:ind w:firstLine="709"/>
        <w:jc w:val="center"/>
        <w:rPr>
          <w:rFonts w:ascii="Times New Roman" w:hAnsi="Times New Roman" w:cs="Times New Roman"/>
          <w:b/>
          <w:sz w:val="24"/>
          <w:szCs w:val="24"/>
        </w:rPr>
      </w:pPr>
      <w:r w:rsidRPr="00EC4FBC">
        <w:rPr>
          <w:rFonts w:ascii="Times New Roman" w:hAnsi="Times New Roman" w:cs="Times New Roman"/>
          <w:b/>
          <w:sz w:val="24"/>
          <w:szCs w:val="24"/>
        </w:rPr>
        <w:t>Содержание программы</w:t>
      </w:r>
    </w:p>
    <w:p w:rsidR="00EC4FBC" w:rsidRPr="004564E1" w:rsidRDefault="00EC4FBC" w:rsidP="00EC4FBC">
      <w:pPr>
        <w:pStyle w:val="a5"/>
        <w:spacing w:before="0" w:beforeAutospacing="0" w:after="120" w:afterAutospacing="0"/>
        <w:ind w:firstLine="426"/>
        <w:jc w:val="both"/>
        <w:rPr>
          <w:b/>
          <w:color w:val="000000"/>
        </w:rPr>
      </w:pPr>
      <w:r w:rsidRPr="004564E1">
        <w:rPr>
          <w:color w:val="000000"/>
        </w:rPr>
        <w:t>Материал программы дается в трех разделах: основы знаний; общая и специальная физическая подготовка; техника и тактика игры.</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264C">
        <w:rPr>
          <w:rFonts w:ascii="Times New Roman" w:eastAsia="Times New Roman" w:hAnsi="Times New Roman" w:cs="Times New Roman"/>
          <w:b/>
          <w:color w:val="000000"/>
          <w:sz w:val="24"/>
          <w:szCs w:val="24"/>
          <w:lang w:eastAsia="ru-RU"/>
        </w:rPr>
        <w:t>Раздел «Основы знаний</w:t>
      </w:r>
      <w:r>
        <w:rPr>
          <w:rFonts w:ascii="Times New Roman" w:eastAsia="Times New Roman" w:hAnsi="Times New Roman" w:cs="Times New Roman"/>
          <w:color w:val="000000"/>
          <w:sz w:val="24"/>
          <w:szCs w:val="24"/>
          <w:lang w:eastAsia="ru-RU"/>
        </w:rPr>
        <w:t>»:</w:t>
      </w:r>
      <w:r w:rsidRPr="004564E1">
        <w:rPr>
          <w:rFonts w:ascii="Times New Roman" w:eastAsia="Times New Roman" w:hAnsi="Times New Roman" w:cs="Times New Roman"/>
          <w:color w:val="000000"/>
          <w:sz w:val="24"/>
          <w:szCs w:val="24"/>
          <w:lang w:eastAsia="ru-RU"/>
        </w:rPr>
        <w:t xml:space="preserve"> </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Исто</w:t>
      </w:r>
      <w:r>
        <w:rPr>
          <w:rFonts w:ascii="Times New Roman" w:eastAsia="Times New Roman" w:hAnsi="Times New Roman" w:cs="Times New Roman"/>
          <w:color w:val="000000"/>
          <w:sz w:val="24"/>
          <w:szCs w:val="24"/>
          <w:lang w:eastAsia="ru-RU"/>
        </w:rPr>
        <w:softHyphen/>
        <w:t>рия возникновения и  развития баскетбола;</w:t>
      </w:r>
    </w:p>
    <w:p w:rsidR="00EC4FBC" w:rsidRDefault="00EC4FBC" w:rsidP="00EC4FBC">
      <w:pPr>
        <w:shd w:val="clear" w:color="auto" w:fill="FFFFFF"/>
        <w:spacing w:after="0" w:line="240" w:lineRule="auto"/>
        <w:ind w:firstLine="426"/>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A41D30">
        <w:rPr>
          <w:rFonts w:ascii="Times New Roman" w:hAnsi="Times New Roman" w:cs="Times New Roman"/>
          <w:sz w:val="24"/>
          <w:szCs w:val="24"/>
          <w:lang w:eastAsia="ru-RU"/>
        </w:rPr>
        <w:t xml:space="preserve">Наши </w:t>
      </w:r>
      <w:r>
        <w:rPr>
          <w:rFonts w:ascii="Times New Roman" w:hAnsi="Times New Roman" w:cs="Times New Roman"/>
          <w:sz w:val="24"/>
          <w:szCs w:val="24"/>
          <w:lang w:eastAsia="ru-RU"/>
        </w:rPr>
        <w:t xml:space="preserve">соотечественники - </w:t>
      </w:r>
      <w:r w:rsidRPr="00A41D30">
        <w:rPr>
          <w:rFonts w:ascii="Times New Roman" w:hAnsi="Times New Roman" w:cs="Times New Roman"/>
          <w:sz w:val="24"/>
          <w:szCs w:val="24"/>
          <w:lang w:eastAsia="ru-RU"/>
        </w:rPr>
        <w:t>олимпийские чемпионы.</w:t>
      </w:r>
      <w:r>
        <w:rPr>
          <w:rFonts w:ascii="Times New Roman" w:hAnsi="Times New Roman" w:cs="Times New Roman"/>
          <w:sz w:val="24"/>
          <w:szCs w:val="24"/>
          <w:lang w:eastAsia="ru-RU"/>
        </w:rPr>
        <w:t xml:space="preserve"> </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 Б</w:t>
      </w:r>
      <w:r w:rsidRPr="00A41D30">
        <w:rPr>
          <w:rFonts w:ascii="Times New Roman" w:hAnsi="Times New Roman" w:cs="Times New Roman"/>
          <w:sz w:val="24"/>
          <w:szCs w:val="24"/>
          <w:lang w:eastAsia="ru-RU"/>
        </w:rPr>
        <w:t>аскетбол в Российской</w:t>
      </w:r>
      <w:r>
        <w:rPr>
          <w:rFonts w:ascii="Times New Roman" w:hAnsi="Times New Roman" w:cs="Times New Roman"/>
          <w:sz w:val="24"/>
          <w:szCs w:val="24"/>
          <w:lang w:eastAsia="ru-RU"/>
        </w:rPr>
        <w:t xml:space="preserve"> </w:t>
      </w:r>
      <w:r w:rsidRPr="00A41D30">
        <w:rPr>
          <w:rFonts w:ascii="Times New Roman" w:hAnsi="Times New Roman" w:cs="Times New Roman"/>
          <w:sz w:val="24"/>
          <w:szCs w:val="24"/>
          <w:lang w:eastAsia="ru-RU"/>
        </w:rPr>
        <w:t>Федерации на современном этапе.</w:t>
      </w:r>
      <w:r>
        <w:rPr>
          <w:rFonts w:ascii="Times New Roman" w:hAnsi="Times New Roman" w:cs="Times New Roman"/>
          <w:sz w:val="24"/>
          <w:szCs w:val="24"/>
          <w:lang w:eastAsia="ru-RU"/>
        </w:rPr>
        <w:t xml:space="preserve"> </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Правила игры; </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Жесты судей;</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w:t>
      </w:r>
      <w:r w:rsidRPr="004564E1">
        <w:rPr>
          <w:rFonts w:ascii="Times New Roman" w:eastAsia="Times New Roman" w:hAnsi="Times New Roman" w:cs="Times New Roman"/>
          <w:color w:val="000000"/>
          <w:sz w:val="24"/>
          <w:szCs w:val="24"/>
          <w:lang w:eastAsia="ru-RU"/>
        </w:rPr>
        <w:t>равила соревнован</w:t>
      </w:r>
      <w:r>
        <w:rPr>
          <w:rFonts w:ascii="Times New Roman" w:eastAsia="Times New Roman" w:hAnsi="Times New Roman" w:cs="Times New Roman"/>
          <w:color w:val="000000"/>
          <w:sz w:val="24"/>
          <w:szCs w:val="24"/>
          <w:lang w:eastAsia="ru-RU"/>
        </w:rPr>
        <w:t>ий</w:t>
      </w:r>
      <w:r w:rsidRPr="004564E1">
        <w:rPr>
          <w:rFonts w:ascii="Times New Roman" w:eastAsia="Times New Roman" w:hAnsi="Times New Roman" w:cs="Times New Roman"/>
          <w:color w:val="000000"/>
          <w:sz w:val="24"/>
          <w:szCs w:val="24"/>
          <w:lang w:eastAsia="ru-RU"/>
        </w:rPr>
        <w:t>.</w:t>
      </w:r>
    </w:p>
    <w:p w:rsidR="00EC4FBC" w:rsidRPr="004564E1"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264C">
        <w:rPr>
          <w:rFonts w:ascii="Times New Roman" w:eastAsia="Times New Roman" w:hAnsi="Times New Roman" w:cs="Times New Roman"/>
          <w:b/>
          <w:color w:val="000000"/>
          <w:sz w:val="24"/>
          <w:szCs w:val="24"/>
          <w:lang w:eastAsia="ru-RU"/>
        </w:rPr>
        <w:t>Раздел «Общая и спе</w:t>
      </w:r>
      <w:r>
        <w:rPr>
          <w:rFonts w:ascii="Times New Roman" w:eastAsia="Times New Roman" w:hAnsi="Times New Roman" w:cs="Times New Roman"/>
          <w:b/>
          <w:color w:val="000000"/>
          <w:sz w:val="24"/>
          <w:szCs w:val="24"/>
          <w:lang w:eastAsia="ru-RU"/>
        </w:rPr>
        <w:t>циальная физическая подготовка».</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Включает упражнения для развития физических способностей: скоростных, силовых, выносливости, координационных, скоростно-силовых качеств.</w:t>
      </w:r>
    </w:p>
    <w:p w:rsidR="00EC4FBC"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Упражнения </w:t>
      </w:r>
      <w:r w:rsidRPr="007B73DB">
        <w:rPr>
          <w:rFonts w:ascii="Times New Roman" w:eastAsia="Times New Roman" w:hAnsi="Times New Roman" w:cs="Times New Roman"/>
          <w:color w:val="000000"/>
          <w:sz w:val="24"/>
          <w:szCs w:val="24"/>
          <w:lang w:eastAsia="ru-RU"/>
        </w:rPr>
        <w:t>с весом собственного веса, с</w:t>
      </w:r>
      <w:r>
        <w:rPr>
          <w:rFonts w:ascii="Times New Roman" w:eastAsia="Times New Roman" w:hAnsi="Times New Roman" w:cs="Times New Roman"/>
          <w:color w:val="000000"/>
          <w:sz w:val="24"/>
          <w:szCs w:val="24"/>
          <w:lang w:eastAsia="ru-RU"/>
        </w:rPr>
        <w:t xml:space="preserve"> партнером.</w:t>
      </w:r>
      <w:r w:rsidRPr="007B73DB">
        <w:rPr>
          <w:rFonts w:ascii="Times New Roman" w:eastAsia="Times New Roman" w:hAnsi="Times New Roman" w:cs="Times New Roman"/>
          <w:color w:val="000000"/>
          <w:sz w:val="24"/>
          <w:szCs w:val="24"/>
          <w:lang w:eastAsia="ru-RU"/>
        </w:rPr>
        <w:t xml:space="preserve"> </w:t>
      </w:r>
    </w:p>
    <w:p w:rsidR="00EC4FBC" w:rsidRDefault="00EC4FBC" w:rsidP="00EC4FBC">
      <w:pPr>
        <w:shd w:val="clear" w:color="auto" w:fill="FFFFFF"/>
        <w:spacing w:after="0" w:line="240" w:lineRule="auto"/>
        <w:ind w:left="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Упражнения </w:t>
      </w:r>
      <w:r w:rsidRPr="007B73DB">
        <w:rPr>
          <w:rFonts w:ascii="Times New Roman" w:eastAsia="Times New Roman" w:hAnsi="Times New Roman" w:cs="Times New Roman"/>
          <w:color w:val="000000"/>
          <w:sz w:val="24"/>
          <w:szCs w:val="24"/>
          <w:lang w:eastAsia="ru-RU"/>
        </w:rPr>
        <w:t>с предметами (набивными мячами, гимнастическими палками, обруч</w:t>
      </w:r>
      <w:r w:rsidRPr="007B73DB">
        <w:rPr>
          <w:rFonts w:ascii="Times New Roman" w:eastAsia="Times New Roman" w:hAnsi="Times New Roman" w:cs="Times New Roman"/>
          <w:color w:val="000000"/>
          <w:sz w:val="24"/>
          <w:szCs w:val="24"/>
          <w:lang w:eastAsia="ru-RU"/>
        </w:rPr>
        <w:t>а</w:t>
      </w:r>
      <w:r w:rsidRPr="007B73DB">
        <w:rPr>
          <w:rFonts w:ascii="Times New Roman" w:eastAsia="Times New Roman" w:hAnsi="Times New Roman" w:cs="Times New Roman"/>
          <w:color w:val="000000"/>
          <w:sz w:val="24"/>
          <w:szCs w:val="24"/>
          <w:lang w:eastAsia="ru-RU"/>
        </w:rPr>
        <w:t xml:space="preserve">ми, </w:t>
      </w: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мячами различного диаме</w:t>
      </w:r>
      <w:r>
        <w:rPr>
          <w:rFonts w:ascii="Times New Roman" w:eastAsia="Times New Roman" w:hAnsi="Times New Roman" w:cs="Times New Roman"/>
          <w:color w:val="000000"/>
          <w:sz w:val="24"/>
          <w:szCs w:val="24"/>
          <w:lang w:eastAsia="ru-RU"/>
        </w:rPr>
        <w:t>тра, скакалками).</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Упражнения на снарядах (</w:t>
      </w:r>
      <w:r w:rsidRPr="007B73DB">
        <w:rPr>
          <w:rFonts w:ascii="Times New Roman" w:eastAsia="Times New Roman" w:hAnsi="Times New Roman" w:cs="Times New Roman"/>
          <w:color w:val="000000"/>
          <w:sz w:val="24"/>
          <w:szCs w:val="24"/>
          <w:lang w:eastAsia="ru-RU"/>
        </w:rPr>
        <w:t>опорный прыжок, стенка,</w:t>
      </w:r>
      <w:r>
        <w:rPr>
          <w:rFonts w:ascii="Times New Roman" w:eastAsia="Times New Roman" w:hAnsi="Times New Roman" w:cs="Times New Roman"/>
          <w:color w:val="000000"/>
          <w:sz w:val="24"/>
          <w:szCs w:val="24"/>
          <w:lang w:eastAsia="ru-RU"/>
        </w:rPr>
        <w:t xml:space="preserve"> скамейка).</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 xml:space="preserve"> Подвижные игры.</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Эстафеты.</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Акробатические упражнения (кувырки, стойки, перевороты, перекаты).</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Упражнения для развития быстроты движений.</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Упражнения для развития специальной выносливости.</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Упражнения для развития скоростно-силовых качеств.</w:t>
      </w:r>
    </w:p>
    <w:p w:rsidR="00EC4FBC" w:rsidRPr="007B73DB" w:rsidRDefault="00EC4FBC" w:rsidP="00EC4FBC">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7B73DB">
        <w:rPr>
          <w:rFonts w:ascii="Times New Roman" w:eastAsia="Times New Roman" w:hAnsi="Times New Roman" w:cs="Times New Roman"/>
          <w:color w:val="000000"/>
          <w:sz w:val="24"/>
          <w:szCs w:val="24"/>
          <w:lang w:eastAsia="ru-RU"/>
        </w:rPr>
        <w:t>Упражнения для развития ловкости.</w:t>
      </w:r>
    </w:p>
    <w:p w:rsidR="00EC4FBC" w:rsidRDefault="00EC4FBC" w:rsidP="00EC4FB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sidRPr="004564E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Раздел</w:t>
      </w:r>
      <w:r w:rsidRPr="003F5CB0">
        <w:rPr>
          <w:rFonts w:ascii="Times New Roman" w:eastAsia="Times New Roman" w:hAnsi="Times New Roman" w:cs="Times New Roman"/>
          <w:b/>
          <w:color w:val="000000"/>
          <w:sz w:val="24"/>
          <w:szCs w:val="24"/>
          <w:lang w:eastAsia="ru-RU"/>
        </w:rPr>
        <w:t xml:space="preserve"> «Техника и тактика игры»</w:t>
      </w:r>
      <w:r w:rsidRPr="004564E1">
        <w:rPr>
          <w:rFonts w:ascii="Times New Roman" w:eastAsia="Times New Roman" w:hAnsi="Times New Roman" w:cs="Times New Roman"/>
          <w:color w:val="000000"/>
          <w:sz w:val="24"/>
          <w:szCs w:val="24"/>
          <w:lang w:eastAsia="ru-RU"/>
        </w:rPr>
        <w:t xml:space="preserve"> </w:t>
      </w:r>
    </w:p>
    <w:p w:rsidR="00EC4FBC"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564E1">
        <w:rPr>
          <w:rFonts w:ascii="Times New Roman" w:eastAsia="Times New Roman" w:hAnsi="Times New Roman" w:cs="Times New Roman"/>
          <w:color w:val="000000"/>
          <w:sz w:val="24"/>
          <w:szCs w:val="24"/>
          <w:lang w:eastAsia="ru-RU"/>
        </w:rPr>
        <w:t>редставлен материал, способствующий обучению техническим и тактическим прие</w:t>
      </w:r>
      <w:r w:rsidRPr="004564E1">
        <w:rPr>
          <w:rFonts w:ascii="Times New Roman" w:eastAsia="Times New Roman" w:hAnsi="Times New Roman" w:cs="Times New Roman"/>
          <w:color w:val="000000"/>
          <w:sz w:val="24"/>
          <w:szCs w:val="24"/>
          <w:lang w:eastAsia="ru-RU"/>
        </w:rPr>
        <w:softHyphen/>
        <w:t>мам игры.</w:t>
      </w:r>
    </w:p>
    <w:p w:rsidR="00EC4FBC" w:rsidRPr="00F36909" w:rsidRDefault="00EC4FBC" w:rsidP="00EC4FBC">
      <w:pPr>
        <w:shd w:val="clear" w:color="auto" w:fill="FFFFFF"/>
        <w:spacing w:after="0" w:line="240" w:lineRule="auto"/>
        <w:ind w:firstLine="426"/>
        <w:jc w:val="both"/>
        <w:textAlignment w:val="baseline"/>
        <w:rPr>
          <w:rFonts w:ascii="Times New Roman" w:eastAsia="Times New Roman" w:hAnsi="Times New Roman" w:cs="Times New Roman"/>
          <w:b/>
          <w:i/>
          <w:color w:val="000000" w:themeColor="text1"/>
          <w:sz w:val="24"/>
          <w:szCs w:val="24"/>
          <w:lang w:eastAsia="ru-RU"/>
        </w:rPr>
      </w:pPr>
      <w:r w:rsidRPr="00F36909">
        <w:rPr>
          <w:rFonts w:ascii="Times New Roman" w:eastAsia="Times New Roman" w:hAnsi="Times New Roman" w:cs="Times New Roman"/>
          <w:b/>
          <w:i/>
          <w:color w:val="000000" w:themeColor="text1"/>
          <w:sz w:val="24"/>
          <w:szCs w:val="24"/>
          <w:lang w:eastAsia="ru-RU"/>
        </w:rPr>
        <w:t xml:space="preserve">Овладение </w:t>
      </w:r>
      <w:r>
        <w:rPr>
          <w:rFonts w:ascii="Times New Roman" w:eastAsia="Times New Roman" w:hAnsi="Times New Roman" w:cs="Times New Roman"/>
          <w:b/>
          <w:i/>
          <w:color w:val="000000" w:themeColor="text1"/>
          <w:sz w:val="24"/>
          <w:szCs w:val="24"/>
          <w:lang w:eastAsia="ru-RU"/>
        </w:rPr>
        <w:t xml:space="preserve">и совершенствование </w:t>
      </w:r>
      <w:r w:rsidRPr="00F36909">
        <w:rPr>
          <w:rFonts w:ascii="Times New Roman" w:eastAsia="Times New Roman" w:hAnsi="Times New Roman" w:cs="Times New Roman"/>
          <w:b/>
          <w:i/>
          <w:color w:val="000000" w:themeColor="text1"/>
          <w:sz w:val="24"/>
          <w:szCs w:val="24"/>
          <w:lang w:eastAsia="ru-RU"/>
        </w:rPr>
        <w:t>техникой передвижений, остановок, поворотов и стое</w:t>
      </w:r>
      <w:r>
        <w:rPr>
          <w:rFonts w:ascii="Times New Roman" w:eastAsia="Times New Roman" w:hAnsi="Times New Roman" w:cs="Times New Roman"/>
          <w:b/>
          <w:i/>
          <w:color w:val="000000" w:themeColor="text1"/>
          <w:sz w:val="24"/>
          <w:szCs w:val="24"/>
          <w:lang w:eastAsia="ru-RU"/>
        </w:rPr>
        <w:t>к:</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37DF">
        <w:rPr>
          <w:rFonts w:ascii="Times New Roman" w:hAnsi="Times New Roman" w:cs="Times New Roman"/>
          <w:sz w:val="24"/>
          <w:szCs w:val="24"/>
        </w:rPr>
        <w:t>Стойка игрока. Перемещение в стойке боком, лицом</w:t>
      </w:r>
      <w:r>
        <w:rPr>
          <w:rFonts w:ascii="Times New Roman" w:hAnsi="Times New Roman" w:cs="Times New Roman"/>
          <w:sz w:val="24"/>
          <w:szCs w:val="24"/>
        </w:rPr>
        <w:t>, спиной вперед.</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Остановка двумя шагами и прыжком.</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Повороты без мяча и с мячом.</w:t>
      </w:r>
    </w:p>
    <w:p w:rsidR="00EC4FBC" w:rsidRPr="00F36909" w:rsidRDefault="00EC4FBC" w:rsidP="00EC4FBC">
      <w:pPr>
        <w:shd w:val="clear" w:color="auto" w:fill="FFFFFF"/>
        <w:spacing w:after="0" w:line="240" w:lineRule="auto"/>
        <w:ind w:firstLine="426"/>
        <w:rPr>
          <w:rFonts w:ascii="Times New Roman" w:hAnsi="Times New Roman" w:cs="Times New Roman"/>
          <w:b/>
          <w:i/>
          <w:sz w:val="24"/>
          <w:szCs w:val="24"/>
        </w:rPr>
      </w:pPr>
      <w:r>
        <w:rPr>
          <w:rFonts w:ascii="Times New Roman" w:hAnsi="Times New Roman" w:cs="Times New Roman"/>
          <w:b/>
          <w:i/>
          <w:sz w:val="24"/>
          <w:szCs w:val="24"/>
        </w:rPr>
        <w:t xml:space="preserve"> Овладение и совершенствование техники передачи мяча:</w:t>
      </w:r>
    </w:p>
    <w:p w:rsidR="00EC4FBC" w:rsidRDefault="00EC4FBC" w:rsidP="00EC4FBC">
      <w:pPr>
        <w:shd w:val="clear" w:color="auto" w:fill="FFFFFF"/>
        <w:spacing w:after="0" w:line="240" w:lineRule="auto"/>
        <w:rPr>
          <w:rFonts w:ascii="Times New Roman" w:hAnsi="Times New Roman" w:cs="Times New Roman"/>
          <w:sz w:val="24"/>
          <w:szCs w:val="24"/>
        </w:rPr>
      </w:pPr>
      <w:r w:rsidRPr="00E437DF">
        <w:rPr>
          <w:rFonts w:ascii="Times New Roman" w:hAnsi="Times New Roman" w:cs="Times New Roman"/>
          <w:sz w:val="24"/>
          <w:szCs w:val="24"/>
        </w:rPr>
        <w:t>- Ведение мяч</w:t>
      </w:r>
      <w:r>
        <w:rPr>
          <w:rFonts w:ascii="Times New Roman" w:hAnsi="Times New Roman" w:cs="Times New Roman"/>
          <w:sz w:val="24"/>
          <w:szCs w:val="24"/>
        </w:rPr>
        <w:t>а правой и левой рукой на месте, в движении.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Ведение мяча на месте и в движении с разной высотой отскока.</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Ведение мяча с изменением направления.</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Ведение с пассивным и активным сопротивлением защитника.</w:t>
      </w:r>
    </w:p>
    <w:p w:rsidR="00EC4FBC" w:rsidRPr="00F36909" w:rsidRDefault="00EC4FBC" w:rsidP="00EC4FBC">
      <w:pPr>
        <w:shd w:val="clear" w:color="auto" w:fill="FFFFFF"/>
        <w:spacing w:after="0" w:line="240" w:lineRule="auto"/>
        <w:ind w:firstLine="426"/>
        <w:rPr>
          <w:rFonts w:ascii="Times New Roman" w:hAnsi="Times New Roman" w:cs="Times New Roman"/>
          <w:b/>
          <w:i/>
          <w:sz w:val="24"/>
          <w:szCs w:val="24"/>
        </w:rPr>
      </w:pPr>
      <w:r>
        <w:rPr>
          <w:rFonts w:ascii="Times New Roman" w:hAnsi="Times New Roman" w:cs="Times New Roman"/>
          <w:b/>
          <w:i/>
          <w:sz w:val="24"/>
          <w:szCs w:val="24"/>
        </w:rPr>
        <w:t>Овладение и совершенствование ловли и передачи мяча:</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37DF">
        <w:rPr>
          <w:rFonts w:ascii="Times New Roman" w:hAnsi="Times New Roman" w:cs="Times New Roman"/>
          <w:sz w:val="24"/>
          <w:szCs w:val="24"/>
        </w:rPr>
        <w:t>Ловля и</w:t>
      </w:r>
      <w:r>
        <w:rPr>
          <w:rFonts w:ascii="Times New Roman" w:hAnsi="Times New Roman" w:cs="Times New Roman"/>
          <w:sz w:val="24"/>
          <w:szCs w:val="24"/>
        </w:rPr>
        <w:t xml:space="preserve"> передача мяча в парах, в тройках  на месте и в движении.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4726">
        <w:rPr>
          <w:rFonts w:ascii="Times New Roman" w:hAnsi="Times New Roman" w:cs="Times New Roman"/>
          <w:sz w:val="24"/>
          <w:szCs w:val="24"/>
        </w:rPr>
        <w:t>Передача мяча одной рукой от плеча, двумя руками от груди, с отскоком от пола в парах на месте</w:t>
      </w:r>
      <w:r>
        <w:rPr>
          <w:rFonts w:ascii="Times New Roman" w:hAnsi="Times New Roman" w:cs="Times New Roman"/>
          <w:sz w:val="24"/>
          <w:szCs w:val="24"/>
        </w:rPr>
        <w:t xml:space="preserve"> и в движении.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Передача мяча с активным и пассивным сопротивлением защитника.</w:t>
      </w:r>
    </w:p>
    <w:p w:rsidR="00EC4FBC" w:rsidRPr="00857658" w:rsidRDefault="00EC4FBC" w:rsidP="00EC4FBC">
      <w:pPr>
        <w:shd w:val="clear" w:color="auto" w:fill="FFFFFF"/>
        <w:spacing w:after="0" w:line="240" w:lineRule="auto"/>
        <w:ind w:firstLine="426"/>
        <w:rPr>
          <w:rFonts w:ascii="Times New Roman" w:hAnsi="Times New Roman" w:cs="Times New Roman"/>
          <w:sz w:val="24"/>
          <w:szCs w:val="24"/>
        </w:rPr>
      </w:pPr>
      <w:r w:rsidRPr="00857658">
        <w:rPr>
          <w:rFonts w:ascii="Times New Roman" w:hAnsi="Times New Roman" w:cs="Times New Roman"/>
          <w:b/>
          <w:i/>
          <w:sz w:val="24"/>
          <w:szCs w:val="24"/>
        </w:rPr>
        <w:t>Овладение и совершенствование</w:t>
      </w:r>
      <w:r>
        <w:rPr>
          <w:rFonts w:ascii="Times New Roman" w:hAnsi="Times New Roman" w:cs="Times New Roman"/>
          <w:sz w:val="24"/>
          <w:szCs w:val="24"/>
        </w:rPr>
        <w:t xml:space="preserve">  </w:t>
      </w:r>
      <w:r w:rsidRPr="00857658">
        <w:rPr>
          <w:rFonts w:ascii="Times New Roman" w:hAnsi="Times New Roman" w:cs="Times New Roman"/>
          <w:b/>
          <w:i/>
          <w:sz w:val="24"/>
          <w:szCs w:val="24"/>
        </w:rPr>
        <w:t>техникой бросков мяча</w:t>
      </w:r>
      <w:r>
        <w:rPr>
          <w:rFonts w:ascii="Times New Roman" w:hAnsi="Times New Roman" w:cs="Times New Roman"/>
          <w:sz w:val="24"/>
          <w:szCs w:val="24"/>
        </w:rPr>
        <w:t>:</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437DF">
        <w:rPr>
          <w:rFonts w:ascii="Times New Roman" w:hAnsi="Times New Roman" w:cs="Times New Roman"/>
          <w:sz w:val="24"/>
          <w:szCs w:val="24"/>
        </w:rPr>
        <w:t>Бросок мя</w:t>
      </w:r>
      <w:r>
        <w:rPr>
          <w:rFonts w:ascii="Times New Roman" w:hAnsi="Times New Roman" w:cs="Times New Roman"/>
          <w:sz w:val="24"/>
          <w:szCs w:val="24"/>
        </w:rPr>
        <w:t>ча одной рукой от плеча с места и в движении.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4726">
        <w:rPr>
          <w:rFonts w:ascii="Times New Roman" w:hAnsi="Times New Roman" w:cs="Times New Roman"/>
          <w:sz w:val="24"/>
          <w:szCs w:val="24"/>
        </w:rPr>
        <w:t>Бросок мяча после ведения два шага</w:t>
      </w:r>
      <w:r>
        <w:rPr>
          <w:rFonts w:ascii="Times New Roman" w:hAnsi="Times New Roman" w:cs="Times New Roman"/>
          <w:sz w:val="24"/>
          <w:szCs w:val="24"/>
        </w:rPr>
        <w:t>.</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Бросок мяча после ловли и ведения.</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Бросок  после остановки.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Бросок одной рукой от плеча со средней дистанции.</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Штрафной бросок.</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Бросок двумя руками снизу после ведения.</w:t>
      </w:r>
    </w:p>
    <w:p w:rsidR="00EC4FBC" w:rsidRPr="00857658" w:rsidRDefault="00EC4FBC" w:rsidP="00EC4FBC">
      <w:pPr>
        <w:shd w:val="clear" w:color="auto" w:fill="FFFFFF"/>
        <w:spacing w:after="0" w:line="240" w:lineRule="auto"/>
        <w:ind w:firstLine="709"/>
        <w:rPr>
          <w:rFonts w:ascii="Times New Roman" w:hAnsi="Times New Roman" w:cs="Times New Roman"/>
          <w:b/>
          <w:sz w:val="24"/>
          <w:szCs w:val="24"/>
        </w:rPr>
      </w:pPr>
      <w:r w:rsidRPr="00E437DF">
        <w:rPr>
          <w:rFonts w:ascii="Times New Roman" w:eastAsia="Times New Roman" w:hAnsi="Times New Roman" w:cs="Times New Roman"/>
          <w:b/>
          <w:color w:val="000000"/>
          <w:sz w:val="24"/>
          <w:szCs w:val="24"/>
          <w:lang w:eastAsia="ru-RU"/>
        </w:rPr>
        <w:t>Тактическая подготовка</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4726">
        <w:rPr>
          <w:rFonts w:ascii="Times New Roman" w:hAnsi="Times New Roman" w:cs="Times New Roman"/>
          <w:sz w:val="24"/>
          <w:szCs w:val="24"/>
        </w:rPr>
        <w:t>Тактика свободного нападения.</w:t>
      </w:r>
    </w:p>
    <w:p w:rsidR="00EC4FBC"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44726">
        <w:rPr>
          <w:rFonts w:ascii="Times New Roman" w:hAnsi="Times New Roman" w:cs="Times New Roman"/>
          <w:sz w:val="24"/>
          <w:szCs w:val="24"/>
        </w:rPr>
        <w:t>Позиционное нападение без смены мест</w:t>
      </w:r>
      <w:r>
        <w:rPr>
          <w:rFonts w:ascii="Times New Roman" w:hAnsi="Times New Roman" w:cs="Times New Roman"/>
          <w:sz w:val="24"/>
          <w:szCs w:val="24"/>
        </w:rPr>
        <w:t xml:space="preserve"> и со сменой мест.</w:t>
      </w:r>
    </w:p>
    <w:p w:rsidR="00EC4FBC" w:rsidRPr="00F44726" w:rsidRDefault="00EC4FBC" w:rsidP="00EC4FBC">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Нападение быстрым прорывом</w:t>
      </w:r>
      <w:r>
        <w:t xml:space="preserve"> </w:t>
      </w:r>
    </w:p>
    <w:p w:rsidR="00EC4FBC" w:rsidRDefault="00EC4FBC" w:rsidP="00EC4FBC">
      <w:pPr>
        <w:shd w:val="clear" w:color="auto" w:fill="FFFFFF"/>
        <w:spacing w:after="0" w:line="240" w:lineRule="auto"/>
        <w:ind w:firstLine="709"/>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Освоение индивидуальных командных защитных действий:</w:t>
      </w:r>
    </w:p>
    <w:p w:rsidR="00EC4FBC" w:rsidRDefault="00EC4FBC" w:rsidP="00EC4F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Перехват мяча.</w:t>
      </w:r>
    </w:p>
    <w:p w:rsidR="00EC4FBC" w:rsidRDefault="00EC4FBC" w:rsidP="00EC4F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Вырывание и выбивание мяча.</w:t>
      </w:r>
    </w:p>
    <w:p w:rsidR="00EC4FBC" w:rsidRDefault="00EC4FBC" w:rsidP="00EC4F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Защитные действия против игрока с мячом и без мяча.</w:t>
      </w:r>
    </w:p>
    <w:p w:rsidR="00EC4FBC" w:rsidRDefault="00EC4FBC" w:rsidP="00EC4FBC">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Личная и зонная защита.</w:t>
      </w:r>
    </w:p>
    <w:p w:rsidR="00EC4FBC" w:rsidRDefault="00EC4FBC" w:rsidP="00EC4FB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p>
    <w:p w:rsidR="00EC4FBC" w:rsidRPr="00EC4FBC" w:rsidRDefault="00EC4FBC" w:rsidP="00EC4FBC">
      <w:pPr>
        <w:ind w:firstLine="709"/>
        <w:jc w:val="both"/>
        <w:rPr>
          <w:rFonts w:ascii="Times New Roman" w:hAnsi="Times New Roman" w:cs="Times New Roman"/>
          <w:b/>
          <w:sz w:val="24"/>
          <w:szCs w:val="24"/>
        </w:rPr>
      </w:pPr>
    </w:p>
    <w:p w:rsidR="00A97BC2" w:rsidRPr="00C26574" w:rsidRDefault="00A97BC2" w:rsidP="00A97BC2">
      <w:pPr>
        <w:pStyle w:val="22"/>
        <w:keepNext/>
        <w:keepLines/>
        <w:shd w:val="clear" w:color="auto" w:fill="auto"/>
        <w:spacing w:line="240" w:lineRule="auto"/>
        <w:ind w:left="60" w:firstLine="0"/>
        <w:jc w:val="center"/>
        <w:rPr>
          <w:sz w:val="24"/>
          <w:szCs w:val="24"/>
        </w:rPr>
      </w:pPr>
      <w:bookmarkStart w:id="1" w:name="bookmark13"/>
      <w:r w:rsidRPr="00C26574">
        <w:rPr>
          <w:sz w:val="24"/>
          <w:szCs w:val="24"/>
        </w:rPr>
        <w:t>Планируемый результат:</w:t>
      </w:r>
      <w:bookmarkEnd w:id="1"/>
    </w:p>
    <w:p w:rsidR="00F023CD" w:rsidRPr="00F023CD" w:rsidRDefault="00F023CD" w:rsidP="00F023CD">
      <w:pPr>
        <w:spacing w:after="0" w:line="240" w:lineRule="auto"/>
        <w:jc w:val="both"/>
        <w:rPr>
          <w:rFonts w:ascii="Times New Roman" w:eastAsia="Times New Roman" w:hAnsi="Times New Roman" w:cs="Times New Roman"/>
          <w:color w:val="000000"/>
          <w:sz w:val="24"/>
          <w:szCs w:val="24"/>
          <w:lang w:eastAsia="ru-RU"/>
        </w:rPr>
      </w:pPr>
      <w:r w:rsidRPr="00F023CD">
        <w:rPr>
          <w:rFonts w:ascii="Times New Roman" w:eastAsia="Times New Roman" w:hAnsi="Times New Roman" w:cs="Times New Roman"/>
          <w:iCs/>
          <w:sz w:val="24"/>
          <w:szCs w:val="24"/>
          <w:u w:val="single"/>
          <w:lang w:eastAsia="ru-RU"/>
        </w:rPr>
        <w:t>Знать:</w:t>
      </w:r>
    </w:p>
    <w:p w:rsidR="00F023CD" w:rsidRPr="00F023CD" w:rsidRDefault="00F023CD" w:rsidP="00F023CD">
      <w:pPr>
        <w:numPr>
          <w:ilvl w:val="0"/>
          <w:numId w:val="11"/>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lastRenderedPageBreak/>
        <w:t>Основы знаний о здоровом образе жизни.</w:t>
      </w:r>
    </w:p>
    <w:p w:rsidR="00F023CD" w:rsidRPr="00F023CD" w:rsidRDefault="00F023CD" w:rsidP="00F023CD">
      <w:pPr>
        <w:numPr>
          <w:ilvl w:val="0"/>
          <w:numId w:val="11"/>
        </w:numPr>
        <w:shd w:val="clear" w:color="auto" w:fill="FFFFFF"/>
        <w:tabs>
          <w:tab w:val="num" w:pos="567"/>
        </w:tabs>
        <w:spacing w:after="0" w:line="240" w:lineRule="auto"/>
        <w:ind w:hanging="720"/>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Историю развития вида спорта «баскетбол» в школе, стране.</w:t>
      </w:r>
    </w:p>
    <w:p w:rsidR="00F023CD" w:rsidRPr="00F023CD" w:rsidRDefault="00F023CD" w:rsidP="00F023CD">
      <w:pPr>
        <w:numPr>
          <w:ilvl w:val="0"/>
          <w:numId w:val="11"/>
        </w:numPr>
        <w:shd w:val="clear" w:color="auto" w:fill="FFFFFF"/>
        <w:tabs>
          <w:tab w:val="num" w:pos="567"/>
        </w:tabs>
        <w:spacing w:after="0" w:line="240" w:lineRule="auto"/>
        <w:ind w:hanging="720"/>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Правила игры в баскетбол.</w:t>
      </w:r>
    </w:p>
    <w:p w:rsidR="00F023CD" w:rsidRPr="00F023CD" w:rsidRDefault="00F023CD" w:rsidP="00F023CD">
      <w:pPr>
        <w:numPr>
          <w:ilvl w:val="0"/>
          <w:numId w:val="11"/>
        </w:numPr>
        <w:shd w:val="clear" w:color="auto" w:fill="FFFFFF"/>
        <w:tabs>
          <w:tab w:val="num" w:pos="567"/>
        </w:tabs>
        <w:spacing w:after="0" w:line="240" w:lineRule="auto"/>
        <w:ind w:hanging="720"/>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Тактические приемы в баскетболе.</w:t>
      </w:r>
    </w:p>
    <w:p w:rsidR="00F023CD" w:rsidRPr="00F023CD" w:rsidRDefault="00F023CD" w:rsidP="00F023CD">
      <w:pPr>
        <w:shd w:val="clear" w:color="auto" w:fill="FFFFFF"/>
        <w:spacing w:after="0" w:line="240" w:lineRule="auto"/>
        <w:jc w:val="both"/>
        <w:rPr>
          <w:rFonts w:ascii="Times New Roman" w:eastAsia="Times New Roman" w:hAnsi="Times New Roman" w:cs="Times New Roman"/>
          <w:iCs/>
          <w:sz w:val="24"/>
          <w:szCs w:val="24"/>
          <w:u w:val="single"/>
          <w:lang w:eastAsia="ru-RU"/>
        </w:rPr>
      </w:pPr>
    </w:p>
    <w:p w:rsidR="00F023CD" w:rsidRPr="00F023CD" w:rsidRDefault="00F023CD" w:rsidP="00F023CD">
      <w:pPr>
        <w:shd w:val="clear" w:color="auto" w:fill="FFFFFF"/>
        <w:spacing w:after="0" w:line="240" w:lineRule="auto"/>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iCs/>
          <w:sz w:val="24"/>
          <w:szCs w:val="24"/>
          <w:u w:val="single"/>
          <w:lang w:eastAsia="ru-RU"/>
        </w:rPr>
        <w:t>Уметь</w:t>
      </w:r>
      <w:r w:rsidRPr="00F023CD">
        <w:rPr>
          <w:rFonts w:ascii="Times New Roman" w:eastAsia="Times New Roman" w:hAnsi="Times New Roman" w:cs="Times New Roman"/>
          <w:i/>
          <w:iCs/>
          <w:sz w:val="24"/>
          <w:szCs w:val="24"/>
          <w:u w:val="single"/>
          <w:lang w:eastAsia="ru-RU"/>
        </w:rPr>
        <w:t>:</w:t>
      </w:r>
    </w:p>
    <w:p w:rsidR="00F023CD" w:rsidRPr="00F023CD" w:rsidRDefault="00F023CD" w:rsidP="00F023CD">
      <w:pPr>
        <w:numPr>
          <w:ilvl w:val="0"/>
          <w:numId w:val="12"/>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Выполнять основные технические приемы баскетболиста.</w:t>
      </w:r>
    </w:p>
    <w:p w:rsidR="00F023CD" w:rsidRPr="00F023CD" w:rsidRDefault="00F023CD" w:rsidP="00F023CD">
      <w:pPr>
        <w:numPr>
          <w:ilvl w:val="0"/>
          <w:numId w:val="12"/>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Проводить судейство матча.</w:t>
      </w:r>
    </w:p>
    <w:p w:rsidR="00F023CD" w:rsidRPr="00F023CD" w:rsidRDefault="00F023CD" w:rsidP="00F023CD">
      <w:pPr>
        <w:numPr>
          <w:ilvl w:val="0"/>
          <w:numId w:val="12"/>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Проводить разминку баскетболиста, организовать проведение подвижных игр.</w:t>
      </w:r>
    </w:p>
    <w:p w:rsidR="00F023CD" w:rsidRPr="00F023CD" w:rsidRDefault="00F023CD" w:rsidP="00F023CD">
      <w:pPr>
        <w:shd w:val="clear" w:color="auto" w:fill="FFFFFF"/>
        <w:spacing w:after="0" w:line="240" w:lineRule="auto"/>
        <w:jc w:val="both"/>
        <w:rPr>
          <w:rFonts w:ascii="Times New Roman" w:eastAsia="Times New Roman" w:hAnsi="Times New Roman" w:cs="Times New Roman"/>
          <w:iCs/>
          <w:sz w:val="24"/>
          <w:szCs w:val="24"/>
          <w:u w:val="single"/>
          <w:lang w:eastAsia="ru-RU"/>
        </w:rPr>
      </w:pPr>
    </w:p>
    <w:p w:rsidR="00F023CD" w:rsidRPr="00F023CD" w:rsidRDefault="00F023CD" w:rsidP="00F023CD">
      <w:pPr>
        <w:shd w:val="clear" w:color="auto" w:fill="FFFFFF"/>
        <w:spacing w:after="0" w:line="240" w:lineRule="auto"/>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iCs/>
          <w:sz w:val="24"/>
          <w:szCs w:val="24"/>
          <w:u w:val="single"/>
          <w:lang w:eastAsia="ru-RU"/>
        </w:rPr>
        <w:t>Развить качества личности:</w:t>
      </w:r>
    </w:p>
    <w:p w:rsidR="00F023CD" w:rsidRPr="00F023CD" w:rsidRDefault="00F023CD" w:rsidP="00F023CD">
      <w:pPr>
        <w:numPr>
          <w:ilvl w:val="0"/>
          <w:numId w:val="13"/>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Воспитать стремление к здоровому образу жизни.</w:t>
      </w:r>
    </w:p>
    <w:p w:rsidR="00F023CD" w:rsidRPr="00F023CD" w:rsidRDefault="00F023CD" w:rsidP="00F023CD">
      <w:pPr>
        <w:numPr>
          <w:ilvl w:val="0"/>
          <w:numId w:val="13"/>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 xml:space="preserve">Повысить общую и специальную выносливость </w:t>
      </w:r>
      <w:proofErr w:type="gramStart"/>
      <w:r w:rsidRPr="00F023CD">
        <w:rPr>
          <w:rFonts w:ascii="Times New Roman" w:eastAsia="Times New Roman" w:hAnsi="Times New Roman" w:cs="Times New Roman"/>
          <w:sz w:val="24"/>
          <w:szCs w:val="24"/>
          <w:lang w:eastAsia="ru-RU"/>
        </w:rPr>
        <w:t>обучающихся</w:t>
      </w:r>
      <w:proofErr w:type="gramEnd"/>
      <w:r w:rsidRPr="00F023CD">
        <w:rPr>
          <w:rFonts w:ascii="Times New Roman" w:eastAsia="Times New Roman" w:hAnsi="Times New Roman" w:cs="Times New Roman"/>
          <w:sz w:val="24"/>
          <w:szCs w:val="24"/>
          <w:lang w:eastAsia="ru-RU"/>
        </w:rPr>
        <w:t>.</w:t>
      </w:r>
    </w:p>
    <w:p w:rsidR="00F023CD" w:rsidRPr="00F023CD" w:rsidRDefault="00F023CD" w:rsidP="00F023CD">
      <w:pPr>
        <w:numPr>
          <w:ilvl w:val="0"/>
          <w:numId w:val="13"/>
        </w:numPr>
        <w:shd w:val="clear" w:color="auto" w:fill="FFFFFF"/>
        <w:tabs>
          <w:tab w:val="num" w:pos="567"/>
        </w:tabs>
        <w:spacing w:after="0" w:line="240" w:lineRule="auto"/>
        <w:ind w:left="567" w:hanging="567"/>
        <w:jc w:val="both"/>
        <w:rPr>
          <w:rFonts w:ascii="Times New Roman" w:eastAsia="Times New Roman" w:hAnsi="Times New Roman" w:cs="Times New Roman"/>
          <w:sz w:val="24"/>
          <w:szCs w:val="24"/>
          <w:lang w:eastAsia="ru-RU"/>
        </w:rPr>
      </w:pPr>
      <w:r w:rsidRPr="00F023CD">
        <w:rPr>
          <w:rFonts w:ascii="Times New Roman" w:eastAsia="Times New Roman" w:hAnsi="Times New Roman" w:cs="Times New Roman"/>
          <w:sz w:val="24"/>
          <w:szCs w:val="24"/>
          <w:lang w:eastAsia="ru-RU"/>
        </w:rPr>
        <w:t xml:space="preserve">Развить коммуникабельность </w:t>
      </w:r>
      <w:proofErr w:type="gramStart"/>
      <w:r w:rsidRPr="00F023CD">
        <w:rPr>
          <w:rFonts w:ascii="Times New Roman" w:eastAsia="Times New Roman" w:hAnsi="Times New Roman" w:cs="Times New Roman"/>
          <w:sz w:val="24"/>
          <w:szCs w:val="24"/>
          <w:lang w:eastAsia="ru-RU"/>
        </w:rPr>
        <w:t>обучающихся</w:t>
      </w:r>
      <w:proofErr w:type="gramEnd"/>
      <w:r w:rsidRPr="00F023CD">
        <w:rPr>
          <w:rFonts w:ascii="Times New Roman" w:eastAsia="Times New Roman" w:hAnsi="Times New Roman" w:cs="Times New Roman"/>
          <w:sz w:val="24"/>
          <w:szCs w:val="24"/>
          <w:lang w:eastAsia="ru-RU"/>
        </w:rPr>
        <w:t>, умение работать и жить в коллективе.</w:t>
      </w:r>
    </w:p>
    <w:p w:rsidR="00F023CD" w:rsidRDefault="00F023CD" w:rsidP="002636CC">
      <w:pPr>
        <w:spacing w:after="0" w:line="240" w:lineRule="auto"/>
        <w:ind w:firstLine="709"/>
        <w:jc w:val="both"/>
        <w:rPr>
          <w:rFonts w:ascii="Times New Roman" w:eastAsia="Times New Roman" w:hAnsi="Times New Roman" w:cs="Times New Roman"/>
          <w:sz w:val="24"/>
          <w:szCs w:val="24"/>
          <w:lang w:eastAsia="ru-RU"/>
        </w:rPr>
      </w:pPr>
    </w:p>
    <w:p w:rsidR="002636CC" w:rsidRPr="004E194C" w:rsidRDefault="002636CC" w:rsidP="002636CC">
      <w:pPr>
        <w:spacing w:after="0" w:line="240" w:lineRule="auto"/>
        <w:ind w:firstLine="709"/>
        <w:jc w:val="both"/>
        <w:rPr>
          <w:rFonts w:ascii="Times New Roman" w:hAnsi="Times New Roman" w:cs="Times New Roman"/>
          <w:sz w:val="24"/>
          <w:szCs w:val="24"/>
        </w:rPr>
      </w:pPr>
      <w:r w:rsidRPr="004E194C">
        <w:rPr>
          <w:rFonts w:ascii="Times New Roman" w:hAnsi="Times New Roman" w:cs="Times New Roman"/>
          <w:b/>
          <w:bCs/>
          <w:sz w:val="24"/>
          <w:szCs w:val="24"/>
        </w:rPr>
        <w:t xml:space="preserve">Формой проведения промежуточной аттестации </w:t>
      </w:r>
      <w:r w:rsidRPr="004E194C">
        <w:rPr>
          <w:rFonts w:ascii="Times New Roman" w:hAnsi="Times New Roman" w:cs="Times New Roman"/>
          <w:sz w:val="24"/>
          <w:szCs w:val="24"/>
        </w:rPr>
        <w:t>дополнительной образовател</w:t>
      </w:r>
      <w:r w:rsidRPr="004E194C">
        <w:rPr>
          <w:rFonts w:ascii="Times New Roman" w:hAnsi="Times New Roman" w:cs="Times New Roman"/>
          <w:sz w:val="24"/>
          <w:szCs w:val="24"/>
        </w:rPr>
        <w:t>ь</w:t>
      </w:r>
      <w:r w:rsidRPr="004E194C">
        <w:rPr>
          <w:rFonts w:ascii="Times New Roman" w:hAnsi="Times New Roman" w:cs="Times New Roman"/>
          <w:sz w:val="24"/>
          <w:szCs w:val="24"/>
        </w:rPr>
        <w:t>ной программы являются:</w:t>
      </w:r>
    </w:p>
    <w:p w:rsidR="00A97BC2" w:rsidRPr="00EC4FBC" w:rsidRDefault="002636CC" w:rsidP="00A97BC2">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C4FBC">
        <w:rPr>
          <w:rFonts w:ascii="Times New Roman" w:eastAsia="Times New Roman" w:hAnsi="Times New Roman" w:cs="Times New Roman"/>
          <w:sz w:val="24"/>
          <w:szCs w:val="24"/>
          <w:lang w:eastAsia="ru-RU"/>
        </w:rPr>
        <w:t>-</w:t>
      </w:r>
      <w:r w:rsidR="00A97BC2" w:rsidRPr="00EC4FBC">
        <w:rPr>
          <w:rFonts w:ascii="Times New Roman" w:eastAsia="Times New Roman" w:hAnsi="Times New Roman" w:cs="Times New Roman"/>
          <w:sz w:val="24"/>
          <w:szCs w:val="24"/>
          <w:lang w:eastAsia="ru-RU"/>
        </w:rPr>
        <w:t>Первенство по баскетболу среди уч-ся школы с 5- 11 классы.</w:t>
      </w:r>
    </w:p>
    <w:p w:rsidR="002636CC" w:rsidRPr="00EC4FBC" w:rsidRDefault="00A97BC2" w:rsidP="00A97BC2">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C4FBC">
        <w:rPr>
          <w:rFonts w:ascii="Times New Roman" w:eastAsia="Times New Roman" w:hAnsi="Times New Roman" w:cs="Times New Roman"/>
          <w:sz w:val="24"/>
          <w:szCs w:val="24"/>
          <w:lang w:eastAsia="ru-RU"/>
        </w:rPr>
        <w:t>«Кубок школьников», «Школьная Баскетбольная Лига», «Спартакиада школьников»</w:t>
      </w:r>
      <w:r w:rsidR="002636CC" w:rsidRPr="00EC4FBC">
        <w:rPr>
          <w:rFonts w:ascii="Times New Roman" w:eastAsia="Times New Roman" w:hAnsi="Times New Roman" w:cs="Times New Roman"/>
          <w:sz w:val="24"/>
          <w:szCs w:val="24"/>
          <w:lang w:eastAsia="ru-RU"/>
        </w:rPr>
        <w:t>;</w:t>
      </w:r>
    </w:p>
    <w:p w:rsidR="00A97BC2" w:rsidRPr="00EC4FBC" w:rsidRDefault="00A97BC2" w:rsidP="00A97BC2">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C4FBC">
        <w:rPr>
          <w:rFonts w:ascii="Times New Roman" w:eastAsia="Times New Roman" w:hAnsi="Times New Roman" w:cs="Times New Roman"/>
          <w:sz w:val="24"/>
          <w:szCs w:val="24"/>
          <w:lang w:eastAsia="ru-RU"/>
        </w:rPr>
        <w:t xml:space="preserve"> </w:t>
      </w:r>
      <w:r w:rsidR="002636CC" w:rsidRPr="00EC4FBC">
        <w:rPr>
          <w:rFonts w:ascii="Times New Roman" w:eastAsia="Times New Roman" w:hAnsi="Times New Roman" w:cs="Times New Roman"/>
          <w:sz w:val="24"/>
          <w:szCs w:val="24"/>
          <w:lang w:eastAsia="ru-RU"/>
        </w:rPr>
        <w:t>-</w:t>
      </w:r>
      <w:r w:rsidRPr="00EC4FBC">
        <w:rPr>
          <w:rFonts w:ascii="Times New Roman" w:eastAsia="Times New Roman" w:hAnsi="Times New Roman" w:cs="Times New Roman"/>
          <w:sz w:val="24"/>
          <w:szCs w:val="24"/>
          <w:lang w:eastAsia="ru-RU"/>
        </w:rPr>
        <w:t>организаци</w:t>
      </w:r>
      <w:r w:rsidR="002636CC" w:rsidRPr="00EC4FBC">
        <w:rPr>
          <w:rFonts w:ascii="Times New Roman" w:eastAsia="Times New Roman" w:hAnsi="Times New Roman" w:cs="Times New Roman"/>
          <w:sz w:val="24"/>
          <w:szCs w:val="24"/>
          <w:lang w:eastAsia="ru-RU"/>
        </w:rPr>
        <w:t xml:space="preserve">я </w:t>
      </w:r>
      <w:r w:rsidRPr="00EC4FBC">
        <w:rPr>
          <w:rFonts w:ascii="Times New Roman" w:eastAsia="Times New Roman" w:hAnsi="Times New Roman" w:cs="Times New Roman"/>
          <w:sz w:val="24"/>
          <w:szCs w:val="24"/>
          <w:lang w:eastAsia="ru-RU"/>
        </w:rPr>
        <w:t>и проведени</w:t>
      </w:r>
      <w:r w:rsidR="002636CC" w:rsidRPr="00EC4FBC">
        <w:rPr>
          <w:rFonts w:ascii="Times New Roman" w:eastAsia="Times New Roman" w:hAnsi="Times New Roman" w:cs="Times New Roman"/>
          <w:sz w:val="24"/>
          <w:szCs w:val="24"/>
          <w:lang w:eastAsia="ru-RU"/>
        </w:rPr>
        <w:t>е</w:t>
      </w:r>
      <w:r w:rsidRPr="00EC4FBC">
        <w:rPr>
          <w:rFonts w:ascii="Times New Roman" w:eastAsia="Times New Roman" w:hAnsi="Times New Roman" w:cs="Times New Roman"/>
          <w:sz w:val="24"/>
          <w:szCs w:val="24"/>
          <w:lang w:eastAsia="ru-RU"/>
        </w:rPr>
        <w:t xml:space="preserve"> судейства внутри школьных соревнований</w:t>
      </w:r>
      <w:r w:rsidR="002636CC" w:rsidRPr="00EC4FBC">
        <w:rPr>
          <w:rFonts w:ascii="Times New Roman" w:eastAsia="Times New Roman" w:hAnsi="Times New Roman" w:cs="Times New Roman"/>
          <w:sz w:val="24"/>
          <w:szCs w:val="24"/>
          <w:lang w:eastAsia="ru-RU"/>
        </w:rPr>
        <w:t>;</w:t>
      </w:r>
    </w:p>
    <w:p w:rsidR="002636CC" w:rsidRPr="00EC4FBC" w:rsidRDefault="002636CC" w:rsidP="002636CC">
      <w:pPr>
        <w:spacing w:after="0" w:line="240" w:lineRule="auto"/>
        <w:jc w:val="both"/>
        <w:rPr>
          <w:rFonts w:ascii="Times New Roman" w:hAnsi="Times New Roman" w:cs="Times New Roman"/>
          <w:sz w:val="24"/>
          <w:szCs w:val="24"/>
        </w:rPr>
      </w:pPr>
      <w:r w:rsidRPr="00EC4FBC">
        <w:rPr>
          <w:rFonts w:ascii="Times New Roman" w:hAnsi="Times New Roman" w:cs="Times New Roman"/>
          <w:sz w:val="24"/>
          <w:szCs w:val="24"/>
        </w:rPr>
        <w:t>-сдача контрольных нормативов по ОФП и технической</w:t>
      </w:r>
      <w:r w:rsidRPr="00EC4FBC">
        <w:t xml:space="preserve"> </w:t>
      </w:r>
      <w:r w:rsidRPr="00EC4FBC">
        <w:rPr>
          <w:rFonts w:ascii="Times New Roman" w:hAnsi="Times New Roman" w:cs="Times New Roman"/>
          <w:sz w:val="24"/>
          <w:szCs w:val="24"/>
        </w:rPr>
        <w:t>подготовке (декабрь, май), в</w:t>
      </w:r>
      <w:r w:rsidRPr="00EC4FBC">
        <w:rPr>
          <w:rFonts w:ascii="Times New Roman" w:hAnsi="Times New Roman" w:cs="Times New Roman"/>
          <w:sz w:val="24"/>
          <w:szCs w:val="24"/>
        </w:rPr>
        <w:t>ы</w:t>
      </w:r>
      <w:r w:rsidRPr="00EC4FBC">
        <w:rPr>
          <w:rFonts w:ascii="Times New Roman" w:hAnsi="Times New Roman" w:cs="Times New Roman"/>
          <w:sz w:val="24"/>
          <w:szCs w:val="24"/>
        </w:rPr>
        <w:t>полнение  контрольных нормативов.</w:t>
      </w:r>
    </w:p>
    <w:p w:rsidR="002636CC" w:rsidRPr="002636CC" w:rsidRDefault="002636CC" w:rsidP="002636CC">
      <w:pPr>
        <w:spacing w:after="0" w:line="240" w:lineRule="auto"/>
        <w:jc w:val="both"/>
        <w:rPr>
          <w:rFonts w:ascii="Times New Roman" w:hAnsi="Times New Roman" w:cs="Times New Roman"/>
          <w:sz w:val="24"/>
          <w:szCs w:val="24"/>
        </w:rPr>
      </w:pPr>
    </w:p>
    <w:p w:rsidR="00EC4FBC" w:rsidRDefault="0050279B" w:rsidP="00A97BC2">
      <w:pPr>
        <w:shd w:val="clear" w:color="auto" w:fill="FFFFFF"/>
        <w:spacing w:after="0" w:line="240" w:lineRule="auto"/>
        <w:jc w:val="both"/>
        <w:textAlignment w:val="baseline"/>
        <w:rPr>
          <w:rFonts w:ascii="Times New Roman" w:hAnsi="Times New Roman" w:cs="Times New Roman"/>
          <w:sz w:val="24"/>
          <w:szCs w:val="24"/>
        </w:rPr>
      </w:pPr>
      <w:r>
        <w:rPr>
          <w:rFonts w:ascii="Times New Roman" w:eastAsia="Times New Roman" w:hAnsi="Times New Roman" w:cs="Times New Roman"/>
          <w:b/>
          <w:sz w:val="24"/>
          <w:szCs w:val="24"/>
          <w:lang w:eastAsia="ru-RU"/>
        </w:rPr>
        <w:t>7</w:t>
      </w:r>
      <w:r w:rsidRPr="005535BD">
        <w:rPr>
          <w:rFonts w:ascii="Times New Roman" w:eastAsia="Times New Roman" w:hAnsi="Times New Roman" w:cs="Times New Roman"/>
          <w:b/>
          <w:sz w:val="24"/>
          <w:szCs w:val="24"/>
          <w:lang w:eastAsia="ru-RU"/>
        </w:rPr>
        <w:t>.1.</w:t>
      </w:r>
      <w:r w:rsidRPr="005535BD">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И</w:t>
      </w:r>
      <w:r w:rsidRPr="0050279B">
        <w:rPr>
          <w:rFonts w:ascii="Times New Roman" w:eastAsia="Times New Roman" w:hAnsi="Times New Roman" w:cs="Times New Roman"/>
          <w:b/>
          <w:sz w:val="24"/>
          <w:szCs w:val="24"/>
          <w:lang w:eastAsia="ru-RU"/>
        </w:rPr>
        <w:t>сторико-литературн</w:t>
      </w:r>
      <w:r>
        <w:rPr>
          <w:rFonts w:ascii="Times New Roman" w:eastAsia="Times New Roman" w:hAnsi="Times New Roman" w:cs="Times New Roman"/>
          <w:b/>
          <w:sz w:val="24"/>
          <w:szCs w:val="24"/>
          <w:lang w:eastAsia="ru-RU"/>
        </w:rPr>
        <w:t>ая</w:t>
      </w:r>
      <w:r w:rsidRPr="0050279B">
        <w:rPr>
          <w:rFonts w:ascii="Times New Roman" w:eastAsia="Times New Roman" w:hAnsi="Times New Roman" w:cs="Times New Roman"/>
          <w:b/>
          <w:sz w:val="24"/>
          <w:szCs w:val="24"/>
          <w:lang w:eastAsia="ru-RU"/>
        </w:rPr>
        <w:t xml:space="preserve"> направленность </w:t>
      </w:r>
      <w:r w:rsidR="0050527A" w:rsidRPr="00407A50">
        <w:rPr>
          <w:rFonts w:ascii="Times New Roman" w:hAnsi="Times New Roman" w:cs="Times New Roman"/>
          <w:sz w:val="24"/>
          <w:szCs w:val="24"/>
        </w:rPr>
        <w:t>представлена</w:t>
      </w:r>
      <w:r w:rsidR="00EC4FBC">
        <w:rPr>
          <w:rFonts w:ascii="Times New Roman" w:hAnsi="Times New Roman" w:cs="Times New Roman"/>
          <w:sz w:val="24"/>
          <w:szCs w:val="24"/>
        </w:rPr>
        <w:t xml:space="preserve"> кружком  </w:t>
      </w:r>
    </w:p>
    <w:p w:rsidR="00EC4FBC" w:rsidRDefault="00EC4FBC" w:rsidP="00A97BC2">
      <w:pPr>
        <w:shd w:val="clear" w:color="auto" w:fill="FFFFFF"/>
        <w:spacing w:after="0" w:line="240" w:lineRule="auto"/>
        <w:jc w:val="both"/>
        <w:textAlignment w:val="baseline"/>
        <w:rPr>
          <w:rFonts w:ascii="Times New Roman" w:hAnsi="Times New Roman" w:cs="Times New Roman"/>
          <w:sz w:val="24"/>
          <w:szCs w:val="24"/>
        </w:rPr>
      </w:pPr>
    </w:p>
    <w:tbl>
      <w:tblPr>
        <w:tblStyle w:val="a4"/>
        <w:tblW w:w="0" w:type="auto"/>
        <w:tblInd w:w="108" w:type="dxa"/>
        <w:tblLook w:val="04A0"/>
      </w:tblPr>
      <w:tblGrid>
        <w:gridCol w:w="567"/>
        <w:gridCol w:w="5199"/>
        <w:gridCol w:w="3697"/>
      </w:tblGrid>
      <w:tr w:rsidR="00EC4FBC" w:rsidRPr="00EC4FBC" w:rsidTr="00FC4136">
        <w:tc>
          <w:tcPr>
            <w:tcW w:w="567" w:type="dxa"/>
          </w:tcPr>
          <w:p w:rsidR="00EC4FBC" w:rsidRPr="00EC4FBC" w:rsidRDefault="00EC4FBC" w:rsidP="00EC4FBC">
            <w:pPr>
              <w:shd w:val="clear" w:color="auto" w:fill="FFFFFF"/>
              <w:jc w:val="both"/>
              <w:textAlignment w:val="baseline"/>
              <w:rPr>
                <w:rFonts w:ascii="Times New Roman" w:hAnsi="Times New Roman" w:cs="Times New Roman"/>
                <w:sz w:val="24"/>
                <w:szCs w:val="24"/>
              </w:rPr>
            </w:pPr>
            <w:r w:rsidRPr="00EC4FBC">
              <w:rPr>
                <w:rFonts w:ascii="Times New Roman" w:hAnsi="Times New Roman" w:cs="Times New Roman"/>
                <w:sz w:val="24"/>
                <w:szCs w:val="24"/>
              </w:rPr>
              <w:t xml:space="preserve">№ </w:t>
            </w:r>
            <w:proofErr w:type="gramStart"/>
            <w:r w:rsidRPr="00EC4FBC">
              <w:rPr>
                <w:rFonts w:ascii="Times New Roman" w:hAnsi="Times New Roman" w:cs="Times New Roman"/>
                <w:sz w:val="24"/>
                <w:szCs w:val="24"/>
              </w:rPr>
              <w:t>п</w:t>
            </w:r>
            <w:proofErr w:type="gramEnd"/>
            <w:r w:rsidRPr="00EC4FBC">
              <w:rPr>
                <w:rFonts w:ascii="Times New Roman" w:hAnsi="Times New Roman" w:cs="Times New Roman"/>
                <w:sz w:val="24"/>
                <w:szCs w:val="24"/>
              </w:rPr>
              <w:t>/п</w:t>
            </w:r>
          </w:p>
        </w:tc>
        <w:tc>
          <w:tcPr>
            <w:tcW w:w="5199" w:type="dxa"/>
          </w:tcPr>
          <w:p w:rsidR="00EC4FBC" w:rsidRPr="00EC4FBC" w:rsidRDefault="00EC4FBC" w:rsidP="00EC4FBC">
            <w:pPr>
              <w:shd w:val="clear" w:color="auto" w:fill="FFFFFF"/>
              <w:jc w:val="both"/>
              <w:textAlignment w:val="baseline"/>
              <w:rPr>
                <w:rFonts w:ascii="Times New Roman" w:hAnsi="Times New Roman" w:cs="Times New Roman"/>
                <w:sz w:val="24"/>
                <w:szCs w:val="24"/>
              </w:rPr>
            </w:pPr>
            <w:r w:rsidRPr="00EC4FBC">
              <w:rPr>
                <w:rFonts w:ascii="Times New Roman" w:hAnsi="Times New Roman" w:cs="Times New Roman"/>
                <w:sz w:val="24"/>
                <w:szCs w:val="24"/>
              </w:rPr>
              <w:t>Наименование объединения</w:t>
            </w:r>
          </w:p>
        </w:tc>
        <w:tc>
          <w:tcPr>
            <w:tcW w:w="3697" w:type="dxa"/>
          </w:tcPr>
          <w:p w:rsidR="00EC4FBC" w:rsidRPr="00EC4FBC" w:rsidRDefault="00EC4FBC" w:rsidP="00EC4FBC">
            <w:pPr>
              <w:shd w:val="clear" w:color="auto" w:fill="FFFFFF"/>
              <w:jc w:val="both"/>
              <w:textAlignment w:val="baseline"/>
              <w:rPr>
                <w:rFonts w:ascii="Times New Roman" w:hAnsi="Times New Roman" w:cs="Times New Roman"/>
                <w:sz w:val="24"/>
                <w:szCs w:val="24"/>
              </w:rPr>
            </w:pPr>
            <w:r w:rsidRPr="00EC4FBC">
              <w:rPr>
                <w:rFonts w:ascii="Times New Roman" w:hAnsi="Times New Roman" w:cs="Times New Roman"/>
                <w:sz w:val="24"/>
                <w:szCs w:val="24"/>
              </w:rPr>
              <w:t>примечание</w:t>
            </w:r>
          </w:p>
        </w:tc>
      </w:tr>
      <w:tr w:rsidR="00EC4FBC" w:rsidRPr="00EC4FBC" w:rsidTr="00FC4136">
        <w:tc>
          <w:tcPr>
            <w:tcW w:w="567" w:type="dxa"/>
          </w:tcPr>
          <w:p w:rsidR="00EC4FBC" w:rsidRPr="00EC4FBC" w:rsidRDefault="00EC4FBC" w:rsidP="00EC4FBC">
            <w:pPr>
              <w:numPr>
                <w:ilvl w:val="0"/>
                <w:numId w:val="21"/>
              </w:numPr>
              <w:shd w:val="clear" w:color="auto" w:fill="FFFFFF"/>
              <w:jc w:val="both"/>
              <w:textAlignment w:val="baseline"/>
              <w:rPr>
                <w:rFonts w:ascii="Times New Roman" w:hAnsi="Times New Roman" w:cs="Times New Roman"/>
                <w:sz w:val="24"/>
                <w:szCs w:val="24"/>
              </w:rPr>
            </w:pPr>
          </w:p>
        </w:tc>
        <w:tc>
          <w:tcPr>
            <w:tcW w:w="5199" w:type="dxa"/>
          </w:tcPr>
          <w:p w:rsidR="00EC4FBC" w:rsidRPr="00EC4FBC" w:rsidRDefault="00EC4FBC" w:rsidP="00EC4FBC">
            <w:pPr>
              <w:shd w:val="clear" w:color="auto" w:fill="FFFFFF"/>
              <w:jc w:val="both"/>
              <w:textAlignment w:val="baseline"/>
              <w:rPr>
                <w:rFonts w:ascii="Times New Roman" w:hAnsi="Times New Roman" w:cs="Times New Roman"/>
                <w:sz w:val="24"/>
                <w:szCs w:val="24"/>
              </w:rPr>
            </w:pPr>
            <w:r w:rsidRPr="00EC4FBC">
              <w:rPr>
                <w:rFonts w:ascii="Times New Roman" w:hAnsi="Times New Roman" w:cs="Times New Roman"/>
                <w:sz w:val="24"/>
                <w:szCs w:val="24"/>
              </w:rPr>
              <w:t>«Школьный музей»</w:t>
            </w:r>
          </w:p>
        </w:tc>
        <w:tc>
          <w:tcPr>
            <w:tcW w:w="3697" w:type="dxa"/>
          </w:tcPr>
          <w:p w:rsidR="00EC4FBC" w:rsidRPr="00EC4FBC" w:rsidRDefault="00EC4FBC" w:rsidP="00EC4FBC">
            <w:pPr>
              <w:shd w:val="clear" w:color="auto" w:fill="FFFFFF"/>
              <w:jc w:val="both"/>
              <w:textAlignment w:val="baseline"/>
              <w:rPr>
                <w:rFonts w:ascii="Times New Roman" w:hAnsi="Times New Roman" w:cs="Times New Roman"/>
                <w:sz w:val="24"/>
                <w:szCs w:val="24"/>
              </w:rPr>
            </w:pPr>
          </w:p>
        </w:tc>
      </w:tr>
    </w:tbl>
    <w:p w:rsidR="0050279B" w:rsidRDefault="0050279B" w:rsidP="00A97BC2">
      <w:pPr>
        <w:shd w:val="clear" w:color="auto" w:fill="FFFFFF"/>
        <w:spacing w:after="0" w:line="240" w:lineRule="auto"/>
        <w:jc w:val="both"/>
        <w:textAlignment w:val="baseline"/>
        <w:rPr>
          <w:rFonts w:ascii="Times New Roman" w:hAnsi="Times New Roman" w:cs="Times New Roman"/>
          <w:sz w:val="24"/>
          <w:szCs w:val="24"/>
        </w:rPr>
      </w:pPr>
    </w:p>
    <w:p w:rsidR="0050527A" w:rsidRDefault="0050527A" w:rsidP="00A97BC2">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p>
    <w:p w:rsidR="0050527A" w:rsidRPr="0050527A" w:rsidRDefault="00114E1F" w:rsidP="0050527A">
      <w:pPr>
        <w:ind w:left="36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p>
    <w:p w:rsidR="00114E1F" w:rsidRPr="00114E1F" w:rsidRDefault="00114E1F" w:rsidP="00114E1F">
      <w:pPr>
        <w:spacing w:after="0" w:line="240" w:lineRule="auto"/>
        <w:ind w:left="360"/>
        <w:jc w:val="both"/>
        <w:rPr>
          <w:rFonts w:ascii="Times New Roman" w:hAnsi="Times New Roman" w:cs="Times New Roman"/>
          <w:b/>
          <w:sz w:val="24"/>
          <w:szCs w:val="24"/>
        </w:rPr>
      </w:pPr>
      <w:r w:rsidRPr="00114E1F">
        <w:rPr>
          <w:rFonts w:ascii="Times New Roman" w:hAnsi="Times New Roman" w:cs="Times New Roman"/>
          <w:b/>
          <w:sz w:val="24"/>
          <w:szCs w:val="24"/>
        </w:rPr>
        <w:t>Ожидаемые результаты:</w:t>
      </w:r>
    </w:p>
    <w:p w:rsidR="00114E1F" w:rsidRPr="00114E1F" w:rsidRDefault="00114E1F" w:rsidP="00114E1F">
      <w:pPr>
        <w:spacing w:after="0" w:line="240" w:lineRule="auto"/>
        <w:ind w:left="360"/>
        <w:jc w:val="both"/>
        <w:rPr>
          <w:rFonts w:ascii="Times New Roman" w:hAnsi="Times New Roman" w:cs="Times New Roman"/>
          <w:sz w:val="24"/>
          <w:szCs w:val="24"/>
        </w:rPr>
      </w:pPr>
      <w:r w:rsidRPr="00114E1F">
        <w:rPr>
          <w:rFonts w:ascii="Times New Roman" w:hAnsi="Times New Roman" w:cs="Times New Roman"/>
          <w:b/>
          <w:sz w:val="24"/>
          <w:szCs w:val="24"/>
        </w:rPr>
        <w:t>-</w:t>
      </w:r>
      <w:r w:rsidRPr="00114E1F">
        <w:rPr>
          <w:rFonts w:ascii="Times New Roman" w:hAnsi="Times New Roman" w:cs="Times New Roman"/>
          <w:sz w:val="24"/>
          <w:szCs w:val="24"/>
        </w:rPr>
        <w:t xml:space="preserve"> Учащиеся должны получить навыки уметь работать индивидуально и в коллективе, участвовать в работе по созданию конкурсных творческих работ;</w:t>
      </w:r>
    </w:p>
    <w:p w:rsidR="0050527A" w:rsidRDefault="0050527A" w:rsidP="00A97BC2">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p>
    <w:p w:rsidR="00A97BC2" w:rsidRPr="00613BBC" w:rsidRDefault="0050279B" w:rsidP="00A97BC2">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r w:rsidRPr="0050527A">
        <w:rPr>
          <w:rFonts w:ascii="Times New Roman" w:eastAsia="Times New Roman" w:hAnsi="Times New Roman" w:cs="Times New Roman"/>
          <w:b/>
          <w:sz w:val="24"/>
          <w:szCs w:val="24"/>
          <w:lang w:eastAsia="ru-RU"/>
        </w:rPr>
        <w:t>7.1.1.</w:t>
      </w:r>
      <w:r w:rsidR="00F023CD" w:rsidRPr="0050527A">
        <w:rPr>
          <w:rFonts w:ascii="Times New Roman" w:eastAsia="Times New Roman" w:hAnsi="Times New Roman" w:cs="Times New Roman"/>
          <w:b/>
          <w:sz w:val="24"/>
          <w:szCs w:val="24"/>
          <w:lang w:eastAsia="ru-RU"/>
        </w:rPr>
        <w:t>Аннотаци</w:t>
      </w:r>
      <w:r w:rsidR="0050527A">
        <w:rPr>
          <w:rFonts w:ascii="Times New Roman" w:eastAsia="Times New Roman" w:hAnsi="Times New Roman" w:cs="Times New Roman"/>
          <w:b/>
          <w:sz w:val="24"/>
          <w:szCs w:val="24"/>
          <w:lang w:eastAsia="ru-RU"/>
        </w:rPr>
        <w:t>я</w:t>
      </w:r>
      <w:r w:rsidR="00F023CD" w:rsidRPr="0050527A">
        <w:rPr>
          <w:rFonts w:ascii="Times New Roman" w:eastAsia="Times New Roman" w:hAnsi="Times New Roman" w:cs="Times New Roman"/>
          <w:b/>
          <w:sz w:val="24"/>
          <w:szCs w:val="24"/>
          <w:lang w:eastAsia="ru-RU"/>
        </w:rPr>
        <w:t xml:space="preserve"> к дополнительн</w:t>
      </w:r>
      <w:r w:rsidR="0050527A">
        <w:rPr>
          <w:rFonts w:ascii="Times New Roman" w:eastAsia="Times New Roman" w:hAnsi="Times New Roman" w:cs="Times New Roman"/>
          <w:b/>
          <w:sz w:val="24"/>
          <w:szCs w:val="24"/>
          <w:lang w:eastAsia="ru-RU"/>
        </w:rPr>
        <w:t>ой</w:t>
      </w:r>
      <w:r w:rsidR="00F023CD" w:rsidRPr="0050527A">
        <w:rPr>
          <w:rFonts w:ascii="Times New Roman" w:eastAsia="Times New Roman" w:hAnsi="Times New Roman" w:cs="Times New Roman"/>
          <w:b/>
          <w:sz w:val="24"/>
          <w:szCs w:val="24"/>
          <w:lang w:eastAsia="ru-RU"/>
        </w:rPr>
        <w:t xml:space="preserve"> общеобразовательн</w:t>
      </w:r>
      <w:r w:rsidR="0050527A">
        <w:rPr>
          <w:rFonts w:ascii="Times New Roman" w:eastAsia="Times New Roman" w:hAnsi="Times New Roman" w:cs="Times New Roman"/>
          <w:b/>
          <w:sz w:val="24"/>
          <w:szCs w:val="24"/>
          <w:lang w:eastAsia="ru-RU"/>
        </w:rPr>
        <w:t>ой</w:t>
      </w:r>
      <w:r w:rsidR="00F023CD" w:rsidRPr="0050527A">
        <w:rPr>
          <w:rFonts w:ascii="Times New Roman" w:eastAsia="Times New Roman" w:hAnsi="Times New Roman" w:cs="Times New Roman"/>
          <w:b/>
          <w:sz w:val="24"/>
          <w:szCs w:val="24"/>
          <w:lang w:eastAsia="ru-RU"/>
        </w:rPr>
        <w:t xml:space="preserve">  общеразвивающ</w:t>
      </w:r>
      <w:r w:rsidR="0050527A">
        <w:rPr>
          <w:rFonts w:ascii="Times New Roman" w:eastAsia="Times New Roman" w:hAnsi="Times New Roman" w:cs="Times New Roman"/>
          <w:b/>
          <w:sz w:val="24"/>
          <w:szCs w:val="24"/>
          <w:lang w:eastAsia="ru-RU"/>
        </w:rPr>
        <w:t xml:space="preserve">ей </w:t>
      </w:r>
      <w:r w:rsidR="00F023CD" w:rsidRPr="0050527A">
        <w:rPr>
          <w:rFonts w:ascii="Times New Roman" w:eastAsia="Times New Roman" w:hAnsi="Times New Roman" w:cs="Times New Roman"/>
          <w:b/>
          <w:sz w:val="24"/>
          <w:szCs w:val="24"/>
          <w:lang w:eastAsia="ru-RU"/>
        </w:rPr>
        <w:t>пр</w:t>
      </w:r>
      <w:r w:rsidR="00F023CD" w:rsidRPr="0050527A">
        <w:rPr>
          <w:rFonts w:ascii="Times New Roman" w:eastAsia="Times New Roman" w:hAnsi="Times New Roman" w:cs="Times New Roman"/>
          <w:b/>
          <w:sz w:val="24"/>
          <w:szCs w:val="24"/>
          <w:lang w:eastAsia="ru-RU"/>
        </w:rPr>
        <w:t>о</w:t>
      </w:r>
      <w:r w:rsidR="00F023CD" w:rsidRPr="0050527A">
        <w:rPr>
          <w:rFonts w:ascii="Times New Roman" w:eastAsia="Times New Roman" w:hAnsi="Times New Roman" w:cs="Times New Roman"/>
          <w:b/>
          <w:sz w:val="24"/>
          <w:szCs w:val="24"/>
          <w:lang w:eastAsia="ru-RU"/>
        </w:rPr>
        <w:t>грамм</w:t>
      </w:r>
      <w:r w:rsidR="0050527A">
        <w:rPr>
          <w:rFonts w:ascii="Times New Roman" w:eastAsia="Times New Roman" w:hAnsi="Times New Roman" w:cs="Times New Roman"/>
          <w:b/>
          <w:sz w:val="24"/>
          <w:szCs w:val="24"/>
          <w:lang w:eastAsia="ru-RU"/>
        </w:rPr>
        <w:t xml:space="preserve">е </w:t>
      </w:r>
      <w:r w:rsidR="00F023CD" w:rsidRPr="0050527A">
        <w:rPr>
          <w:rFonts w:ascii="Times New Roman" w:eastAsia="Times New Roman" w:hAnsi="Times New Roman" w:cs="Times New Roman"/>
          <w:b/>
          <w:sz w:val="24"/>
          <w:szCs w:val="24"/>
          <w:lang w:eastAsia="ru-RU"/>
        </w:rPr>
        <w:t xml:space="preserve"> </w:t>
      </w:r>
      <w:r w:rsidR="0050527A">
        <w:rPr>
          <w:rFonts w:ascii="Times New Roman" w:eastAsia="Times New Roman" w:hAnsi="Times New Roman" w:cs="Times New Roman"/>
          <w:b/>
          <w:sz w:val="24"/>
          <w:szCs w:val="24"/>
          <w:lang w:eastAsia="ru-RU"/>
        </w:rPr>
        <w:t>и</w:t>
      </w:r>
      <w:r w:rsidR="0050527A" w:rsidRPr="0050527A">
        <w:rPr>
          <w:rFonts w:ascii="Times New Roman" w:eastAsia="Times New Roman" w:hAnsi="Times New Roman" w:cs="Times New Roman"/>
          <w:b/>
          <w:sz w:val="24"/>
          <w:szCs w:val="24"/>
          <w:lang w:eastAsia="ru-RU"/>
        </w:rPr>
        <w:t>сторико-литературн</w:t>
      </w:r>
      <w:r w:rsidR="0050527A">
        <w:rPr>
          <w:rFonts w:ascii="Times New Roman" w:eastAsia="Times New Roman" w:hAnsi="Times New Roman" w:cs="Times New Roman"/>
          <w:b/>
          <w:sz w:val="24"/>
          <w:szCs w:val="24"/>
          <w:lang w:eastAsia="ru-RU"/>
        </w:rPr>
        <w:t>ой</w:t>
      </w:r>
      <w:r w:rsidR="0050527A" w:rsidRPr="0050527A">
        <w:rPr>
          <w:rFonts w:ascii="Times New Roman" w:eastAsia="Times New Roman" w:hAnsi="Times New Roman" w:cs="Times New Roman"/>
          <w:b/>
          <w:sz w:val="24"/>
          <w:szCs w:val="24"/>
          <w:lang w:eastAsia="ru-RU"/>
        </w:rPr>
        <w:t xml:space="preserve"> </w:t>
      </w:r>
      <w:r w:rsidR="0050527A">
        <w:rPr>
          <w:rFonts w:ascii="Times New Roman" w:eastAsia="Times New Roman" w:hAnsi="Times New Roman" w:cs="Times New Roman"/>
          <w:b/>
          <w:sz w:val="24"/>
          <w:szCs w:val="24"/>
          <w:lang w:eastAsia="ru-RU"/>
        </w:rPr>
        <w:t xml:space="preserve"> </w:t>
      </w:r>
      <w:r w:rsidR="0050527A" w:rsidRPr="0050527A">
        <w:rPr>
          <w:rFonts w:ascii="Times New Roman" w:eastAsia="Times New Roman" w:hAnsi="Times New Roman" w:cs="Times New Roman"/>
          <w:b/>
          <w:sz w:val="24"/>
          <w:szCs w:val="24"/>
          <w:lang w:eastAsia="ru-RU"/>
        </w:rPr>
        <w:t xml:space="preserve"> </w:t>
      </w:r>
      <w:r w:rsidR="00BE7227">
        <w:rPr>
          <w:rFonts w:ascii="Times New Roman" w:eastAsia="Times New Roman" w:hAnsi="Times New Roman" w:cs="Times New Roman"/>
          <w:b/>
          <w:sz w:val="24"/>
          <w:szCs w:val="24"/>
          <w:lang w:eastAsia="ru-RU"/>
        </w:rPr>
        <w:t>направленности</w:t>
      </w:r>
    </w:p>
    <w:p w:rsidR="0050527A" w:rsidRDefault="0050527A" w:rsidP="00F023CD">
      <w:pPr>
        <w:spacing w:after="0" w:line="270" w:lineRule="atLeast"/>
        <w:jc w:val="center"/>
        <w:rPr>
          <w:rFonts w:ascii="Times New Roman" w:eastAsia="Times New Roman" w:hAnsi="Times New Roman" w:cs="Times New Roman"/>
          <w:b/>
          <w:i/>
          <w:sz w:val="24"/>
          <w:szCs w:val="24"/>
          <w:lang w:eastAsia="ru-RU"/>
        </w:rPr>
      </w:pPr>
    </w:p>
    <w:p w:rsidR="00F023CD" w:rsidRDefault="00F023CD" w:rsidP="00F023CD">
      <w:pPr>
        <w:spacing w:after="0" w:line="270" w:lineRule="atLeast"/>
        <w:jc w:val="center"/>
        <w:rPr>
          <w:rFonts w:ascii="Times New Roman" w:eastAsia="Times New Roman" w:hAnsi="Times New Roman" w:cs="Times New Roman"/>
          <w:b/>
          <w:i/>
          <w:sz w:val="24"/>
          <w:szCs w:val="24"/>
          <w:lang w:eastAsia="ru-RU"/>
        </w:rPr>
      </w:pPr>
      <w:r w:rsidRPr="00F023CD">
        <w:rPr>
          <w:rFonts w:ascii="Times New Roman" w:eastAsia="Times New Roman" w:hAnsi="Times New Roman" w:cs="Times New Roman"/>
          <w:b/>
          <w:i/>
          <w:sz w:val="24"/>
          <w:szCs w:val="24"/>
          <w:lang w:eastAsia="ru-RU"/>
        </w:rPr>
        <w:t>Дополнительная общеобразовательная общеразвивающая программа</w:t>
      </w:r>
    </w:p>
    <w:p w:rsidR="00F023CD" w:rsidRDefault="00F023CD" w:rsidP="00F023CD">
      <w:pPr>
        <w:spacing w:after="0" w:line="240" w:lineRule="auto"/>
        <w:jc w:val="center"/>
        <w:rPr>
          <w:rFonts w:ascii="Times New Roman" w:eastAsia="Times New Roman" w:hAnsi="Times New Roman" w:cs="Times New Roman"/>
          <w:b/>
          <w:i/>
          <w:sz w:val="24"/>
          <w:szCs w:val="24"/>
          <w:lang w:eastAsia="ru-RU"/>
        </w:rPr>
      </w:pPr>
      <w:r w:rsidRPr="00F023CD">
        <w:rPr>
          <w:rFonts w:ascii="Times New Roman" w:eastAsia="Times New Roman" w:hAnsi="Times New Roman" w:cs="Times New Roman"/>
          <w:b/>
          <w:i/>
          <w:sz w:val="24"/>
          <w:szCs w:val="24"/>
          <w:lang w:eastAsia="ru-RU"/>
        </w:rPr>
        <w:t>историко-литературн</w:t>
      </w:r>
      <w:r>
        <w:rPr>
          <w:rFonts w:ascii="Times New Roman" w:eastAsia="Times New Roman" w:hAnsi="Times New Roman" w:cs="Times New Roman"/>
          <w:b/>
          <w:i/>
          <w:sz w:val="24"/>
          <w:szCs w:val="24"/>
          <w:lang w:eastAsia="ru-RU"/>
        </w:rPr>
        <w:t>ой</w:t>
      </w:r>
      <w:r w:rsidRPr="00F023CD">
        <w:rPr>
          <w:rFonts w:ascii="Times New Roman" w:eastAsia="Times New Roman" w:hAnsi="Times New Roman" w:cs="Times New Roman"/>
          <w:b/>
          <w:i/>
          <w:sz w:val="24"/>
          <w:szCs w:val="24"/>
          <w:lang w:eastAsia="ru-RU"/>
        </w:rPr>
        <w:t xml:space="preserve"> направленност</w:t>
      </w:r>
      <w:r>
        <w:rPr>
          <w:rFonts w:ascii="Times New Roman" w:eastAsia="Times New Roman" w:hAnsi="Times New Roman" w:cs="Times New Roman"/>
          <w:b/>
          <w:i/>
          <w:sz w:val="24"/>
          <w:szCs w:val="24"/>
          <w:lang w:eastAsia="ru-RU"/>
        </w:rPr>
        <w:t>и</w:t>
      </w:r>
      <w:r w:rsidRPr="00F023CD">
        <w:rPr>
          <w:rFonts w:ascii="Times New Roman" w:eastAsia="Times New Roman" w:hAnsi="Times New Roman" w:cs="Times New Roman"/>
          <w:b/>
          <w:i/>
          <w:sz w:val="24"/>
          <w:szCs w:val="24"/>
          <w:lang w:eastAsia="ru-RU"/>
        </w:rPr>
        <w:t xml:space="preserve"> с элементами краеведения и духовно-нравственного, гражданско-патриотического воспитания </w:t>
      </w:r>
      <w:proofErr w:type="gramStart"/>
      <w:r w:rsidRPr="00F023CD">
        <w:rPr>
          <w:rFonts w:ascii="Times New Roman" w:eastAsia="Times New Roman" w:hAnsi="Times New Roman" w:cs="Times New Roman"/>
          <w:b/>
          <w:i/>
          <w:sz w:val="24"/>
          <w:szCs w:val="24"/>
          <w:lang w:eastAsia="ru-RU"/>
        </w:rPr>
        <w:t>обучающихся</w:t>
      </w:r>
      <w:proofErr w:type="gramEnd"/>
    </w:p>
    <w:p w:rsidR="00F023CD" w:rsidRDefault="00F023CD" w:rsidP="00F023CD">
      <w:pPr>
        <w:spacing w:after="0" w:line="240" w:lineRule="auto"/>
        <w:jc w:val="center"/>
        <w:rPr>
          <w:rFonts w:ascii="Times New Roman" w:eastAsia="Times New Roman" w:hAnsi="Times New Roman" w:cs="Times New Roman"/>
          <w:b/>
          <w:i/>
          <w:sz w:val="24"/>
          <w:szCs w:val="24"/>
          <w:lang w:eastAsia="ru-RU"/>
        </w:rPr>
      </w:pPr>
      <w:r w:rsidRPr="00F023CD">
        <w:rPr>
          <w:rFonts w:ascii="Times New Roman" w:eastAsia="Times New Roman" w:hAnsi="Times New Roman" w:cs="Times New Roman"/>
          <w:b/>
          <w:i/>
          <w:sz w:val="24"/>
          <w:szCs w:val="24"/>
          <w:lang w:eastAsia="ru-RU"/>
        </w:rPr>
        <w:t>«Школьный музей»</w:t>
      </w:r>
    </w:p>
    <w:p w:rsid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Программа рассчитана на занятия с </w:t>
      </w:r>
      <w:proofErr w:type="gramStart"/>
      <w:r w:rsidRPr="0050527A">
        <w:rPr>
          <w:rFonts w:ascii="Times New Roman" w:eastAsia="Times New Roman" w:hAnsi="Times New Roman" w:cs="Times New Roman"/>
          <w:sz w:val="24"/>
          <w:szCs w:val="24"/>
          <w:lang w:eastAsia="ru-RU"/>
        </w:rPr>
        <w:t>обучающимися</w:t>
      </w:r>
      <w:proofErr w:type="gramEnd"/>
      <w:r w:rsidRPr="0050527A">
        <w:rPr>
          <w:rFonts w:ascii="Times New Roman" w:eastAsia="Times New Roman" w:hAnsi="Times New Roman" w:cs="Times New Roman"/>
          <w:sz w:val="24"/>
          <w:szCs w:val="24"/>
          <w:lang w:eastAsia="ru-RU"/>
        </w:rPr>
        <w:t xml:space="preserve">  в возрасте 12-16 лет. Набор в группу осуществляется в начале учебного года </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 xml:space="preserve"> на бесплатной основе. Обучающиеся не должны иметь медицинских противопоказаний к занятиям.</w:t>
      </w:r>
    </w:p>
    <w:p w:rsidR="0050527A" w:rsidRDefault="0050527A" w:rsidP="0050527A">
      <w:pPr>
        <w:spacing w:after="0" w:line="240" w:lineRule="auto"/>
        <w:jc w:val="center"/>
        <w:rPr>
          <w:rFonts w:ascii="Times New Roman" w:eastAsia="Times New Roman" w:hAnsi="Times New Roman" w:cs="Times New Roman"/>
          <w:b/>
          <w:sz w:val="24"/>
          <w:szCs w:val="24"/>
          <w:lang w:eastAsia="ru-RU"/>
        </w:rPr>
      </w:pPr>
    </w:p>
    <w:p w:rsidR="0050527A" w:rsidRPr="0050527A" w:rsidRDefault="0050527A" w:rsidP="0050527A">
      <w:pPr>
        <w:spacing w:after="0" w:line="240" w:lineRule="auto"/>
        <w:jc w:val="center"/>
        <w:rPr>
          <w:rFonts w:ascii="Times New Roman" w:eastAsia="Times New Roman" w:hAnsi="Times New Roman" w:cs="Times New Roman"/>
          <w:b/>
          <w:sz w:val="24"/>
          <w:szCs w:val="24"/>
          <w:lang w:eastAsia="ru-RU"/>
        </w:rPr>
      </w:pPr>
      <w:r w:rsidRPr="0050527A">
        <w:rPr>
          <w:rFonts w:ascii="Times New Roman" w:eastAsia="Times New Roman" w:hAnsi="Times New Roman" w:cs="Times New Roman"/>
          <w:b/>
          <w:sz w:val="24"/>
          <w:szCs w:val="24"/>
          <w:lang w:eastAsia="ru-RU"/>
        </w:rPr>
        <w:t>Содержание программы</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1 год обучения</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1. «Я поведу тебя в музей»</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1.</w:t>
      </w:r>
      <w:r w:rsidRPr="0050527A">
        <w:rPr>
          <w:rFonts w:ascii="Times New Roman" w:eastAsia="Times New Roman" w:hAnsi="Times New Roman" w:cs="Times New Roman"/>
          <w:b/>
          <w:bCs/>
          <w:sz w:val="24"/>
          <w:szCs w:val="24"/>
          <w:lang w:eastAsia="ru-RU"/>
        </w:rPr>
        <w:t>1. Вводное занятие. «Я поведу тебя в музей»:</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Знакомство, информация о месте и времени занятий, обзор изучаемых тем знакомство с изучаемыми темами</w:t>
      </w:r>
      <w:r w:rsidRPr="0050527A">
        <w:rPr>
          <w:rFonts w:ascii="Times New Roman" w:eastAsia="Times New Roman" w:hAnsi="Times New Roman" w:cs="Times New Roman"/>
          <w:i/>
          <w:iCs/>
          <w:sz w:val="24"/>
          <w:szCs w:val="24"/>
          <w:lang w:eastAsia="ru-RU"/>
        </w:rPr>
        <w:t>. (Теоретическое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lastRenderedPageBreak/>
        <w:t>1.2.  Музей: прошлое и настоящее</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История возникновения музеев. Понятие “музей”.  Первые музеи в России.   Обзор музеев Алтайского края, ВММЗ В.М. Шукшина, школьные музеи</w:t>
      </w:r>
      <w:r w:rsidRPr="0050527A">
        <w:rPr>
          <w:rFonts w:ascii="Times New Roman" w:eastAsia="Times New Roman" w:hAnsi="Times New Roman" w:cs="Times New Roman"/>
          <w:i/>
          <w:iCs/>
          <w:sz w:val="24"/>
          <w:szCs w:val="24"/>
          <w:lang w:eastAsia="ru-RU"/>
        </w:rPr>
        <w:t>. (Теоретическое занятие, ле</w:t>
      </w:r>
      <w:r w:rsidRPr="0050527A">
        <w:rPr>
          <w:rFonts w:ascii="Times New Roman" w:eastAsia="Times New Roman" w:hAnsi="Times New Roman" w:cs="Times New Roman"/>
          <w:i/>
          <w:iCs/>
          <w:sz w:val="24"/>
          <w:szCs w:val="24"/>
          <w:lang w:eastAsia="ru-RU"/>
        </w:rPr>
        <w:t>к</w:t>
      </w:r>
      <w:r w:rsidRPr="0050527A">
        <w:rPr>
          <w:rFonts w:ascii="Times New Roman" w:eastAsia="Times New Roman" w:hAnsi="Times New Roman" w:cs="Times New Roman"/>
          <w:i/>
          <w:iCs/>
          <w:sz w:val="24"/>
          <w:szCs w:val="24"/>
          <w:lang w:eastAsia="ru-RU"/>
        </w:rPr>
        <w:t>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1.3. История музейного дела. История музея школы</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Принципы организации музейной работы.  Особенности работы в музеях. История созд</w:t>
      </w:r>
      <w:r w:rsidRPr="0050527A">
        <w:rPr>
          <w:rFonts w:ascii="Times New Roman" w:eastAsia="Times New Roman" w:hAnsi="Times New Roman" w:cs="Times New Roman"/>
          <w:sz w:val="24"/>
          <w:szCs w:val="24"/>
          <w:lang w:eastAsia="ru-RU"/>
        </w:rPr>
        <w:t>а</w:t>
      </w:r>
      <w:r w:rsidRPr="0050527A">
        <w:rPr>
          <w:rFonts w:ascii="Times New Roman" w:eastAsia="Times New Roman" w:hAnsi="Times New Roman" w:cs="Times New Roman"/>
          <w:sz w:val="24"/>
          <w:szCs w:val="24"/>
          <w:lang w:eastAsia="ru-RU"/>
        </w:rPr>
        <w:t>ния историко-литературного «Музей В.М. Шукшина» в МБОУ «</w:t>
      </w:r>
      <w:proofErr w:type="spellStart"/>
      <w:r w:rsidRPr="0050527A">
        <w:rPr>
          <w:rFonts w:ascii="Times New Roman" w:eastAsia="Times New Roman" w:hAnsi="Times New Roman" w:cs="Times New Roman"/>
          <w:sz w:val="24"/>
          <w:szCs w:val="24"/>
          <w:lang w:eastAsia="ru-RU"/>
        </w:rPr>
        <w:t>Сростинская</w:t>
      </w:r>
      <w:proofErr w:type="spellEnd"/>
      <w:r w:rsidRPr="0050527A">
        <w:rPr>
          <w:rFonts w:ascii="Times New Roman" w:eastAsia="Times New Roman" w:hAnsi="Times New Roman" w:cs="Times New Roman"/>
          <w:sz w:val="24"/>
          <w:szCs w:val="24"/>
          <w:lang w:eastAsia="ru-RU"/>
        </w:rPr>
        <w:t xml:space="preserve"> СОШ им. В.М. Шукшина».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i/>
          <w:iCs/>
          <w:sz w:val="24"/>
          <w:szCs w:val="24"/>
          <w:lang w:eastAsia="ru-RU"/>
        </w:rPr>
        <w:t>(Теоретическое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1.4. Фонды школьного музея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Музейные коллекции, экспозиции школьного музея. Использование фондов музея, н</w:t>
      </w:r>
      <w:r w:rsidRPr="0050527A">
        <w:rPr>
          <w:rFonts w:ascii="Times New Roman" w:eastAsia="Times New Roman" w:hAnsi="Times New Roman" w:cs="Times New Roman"/>
          <w:sz w:val="24"/>
          <w:szCs w:val="24"/>
          <w:lang w:eastAsia="ru-RU"/>
        </w:rPr>
        <w:t>а</w:t>
      </w:r>
      <w:r w:rsidRPr="0050527A">
        <w:rPr>
          <w:rFonts w:ascii="Times New Roman" w:eastAsia="Times New Roman" w:hAnsi="Times New Roman" w:cs="Times New Roman"/>
          <w:sz w:val="24"/>
          <w:szCs w:val="24"/>
          <w:lang w:eastAsia="ru-RU"/>
        </w:rPr>
        <w:t>глядности при проведении экскурсий. (</w:t>
      </w:r>
      <w:r w:rsidRPr="0050527A">
        <w:rPr>
          <w:rFonts w:ascii="Times New Roman" w:eastAsia="Times New Roman" w:hAnsi="Times New Roman" w:cs="Times New Roman"/>
          <w:i/>
          <w:iCs/>
          <w:sz w:val="24"/>
          <w:szCs w:val="24"/>
          <w:lang w:eastAsia="ru-RU"/>
        </w:rPr>
        <w:t>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xml:space="preserve"> учет и хранение фондов, правила учета и хранения фондов, зан</w:t>
      </w:r>
      <w:r w:rsidRPr="0050527A">
        <w:rPr>
          <w:rFonts w:ascii="Times New Roman" w:eastAsia="Times New Roman" w:hAnsi="Times New Roman" w:cs="Times New Roman"/>
          <w:sz w:val="24"/>
          <w:szCs w:val="24"/>
          <w:lang w:eastAsia="ru-RU"/>
        </w:rPr>
        <w:t>е</w:t>
      </w:r>
      <w:r w:rsidRPr="0050527A">
        <w:rPr>
          <w:rFonts w:ascii="Times New Roman" w:eastAsia="Times New Roman" w:hAnsi="Times New Roman" w:cs="Times New Roman"/>
          <w:sz w:val="24"/>
          <w:szCs w:val="24"/>
          <w:lang w:eastAsia="ru-RU"/>
        </w:rPr>
        <w:t>сение новых экспонатов в книгу учета.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1.5. Проведение экскурсий для учащихся 1, 2 классов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Проведение обзорной экскурсии, знакомство</w:t>
      </w:r>
      <w:r w:rsidRPr="0050527A">
        <w:rPr>
          <w:rFonts w:ascii="Times New Roman" w:eastAsia="Times New Roman" w:hAnsi="Times New Roman" w:cs="Times New Roman"/>
          <w:b/>
          <w:bCs/>
          <w:sz w:val="24"/>
          <w:szCs w:val="24"/>
          <w:lang w:eastAsia="ru-RU"/>
        </w:rPr>
        <w:t xml:space="preserve"> </w:t>
      </w:r>
      <w:r w:rsidRPr="0050527A">
        <w:rPr>
          <w:rFonts w:ascii="Times New Roman" w:eastAsia="Times New Roman" w:hAnsi="Times New Roman" w:cs="Times New Roman"/>
          <w:sz w:val="24"/>
          <w:szCs w:val="24"/>
          <w:lang w:eastAsia="ru-RU"/>
        </w:rPr>
        <w:t>учащихся 1, 2 классов с интересными эксп</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натами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 Практическое занятие</w:t>
      </w:r>
      <w:r w:rsidRPr="0050527A">
        <w:rPr>
          <w:rFonts w:ascii="Times New Roman" w:eastAsia="Times New Roman" w:hAnsi="Times New Roman" w:cs="Times New Roman"/>
          <w:sz w:val="24"/>
          <w:szCs w:val="24"/>
          <w:lang w:eastAsia="ru-RU"/>
        </w:rPr>
        <w:t>: подготовка обзорной экскурсии по школьному музею.</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1.6. Виды музеев. Музеи Алтайского края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Виды музеев: исторические, литературные, краеведческие, художественные, палеонтол</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гические, естественные, объединенные. Особенности экскурсий в различных видах муз</w:t>
      </w:r>
      <w:r w:rsidRPr="0050527A">
        <w:rPr>
          <w:rFonts w:ascii="Times New Roman" w:eastAsia="Times New Roman" w:hAnsi="Times New Roman" w:cs="Times New Roman"/>
          <w:sz w:val="24"/>
          <w:szCs w:val="24"/>
          <w:lang w:eastAsia="ru-RU"/>
        </w:rPr>
        <w:t>е</w:t>
      </w:r>
      <w:r w:rsidRPr="0050527A">
        <w:rPr>
          <w:rFonts w:ascii="Times New Roman" w:eastAsia="Times New Roman" w:hAnsi="Times New Roman" w:cs="Times New Roman"/>
          <w:sz w:val="24"/>
          <w:szCs w:val="24"/>
          <w:lang w:eastAsia="ru-RU"/>
        </w:rPr>
        <w:t xml:space="preserve">ев. Музеи Алтайского края. </w:t>
      </w:r>
      <w:r w:rsidRPr="0050527A">
        <w:rPr>
          <w:rFonts w:ascii="Times New Roman" w:eastAsia="Times New Roman" w:hAnsi="Times New Roman" w:cs="Times New Roman"/>
          <w:i/>
          <w:iCs/>
          <w:sz w:val="24"/>
          <w:szCs w:val="24"/>
          <w:lang w:eastAsia="ru-RU"/>
        </w:rPr>
        <w:t>(Теоретическое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1.7. Подготовка и проведение заочной экскурсии по ВММЗ В.М. Шукшина</w:t>
      </w:r>
      <w:r w:rsidRPr="0050527A">
        <w:rPr>
          <w:rFonts w:ascii="Times New Roman" w:eastAsia="Times New Roman" w:hAnsi="Times New Roman" w:cs="Times New Roman"/>
          <w:sz w:val="24"/>
          <w:szCs w:val="24"/>
          <w:lang w:eastAsia="ru-RU"/>
        </w:rPr>
        <w:t>.</w:t>
      </w:r>
      <w:r w:rsidRPr="0050527A">
        <w:rPr>
          <w:rFonts w:ascii="Times New Roman" w:eastAsia="Times New Roman" w:hAnsi="Times New Roman" w:cs="Times New Roman"/>
          <w:i/>
          <w:iCs/>
          <w:sz w:val="24"/>
          <w:szCs w:val="24"/>
          <w:lang w:eastAsia="ru-RU"/>
        </w:rPr>
        <w:t xml:space="preserve"> Практ</w:t>
      </w:r>
      <w:r w:rsidRPr="0050527A">
        <w:rPr>
          <w:rFonts w:ascii="Times New Roman" w:eastAsia="Times New Roman" w:hAnsi="Times New Roman" w:cs="Times New Roman"/>
          <w:i/>
          <w:iCs/>
          <w:sz w:val="24"/>
          <w:szCs w:val="24"/>
          <w:lang w:eastAsia="ru-RU"/>
        </w:rPr>
        <w:t>и</w:t>
      </w:r>
      <w:r w:rsidRPr="0050527A">
        <w:rPr>
          <w:rFonts w:ascii="Times New Roman" w:eastAsia="Times New Roman" w:hAnsi="Times New Roman" w:cs="Times New Roman"/>
          <w:i/>
          <w:iCs/>
          <w:sz w:val="24"/>
          <w:szCs w:val="24"/>
          <w:lang w:eastAsia="ru-RU"/>
        </w:rPr>
        <w:t xml:space="preserve">ческое занятие: </w:t>
      </w:r>
      <w:r w:rsidRPr="0050527A">
        <w:rPr>
          <w:rFonts w:ascii="Times New Roman" w:eastAsia="Times New Roman" w:hAnsi="Times New Roman" w:cs="Times New Roman"/>
          <w:sz w:val="24"/>
          <w:szCs w:val="24"/>
          <w:lang w:eastAsia="ru-RU"/>
        </w:rPr>
        <w:t>работа в группах, сбор информации о коллекциях ВММЗ В.М. Шукшина.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 «Шукшин и Сростки»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2.1.  История </w:t>
      </w:r>
      <w:proofErr w:type="gramStart"/>
      <w:r w:rsidRPr="0050527A">
        <w:rPr>
          <w:rFonts w:ascii="Times New Roman" w:eastAsia="Times New Roman" w:hAnsi="Times New Roman" w:cs="Times New Roman"/>
          <w:b/>
          <w:bCs/>
          <w:sz w:val="24"/>
          <w:szCs w:val="24"/>
          <w:lang w:eastAsia="ru-RU"/>
        </w:rPr>
        <w:t>с</w:t>
      </w:r>
      <w:proofErr w:type="gramEnd"/>
      <w:r w:rsidRPr="0050527A">
        <w:rPr>
          <w:rFonts w:ascii="Times New Roman" w:eastAsia="Times New Roman" w:hAnsi="Times New Roman" w:cs="Times New Roman"/>
          <w:b/>
          <w:bCs/>
          <w:sz w:val="24"/>
          <w:szCs w:val="24"/>
          <w:lang w:eastAsia="ru-RU"/>
        </w:rPr>
        <w:t>. Сростки</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История родного села Сростки. Ревизская </w:t>
      </w:r>
      <w:proofErr w:type="spellStart"/>
      <w:r w:rsidRPr="0050527A">
        <w:rPr>
          <w:rFonts w:ascii="Times New Roman" w:eastAsia="Times New Roman" w:hAnsi="Times New Roman" w:cs="Times New Roman"/>
          <w:sz w:val="24"/>
          <w:szCs w:val="24"/>
          <w:lang w:eastAsia="ru-RU"/>
        </w:rPr>
        <w:t>скаска</w:t>
      </w:r>
      <w:proofErr w:type="spellEnd"/>
      <w:r w:rsidRPr="0050527A">
        <w:rPr>
          <w:rFonts w:ascii="Times New Roman" w:eastAsia="Times New Roman" w:hAnsi="Times New Roman" w:cs="Times New Roman"/>
          <w:sz w:val="24"/>
          <w:szCs w:val="24"/>
          <w:lang w:eastAsia="ru-RU"/>
        </w:rPr>
        <w:t xml:space="preserve"> &lt;…&gt; вновь заведенной деревни Сросток &lt;…&gt; 1811 </w:t>
      </w:r>
      <w:r w:rsidRPr="0050527A">
        <w:rPr>
          <w:rFonts w:ascii="Times New Roman" w:eastAsia="Times New Roman" w:hAnsi="Times New Roman" w:cs="Times New Roman"/>
          <w:i/>
          <w:iCs/>
          <w:sz w:val="24"/>
          <w:szCs w:val="24"/>
          <w:lang w:eastAsia="ru-RU"/>
        </w:rPr>
        <w:t>(Теоретическое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2.2. Памятники и памятные места истории и культуры </w:t>
      </w:r>
      <w:proofErr w:type="gramStart"/>
      <w:r w:rsidRPr="0050527A">
        <w:rPr>
          <w:rFonts w:ascii="Times New Roman" w:eastAsia="Times New Roman" w:hAnsi="Times New Roman" w:cs="Times New Roman"/>
          <w:b/>
          <w:bCs/>
          <w:sz w:val="24"/>
          <w:szCs w:val="24"/>
          <w:lang w:eastAsia="ru-RU"/>
        </w:rPr>
        <w:t>с</w:t>
      </w:r>
      <w:proofErr w:type="gramEnd"/>
      <w:r w:rsidRPr="0050527A">
        <w:rPr>
          <w:rFonts w:ascii="Times New Roman" w:eastAsia="Times New Roman" w:hAnsi="Times New Roman" w:cs="Times New Roman"/>
          <w:b/>
          <w:bCs/>
          <w:sz w:val="24"/>
          <w:szCs w:val="24"/>
          <w:lang w:eastAsia="ru-RU"/>
        </w:rPr>
        <w:t>. Сростки.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Знакомство с </w:t>
      </w:r>
      <w:r w:rsidRPr="0050527A">
        <w:rPr>
          <w:rFonts w:ascii="Times New Roman" w:eastAsia="Times New Roman" w:hAnsi="Times New Roman" w:cs="Times New Roman"/>
          <w:b/>
          <w:bCs/>
          <w:sz w:val="24"/>
          <w:szCs w:val="24"/>
          <w:lang w:eastAsia="ru-RU"/>
        </w:rPr>
        <w:t xml:space="preserve">памятниками и памятными местами истории и культуры </w:t>
      </w:r>
      <w:proofErr w:type="gramStart"/>
      <w:r w:rsidRPr="0050527A">
        <w:rPr>
          <w:rFonts w:ascii="Times New Roman" w:eastAsia="Times New Roman" w:hAnsi="Times New Roman" w:cs="Times New Roman"/>
          <w:b/>
          <w:bCs/>
          <w:sz w:val="24"/>
          <w:szCs w:val="24"/>
          <w:lang w:eastAsia="ru-RU"/>
        </w:rPr>
        <w:t>с</w:t>
      </w:r>
      <w:proofErr w:type="gramEnd"/>
      <w:r w:rsidRPr="0050527A">
        <w:rPr>
          <w:rFonts w:ascii="Times New Roman" w:eastAsia="Times New Roman" w:hAnsi="Times New Roman" w:cs="Times New Roman"/>
          <w:b/>
          <w:bCs/>
          <w:sz w:val="24"/>
          <w:szCs w:val="24"/>
          <w:lang w:eastAsia="ru-RU"/>
        </w:rPr>
        <w:t xml:space="preserve">. Сростки </w:t>
      </w:r>
      <w:r w:rsidRPr="0050527A">
        <w:rPr>
          <w:rFonts w:ascii="Times New Roman" w:eastAsia="Times New Roman" w:hAnsi="Times New Roman" w:cs="Times New Roman"/>
          <w:sz w:val="24"/>
          <w:szCs w:val="24"/>
          <w:lang w:eastAsia="ru-RU"/>
        </w:rPr>
        <w:t>по сборнику материалов по истории села  ВММЗ В.М. Шукшина «…вновь заведенная дере</w:t>
      </w:r>
      <w:r w:rsidRPr="0050527A">
        <w:rPr>
          <w:rFonts w:ascii="Times New Roman" w:eastAsia="Times New Roman" w:hAnsi="Times New Roman" w:cs="Times New Roman"/>
          <w:sz w:val="24"/>
          <w:szCs w:val="24"/>
          <w:lang w:eastAsia="ru-RU"/>
        </w:rPr>
        <w:t>в</w:t>
      </w:r>
      <w:r w:rsidRPr="0050527A">
        <w:rPr>
          <w:rFonts w:ascii="Times New Roman" w:eastAsia="Times New Roman" w:hAnsi="Times New Roman" w:cs="Times New Roman"/>
          <w:sz w:val="24"/>
          <w:szCs w:val="24"/>
          <w:lang w:eastAsia="ru-RU"/>
        </w:rPr>
        <w:t xml:space="preserve">ня Сростки». Заочная экскурсия по памятным местам села.  </w:t>
      </w:r>
      <w:r w:rsidRPr="0050527A">
        <w:rPr>
          <w:rFonts w:ascii="Times New Roman" w:eastAsia="Times New Roman" w:hAnsi="Times New Roman" w:cs="Times New Roman"/>
          <w:i/>
          <w:iCs/>
          <w:sz w:val="24"/>
          <w:szCs w:val="24"/>
          <w:lang w:eastAsia="ru-RU"/>
        </w:rPr>
        <w:t>(Теоретическое занятие, б</w:t>
      </w:r>
      <w:r w:rsidRPr="0050527A">
        <w:rPr>
          <w:rFonts w:ascii="Times New Roman" w:eastAsia="Times New Roman" w:hAnsi="Times New Roman" w:cs="Times New Roman"/>
          <w:i/>
          <w:iCs/>
          <w:sz w:val="24"/>
          <w:szCs w:val="24"/>
          <w:lang w:eastAsia="ru-RU"/>
        </w:rPr>
        <w:t>е</w:t>
      </w:r>
      <w:r w:rsidRPr="0050527A">
        <w:rPr>
          <w:rFonts w:ascii="Times New Roman" w:eastAsia="Times New Roman" w:hAnsi="Times New Roman" w:cs="Times New Roman"/>
          <w:i/>
          <w:iCs/>
          <w:sz w:val="24"/>
          <w:szCs w:val="24"/>
          <w:lang w:eastAsia="ru-RU"/>
        </w:rPr>
        <w:t>седа по сборнику)</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2.3. В.М. Шукшин – наш земляк</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Биография В.М. Шукшина.</w:t>
      </w:r>
      <w:r w:rsidRPr="0050527A">
        <w:rPr>
          <w:rFonts w:ascii="Times New Roman" w:eastAsia="Times New Roman" w:hAnsi="Times New Roman" w:cs="Times New Roman"/>
          <w:i/>
          <w:iCs/>
          <w:sz w:val="24"/>
          <w:szCs w:val="24"/>
          <w:lang w:eastAsia="ru-RU"/>
        </w:rPr>
        <w:t xml:space="preserve"> (Теоретическое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2.4. В.М. Шукшин - писатель</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Становление В.М. Шукшина – писателя. Наследие Шукшина – писателя. Рассказы нап</w:t>
      </w:r>
      <w:r w:rsidRPr="0050527A">
        <w:rPr>
          <w:rFonts w:ascii="Times New Roman" w:eastAsia="Times New Roman" w:hAnsi="Times New Roman" w:cs="Times New Roman"/>
          <w:sz w:val="24"/>
          <w:szCs w:val="24"/>
          <w:lang w:eastAsia="ru-RU"/>
        </w:rPr>
        <w:t>и</w:t>
      </w:r>
      <w:r w:rsidRPr="0050527A">
        <w:rPr>
          <w:rFonts w:ascii="Times New Roman" w:eastAsia="Times New Roman" w:hAnsi="Times New Roman" w:cs="Times New Roman"/>
          <w:sz w:val="24"/>
          <w:szCs w:val="24"/>
          <w:lang w:eastAsia="ru-RU"/>
        </w:rPr>
        <w:t xml:space="preserve">санные в </w:t>
      </w:r>
      <w:proofErr w:type="gramStart"/>
      <w:r w:rsidRPr="0050527A">
        <w:rPr>
          <w:rFonts w:ascii="Times New Roman" w:eastAsia="Times New Roman" w:hAnsi="Times New Roman" w:cs="Times New Roman"/>
          <w:sz w:val="24"/>
          <w:szCs w:val="24"/>
          <w:lang w:eastAsia="ru-RU"/>
        </w:rPr>
        <w:t>с</w:t>
      </w:r>
      <w:proofErr w:type="gramEnd"/>
      <w:r w:rsidRPr="0050527A">
        <w:rPr>
          <w:rFonts w:ascii="Times New Roman" w:eastAsia="Times New Roman" w:hAnsi="Times New Roman" w:cs="Times New Roman"/>
          <w:sz w:val="24"/>
          <w:szCs w:val="24"/>
          <w:lang w:eastAsia="ru-RU"/>
        </w:rPr>
        <w:t xml:space="preserve">. Сростки. Русские писатели о Шукшине. </w:t>
      </w:r>
      <w:r w:rsidRPr="0050527A">
        <w:rPr>
          <w:rFonts w:ascii="Times New Roman" w:eastAsia="Times New Roman" w:hAnsi="Times New Roman" w:cs="Times New Roman"/>
          <w:i/>
          <w:iCs/>
          <w:sz w:val="24"/>
          <w:szCs w:val="24"/>
          <w:lang w:eastAsia="ru-RU"/>
        </w:rPr>
        <w:t>(Теоретическое занятие, беседа, пр</w:t>
      </w:r>
      <w:r w:rsidRPr="0050527A">
        <w:rPr>
          <w:rFonts w:ascii="Times New Roman" w:eastAsia="Times New Roman" w:hAnsi="Times New Roman" w:cs="Times New Roman"/>
          <w:i/>
          <w:iCs/>
          <w:sz w:val="24"/>
          <w:szCs w:val="24"/>
          <w:lang w:eastAsia="ru-RU"/>
        </w:rPr>
        <w:t>о</w:t>
      </w:r>
      <w:r w:rsidRPr="0050527A">
        <w:rPr>
          <w:rFonts w:ascii="Times New Roman" w:eastAsia="Times New Roman" w:hAnsi="Times New Roman" w:cs="Times New Roman"/>
          <w:i/>
          <w:iCs/>
          <w:sz w:val="24"/>
          <w:szCs w:val="24"/>
          <w:lang w:eastAsia="ru-RU"/>
        </w:rPr>
        <w:t>смотр спектаклей по произведениям В.М. Шукшина)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2.5. В.М. Шукшин – актер, кинорежиссер</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 xml:space="preserve">Становление В.М. Шукшина – актера, кинорежиссера. Первая и последняя роль В.М. Шукшина. </w:t>
      </w:r>
      <w:proofErr w:type="spellStart"/>
      <w:r w:rsidRPr="0050527A">
        <w:rPr>
          <w:rFonts w:ascii="Times New Roman" w:eastAsia="Times New Roman" w:hAnsi="Times New Roman" w:cs="Times New Roman"/>
          <w:sz w:val="24"/>
          <w:szCs w:val="24"/>
          <w:lang w:eastAsia="ru-RU"/>
        </w:rPr>
        <w:t>Кинорежиссерские</w:t>
      </w:r>
      <w:proofErr w:type="spellEnd"/>
      <w:r w:rsidRPr="0050527A">
        <w:rPr>
          <w:rFonts w:ascii="Times New Roman" w:eastAsia="Times New Roman" w:hAnsi="Times New Roman" w:cs="Times New Roman"/>
          <w:sz w:val="24"/>
          <w:szCs w:val="24"/>
          <w:lang w:eastAsia="ru-RU"/>
        </w:rPr>
        <w:t xml:space="preserve"> работы В.М. Шукшина. Алтай и Сростки в фильмах Шу</w:t>
      </w:r>
      <w:r w:rsidRPr="0050527A">
        <w:rPr>
          <w:rFonts w:ascii="Times New Roman" w:eastAsia="Times New Roman" w:hAnsi="Times New Roman" w:cs="Times New Roman"/>
          <w:sz w:val="24"/>
          <w:szCs w:val="24"/>
          <w:lang w:eastAsia="ru-RU"/>
        </w:rPr>
        <w:t>к</w:t>
      </w:r>
      <w:r w:rsidRPr="0050527A">
        <w:rPr>
          <w:rFonts w:ascii="Times New Roman" w:eastAsia="Times New Roman" w:hAnsi="Times New Roman" w:cs="Times New Roman"/>
          <w:sz w:val="24"/>
          <w:szCs w:val="24"/>
          <w:lang w:eastAsia="ru-RU"/>
        </w:rPr>
        <w:t xml:space="preserve">шина. </w:t>
      </w:r>
      <w:r w:rsidRPr="0050527A">
        <w:rPr>
          <w:rFonts w:ascii="Times New Roman" w:eastAsia="Times New Roman" w:hAnsi="Times New Roman" w:cs="Times New Roman"/>
          <w:i/>
          <w:iCs/>
          <w:sz w:val="24"/>
          <w:szCs w:val="24"/>
          <w:lang w:eastAsia="ru-RU"/>
        </w:rPr>
        <w:t>(Теоретическое занятие, беседа, просмотр видеофильмов)</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2.6. г. Пикет – памятник археологии (экскурсия)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proofErr w:type="spellStart"/>
      <w:r w:rsidRPr="0050527A">
        <w:rPr>
          <w:rFonts w:ascii="Times New Roman" w:eastAsia="Times New Roman" w:hAnsi="Times New Roman" w:cs="Times New Roman"/>
          <w:sz w:val="24"/>
          <w:szCs w:val="24"/>
          <w:lang w:eastAsia="ru-RU"/>
        </w:rPr>
        <w:t>Сростинская</w:t>
      </w:r>
      <w:proofErr w:type="spellEnd"/>
      <w:r w:rsidRPr="0050527A">
        <w:rPr>
          <w:rFonts w:ascii="Times New Roman" w:eastAsia="Times New Roman" w:hAnsi="Times New Roman" w:cs="Times New Roman"/>
          <w:sz w:val="24"/>
          <w:szCs w:val="24"/>
          <w:lang w:eastAsia="ru-RU"/>
        </w:rPr>
        <w:t xml:space="preserve"> </w:t>
      </w:r>
      <w:proofErr w:type="spellStart"/>
      <w:r w:rsidRPr="0050527A">
        <w:rPr>
          <w:rFonts w:ascii="Times New Roman" w:eastAsia="Times New Roman" w:hAnsi="Times New Roman" w:cs="Times New Roman"/>
          <w:sz w:val="24"/>
          <w:szCs w:val="24"/>
          <w:lang w:eastAsia="ru-RU"/>
        </w:rPr>
        <w:t>полеолитическая</w:t>
      </w:r>
      <w:proofErr w:type="spellEnd"/>
      <w:r w:rsidRPr="0050527A">
        <w:rPr>
          <w:rFonts w:ascii="Times New Roman" w:eastAsia="Times New Roman" w:hAnsi="Times New Roman" w:cs="Times New Roman"/>
          <w:sz w:val="24"/>
          <w:szCs w:val="24"/>
          <w:lang w:eastAsia="ru-RU"/>
        </w:rPr>
        <w:t xml:space="preserve"> стоянка. </w:t>
      </w:r>
      <w:proofErr w:type="spellStart"/>
      <w:r w:rsidRPr="0050527A">
        <w:rPr>
          <w:rFonts w:ascii="Times New Roman" w:eastAsia="Times New Roman" w:hAnsi="Times New Roman" w:cs="Times New Roman"/>
          <w:sz w:val="24"/>
          <w:szCs w:val="24"/>
          <w:lang w:eastAsia="ru-RU"/>
        </w:rPr>
        <w:t>Сросткинское</w:t>
      </w:r>
      <w:proofErr w:type="spellEnd"/>
      <w:r w:rsidRPr="0050527A">
        <w:rPr>
          <w:rFonts w:ascii="Times New Roman" w:eastAsia="Times New Roman" w:hAnsi="Times New Roman" w:cs="Times New Roman"/>
          <w:sz w:val="24"/>
          <w:szCs w:val="24"/>
          <w:lang w:eastAsia="ru-RU"/>
        </w:rPr>
        <w:t xml:space="preserve"> городище (городище Пикет). Срос</w:t>
      </w:r>
      <w:r w:rsidRPr="0050527A">
        <w:rPr>
          <w:rFonts w:ascii="Times New Roman" w:eastAsia="Times New Roman" w:hAnsi="Times New Roman" w:cs="Times New Roman"/>
          <w:sz w:val="24"/>
          <w:szCs w:val="24"/>
          <w:lang w:eastAsia="ru-RU"/>
        </w:rPr>
        <w:t>т</w:t>
      </w:r>
      <w:r w:rsidRPr="0050527A">
        <w:rPr>
          <w:rFonts w:ascii="Times New Roman" w:eastAsia="Times New Roman" w:hAnsi="Times New Roman" w:cs="Times New Roman"/>
          <w:sz w:val="24"/>
          <w:szCs w:val="24"/>
          <w:lang w:eastAsia="ru-RU"/>
        </w:rPr>
        <w:t xml:space="preserve">ки </w:t>
      </w:r>
      <w:r w:rsidRPr="0050527A">
        <w:rPr>
          <w:rFonts w:ascii="Times New Roman" w:eastAsia="Times New Roman" w:hAnsi="Times New Roman" w:cs="Times New Roman"/>
          <w:sz w:val="24"/>
          <w:szCs w:val="24"/>
          <w:lang w:val="en-US" w:eastAsia="ru-RU"/>
        </w:rPr>
        <w:t>I</w:t>
      </w:r>
      <w:r w:rsidRPr="0050527A">
        <w:rPr>
          <w:rFonts w:ascii="Times New Roman" w:eastAsia="Times New Roman" w:hAnsi="Times New Roman" w:cs="Times New Roman"/>
          <w:sz w:val="24"/>
          <w:szCs w:val="24"/>
          <w:lang w:eastAsia="ru-RU"/>
        </w:rPr>
        <w:t xml:space="preserve">, Сростки </w:t>
      </w:r>
      <w:r w:rsidRPr="0050527A">
        <w:rPr>
          <w:rFonts w:ascii="Times New Roman" w:eastAsia="Times New Roman" w:hAnsi="Times New Roman" w:cs="Times New Roman"/>
          <w:sz w:val="24"/>
          <w:szCs w:val="24"/>
          <w:lang w:val="en-US" w:eastAsia="ru-RU"/>
        </w:rPr>
        <w:t>II</w:t>
      </w:r>
      <w:r w:rsidRPr="0050527A">
        <w:rPr>
          <w:rFonts w:ascii="Times New Roman" w:eastAsia="Times New Roman" w:hAnsi="Times New Roman" w:cs="Times New Roman"/>
          <w:sz w:val="24"/>
          <w:szCs w:val="24"/>
          <w:lang w:eastAsia="ru-RU"/>
        </w:rPr>
        <w:t xml:space="preserve"> (курганный могильник).</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2.7. Экскурсия во ВММЗ В.М. Шукшина (главное здание, школа).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2.8. Экскурсия «Дом матери В.М. Шукшина», «Дом, где прошли детские годы В.М. Шукшина»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2.9. Практикум: исторические места </w:t>
      </w:r>
      <w:proofErr w:type="gramStart"/>
      <w:r w:rsidRPr="0050527A">
        <w:rPr>
          <w:rFonts w:ascii="Times New Roman" w:eastAsia="Times New Roman" w:hAnsi="Times New Roman" w:cs="Times New Roman"/>
          <w:b/>
          <w:bCs/>
          <w:sz w:val="24"/>
          <w:szCs w:val="24"/>
          <w:lang w:eastAsia="ru-RU"/>
        </w:rPr>
        <w:t>с</w:t>
      </w:r>
      <w:proofErr w:type="gramEnd"/>
      <w:r w:rsidRPr="0050527A">
        <w:rPr>
          <w:rFonts w:ascii="Times New Roman" w:eastAsia="Times New Roman" w:hAnsi="Times New Roman" w:cs="Times New Roman"/>
          <w:b/>
          <w:bCs/>
          <w:sz w:val="24"/>
          <w:szCs w:val="24"/>
          <w:lang w:eastAsia="ru-RU"/>
        </w:rPr>
        <w:t>. Сростки (фотосессия)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Краткое описание исторических мест села Сростки и фото</w:t>
      </w:r>
      <w:r w:rsidRPr="0050527A">
        <w:rPr>
          <w:rFonts w:ascii="Times New Roman" w:eastAsia="Times New Roman" w:hAnsi="Times New Roman" w:cs="Times New Roman"/>
          <w:sz w:val="24"/>
          <w:szCs w:val="24"/>
          <w:lang w:eastAsia="ru-RU"/>
        </w:rPr>
        <w:softHyphen/>
        <w:t xml:space="preserve">сессия: Каменное надгробие (памятник расстрелянным партизанам), памятник павшим на фронтах </w:t>
      </w:r>
      <w:proofErr w:type="gramStart"/>
      <w:r w:rsidRPr="0050527A">
        <w:rPr>
          <w:rFonts w:ascii="Times New Roman" w:eastAsia="Times New Roman" w:hAnsi="Times New Roman" w:cs="Times New Roman"/>
          <w:sz w:val="24"/>
          <w:szCs w:val="24"/>
          <w:lang w:eastAsia="ru-RU"/>
        </w:rPr>
        <w:t>ВО</w:t>
      </w:r>
      <w:proofErr w:type="gramEnd"/>
      <w:r w:rsidRPr="0050527A">
        <w:rPr>
          <w:rFonts w:ascii="Times New Roman" w:eastAsia="Times New Roman" w:hAnsi="Times New Roman" w:cs="Times New Roman"/>
          <w:sz w:val="24"/>
          <w:szCs w:val="24"/>
          <w:lang w:eastAsia="ru-RU"/>
        </w:rPr>
        <w:t xml:space="preserve"> войны, стела </w:t>
      </w:r>
      <w:r w:rsidRPr="0050527A">
        <w:rPr>
          <w:rFonts w:ascii="Times New Roman" w:eastAsia="Times New Roman" w:hAnsi="Times New Roman" w:cs="Times New Roman"/>
          <w:sz w:val="24"/>
          <w:szCs w:val="24"/>
          <w:lang w:eastAsia="ru-RU"/>
        </w:rPr>
        <w:lastRenderedPageBreak/>
        <w:t>«Улица братьев Ореховых», «Камень скорби», ВММЗ В.М. Шукшина, Дом-музей матери, Дом, где прошли детские и юношеские годы В.М. Шукшина, парк деревянных скульптур и т.д.</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2.10.  Экскурсия по старинным районам </w:t>
      </w:r>
      <w:proofErr w:type="gramStart"/>
      <w:r w:rsidRPr="0050527A">
        <w:rPr>
          <w:rFonts w:ascii="Times New Roman" w:eastAsia="Times New Roman" w:hAnsi="Times New Roman" w:cs="Times New Roman"/>
          <w:b/>
          <w:bCs/>
          <w:sz w:val="24"/>
          <w:szCs w:val="24"/>
          <w:lang w:eastAsia="ru-RU"/>
        </w:rPr>
        <w:t>с</w:t>
      </w:r>
      <w:proofErr w:type="gramEnd"/>
      <w:r w:rsidRPr="0050527A">
        <w:rPr>
          <w:rFonts w:ascii="Times New Roman" w:eastAsia="Times New Roman" w:hAnsi="Times New Roman" w:cs="Times New Roman"/>
          <w:b/>
          <w:bCs/>
          <w:sz w:val="24"/>
          <w:szCs w:val="24"/>
          <w:lang w:eastAsia="ru-RU"/>
        </w:rPr>
        <w:t>. Сростки</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Знакомство с историей районов, улиц. </w:t>
      </w:r>
      <w:proofErr w:type="spellStart"/>
      <w:r w:rsidRPr="0050527A">
        <w:rPr>
          <w:rFonts w:ascii="Times New Roman" w:eastAsia="Times New Roman" w:hAnsi="Times New Roman" w:cs="Times New Roman"/>
          <w:sz w:val="24"/>
          <w:szCs w:val="24"/>
          <w:lang w:eastAsia="ru-RU"/>
        </w:rPr>
        <w:t>Баклань</w:t>
      </w:r>
      <w:proofErr w:type="spellEnd"/>
      <w:r w:rsidRPr="0050527A">
        <w:rPr>
          <w:rFonts w:ascii="Times New Roman" w:eastAsia="Times New Roman" w:hAnsi="Times New Roman" w:cs="Times New Roman"/>
          <w:sz w:val="24"/>
          <w:szCs w:val="24"/>
          <w:lang w:eastAsia="ru-RU"/>
        </w:rPr>
        <w:t xml:space="preserve">, </w:t>
      </w:r>
      <w:proofErr w:type="spellStart"/>
      <w:r w:rsidRPr="0050527A">
        <w:rPr>
          <w:rFonts w:ascii="Times New Roman" w:eastAsia="Times New Roman" w:hAnsi="Times New Roman" w:cs="Times New Roman"/>
          <w:sz w:val="24"/>
          <w:szCs w:val="24"/>
          <w:lang w:eastAsia="ru-RU"/>
        </w:rPr>
        <w:t>Низовка</w:t>
      </w:r>
      <w:proofErr w:type="spellEnd"/>
      <w:r w:rsidRPr="0050527A">
        <w:rPr>
          <w:rFonts w:ascii="Times New Roman" w:eastAsia="Times New Roman" w:hAnsi="Times New Roman" w:cs="Times New Roman"/>
          <w:sz w:val="24"/>
          <w:szCs w:val="24"/>
          <w:lang w:eastAsia="ru-RU"/>
        </w:rPr>
        <w:t xml:space="preserve">, Мордва, Дикари, </w:t>
      </w:r>
      <w:proofErr w:type="spellStart"/>
      <w:r w:rsidRPr="0050527A">
        <w:rPr>
          <w:rFonts w:ascii="Times New Roman" w:eastAsia="Times New Roman" w:hAnsi="Times New Roman" w:cs="Times New Roman"/>
          <w:sz w:val="24"/>
          <w:szCs w:val="24"/>
          <w:lang w:eastAsia="ru-RU"/>
        </w:rPr>
        <w:t>Голожопка</w:t>
      </w:r>
      <w:proofErr w:type="spellEnd"/>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i/>
          <w:iCs/>
          <w:sz w:val="24"/>
          <w:szCs w:val="24"/>
          <w:lang w:eastAsia="ru-RU"/>
        </w:rPr>
        <w:t xml:space="preserve">(Теоретическое занятие, беседа, первые воспоминания В.М. Шукшина «Село родное»)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пешеходная прогулка по улицам, знакомство с достопримеч</w:t>
      </w:r>
      <w:r w:rsidRPr="0050527A">
        <w:rPr>
          <w:rFonts w:ascii="Times New Roman" w:eastAsia="Times New Roman" w:hAnsi="Times New Roman" w:cs="Times New Roman"/>
          <w:sz w:val="24"/>
          <w:szCs w:val="24"/>
          <w:lang w:eastAsia="ru-RU"/>
        </w:rPr>
        <w:t>а</w:t>
      </w:r>
      <w:r w:rsidRPr="0050527A">
        <w:rPr>
          <w:rFonts w:ascii="Times New Roman" w:eastAsia="Times New Roman" w:hAnsi="Times New Roman" w:cs="Times New Roman"/>
          <w:sz w:val="24"/>
          <w:szCs w:val="24"/>
          <w:lang w:eastAsia="ru-RU"/>
        </w:rPr>
        <w:t>тельностями</w:t>
      </w:r>
      <w:r w:rsidRPr="0050527A">
        <w:rPr>
          <w:rFonts w:ascii="Times New Roman" w:eastAsia="Times New Roman" w:hAnsi="Times New Roman" w:cs="Times New Roman"/>
          <w:i/>
          <w:iCs/>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2.11.  Сбор и систематизация материалов о прототипах героев произведений В.. Шукшина.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i/>
          <w:iCs/>
          <w:sz w:val="24"/>
          <w:szCs w:val="24"/>
          <w:lang w:eastAsia="ru-RU"/>
        </w:rPr>
        <w:t xml:space="preserve"> (Теоретическое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оформление  собранного материала.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2.12.  История нашей школы в истории села Сростки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1928 год - первый выпуск, этапы в развитии школы, известные выпускники школы. </w:t>
      </w:r>
      <w:r w:rsidRPr="0050527A">
        <w:rPr>
          <w:rFonts w:ascii="Times New Roman" w:eastAsia="Times New Roman" w:hAnsi="Times New Roman" w:cs="Times New Roman"/>
          <w:i/>
          <w:iCs/>
          <w:sz w:val="24"/>
          <w:szCs w:val="24"/>
          <w:lang w:eastAsia="ru-RU"/>
        </w:rPr>
        <w:t>(Те</w:t>
      </w:r>
      <w:r w:rsidRPr="0050527A">
        <w:rPr>
          <w:rFonts w:ascii="Times New Roman" w:eastAsia="Times New Roman" w:hAnsi="Times New Roman" w:cs="Times New Roman"/>
          <w:i/>
          <w:iCs/>
          <w:sz w:val="24"/>
          <w:szCs w:val="24"/>
          <w:lang w:eastAsia="ru-RU"/>
        </w:rPr>
        <w:t>о</w:t>
      </w:r>
      <w:r w:rsidRPr="0050527A">
        <w:rPr>
          <w:rFonts w:ascii="Times New Roman" w:eastAsia="Times New Roman" w:hAnsi="Times New Roman" w:cs="Times New Roman"/>
          <w:i/>
          <w:iCs/>
          <w:sz w:val="24"/>
          <w:szCs w:val="24"/>
          <w:lang w:eastAsia="ru-RU"/>
        </w:rPr>
        <w:t>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работа с фондами школьного музея. Систематизация фондов м</w:t>
      </w:r>
      <w:r w:rsidRPr="0050527A">
        <w:rPr>
          <w:rFonts w:ascii="Times New Roman" w:eastAsia="Times New Roman" w:hAnsi="Times New Roman" w:cs="Times New Roman"/>
          <w:sz w:val="24"/>
          <w:szCs w:val="24"/>
          <w:lang w:eastAsia="ru-RU"/>
        </w:rPr>
        <w:t>у</w:t>
      </w:r>
      <w:r w:rsidRPr="0050527A">
        <w:rPr>
          <w:rFonts w:ascii="Times New Roman" w:eastAsia="Times New Roman" w:hAnsi="Times New Roman" w:cs="Times New Roman"/>
          <w:sz w:val="24"/>
          <w:szCs w:val="24"/>
          <w:lang w:eastAsia="ru-RU"/>
        </w:rPr>
        <w:t>зея.</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2.13. Золотой фонд школы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Педагогический коллектив </w:t>
      </w:r>
      <w:proofErr w:type="spellStart"/>
      <w:r w:rsidRPr="0050527A">
        <w:rPr>
          <w:rFonts w:ascii="Times New Roman" w:eastAsia="Times New Roman" w:hAnsi="Times New Roman" w:cs="Times New Roman"/>
          <w:sz w:val="24"/>
          <w:szCs w:val="24"/>
          <w:lang w:eastAsia="ru-RU"/>
        </w:rPr>
        <w:t>Сростинской</w:t>
      </w:r>
      <w:proofErr w:type="spellEnd"/>
      <w:r w:rsidRPr="0050527A">
        <w:rPr>
          <w:rFonts w:ascii="Times New Roman" w:eastAsia="Times New Roman" w:hAnsi="Times New Roman" w:cs="Times New Roman"/>
          <w:sz w:val="24"/>
          <w:szCs w:val="24"/>
          <w:lang w:eastAsia="ru-RU"/>
        </w:rPr>
        <w:t xml:space="preserve"> школы</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i/>
          <w:iCs/>
          <w:sz w:val="24"/>
          <w:szCs w:val="24"/>
          <w:lang w:eastAsia="ru-RU"/>
        </w:rPr>
        <w:t>(Теоретическое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2.14. Встречи В.М. Шукшина с учениками </w:t>
      </w:r>
      <w:proofErr w:type="spellStart"/>
      <w:r w:rsidRPr="0050527A">
        <w:rPr>
          <w:rFonts w:ascii="Times New Roman" w:eastAsia="Times New Roman" w:hAnsi="Times New Roman" w:cs="Times New Roman"/>
          <w:b/>
          <w:bCs/>
          <w:sz w:val="24"/>
          <w:szCs w:val="24"/>
          <w:lang w:eastAsia="ru-RU"/>
        </w:rPr>
        <w:t>Сростинской</w:t>
      </w:r>
      <w:proofErr w:type="spellEnd"/>
      <w:r w:rsidRPr="0050527A">
        <w:rPr>
          <w:rFonts w:ascii="Times New Roman" w:eastAsia="Times New Roman" w:hAnsi="Times New Roman" w:cs="Times New Roman"/>
          <w:b/>
          <w:bCs/>
          <w:sz w:val="24"/>
          <w:szCs w:val="24"/>
          <w:lang w:eastAsia="ru-RU"/>
        </w:rPr>
        <w:t xml:space="preserve"> школы</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i/>
          <w:iCs/>
          <w:sz w:val="24"/>
          <w:szCs w:val="24"/>
          <w:lang w:eastAsia="ru-RU"/>
        </w:rPr>
        <w:t>( Теоретическое занятие, беседа, встречи с очевидцами событий</w:t>
      </w:r>
      <w:proofErr w:type="gramStart"/>
      <w:r w:rsidRPr="0050527A">
        <w:rPr>
          <w:rFonts w:ascii="Times New Roman" w:eastAsia="Times New Roman" w:hAnsi="Times New Roman" w:cs="Times New Roman"/>
          <w:i/>
          <w:iCs/>
          <w:sz w:val="24"/>
          <w:szCs w:val="24"/>
          <w:lang w:eastAsia="ru-RU"/>
        </w:rPr>
        <w:t xml:space="preserve"> )</w:t>
      </w:r>
      <w:proofErr w:type="gramEnd"/>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оформление  собранного материала.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2.15.  Практикум: посещение школьного музея в г. Белокуриха.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 «Герои нашего села»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3.1. Герои и подвиг. Герои СССР - наши земляки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 xml:space="preserve">Понятие подвига. Личность и судьба: А. В. </w:t>
      </w:r>
      <w:proofErr w:type="spellStart"/>
      <w:r w:rsidRPr="0050527A">
        <w:rPr>
          <w:rFonts w:ascii="Times New Roman" w:eastAsia="Times New Roman" w:hAnsi="Times New Roman" w:cs="Times New Roman"/>
          <w:sz w:val="24"/>
          <w:szCs w:val="24"/>
          <w:lang w:eastAsia="ru-RU"/>
        </w:rPr>
        <w:t>Спекова</w:t>
      </w:r>
      <w:proofErr w:type="spellEnd"/>
      <w:r w:rsidRPr="0050527A">
        <w:rPr>
          <w:rFonts w:ascii="Times New Roman" w:eastAsia="Times New Roman" w:hAnsi="Times New Roman" w:cs="Times New Roman"/>
          <w:sz w:val="24"/>
          <w:szCs w:val="24"/>
          <w:lang w:eastAsia="ru-RU"/>
        </w:rPr>
        <w:t xml:space="preserve">, М.А. Марчук </w:t>
      </w:r>
      <w:r w:rsidRPr="0050527A">
        <w:rPr>
          <w:rFonts w:ascii="Times New Roman" w:eastAsia="Times New Roman" w:hAnsi="Times New Roman" w:cs="Times New Roman"/>
          <w:i/>
          <w:iCs/>
          <w:sz w:val="24"/>
          <w:szCs w:val="24"/>
          <w:lang w:eastAsia="ru-RU"/>
        </w:rPr>
        <w:t>(Теоретическое зан</w:t>
      </w:r>
      <w:r w:rsidRPr="0050527A">
        <w:rPr>
          <w:rFonts w:ascii="Times New Roman" w:eastAsia="Times New Roman" w:hAnsi="Times New Roman" w:cs="Times New Roman"/>
          <w:i/>
          <w:iCs/>
          <w:sz w:val="24"/>
          <w:szCs w:val="24"/>
          <w:lang w:eastAsia="ru-RU"/>
        </w:rPr>
        <w:t>я</w:t>
      </w:r>
      <w:r w:rsidRPr="0050527A">
        <w:rPr>
          <w:rFonts w:ascii="Times New Roman" w:eastAsia="Times New Roman" w:hAnsi="Times New Roman" w:cs="Times New Roman"/>
          <w:i/>
          <w:iCs/>
          <w:sz w:val="24"/>
          <w:szCs w:val="24"/>
          <w:lang w:eastAsia="ru-RU"/>
        </w:rPr>
        <w:t>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3.2. Село Сростки в годы </w:t>
      </w:r>
      <w:proofErr w:type="gramStart"/>
      <w:r w:rsidRPr="0050527A">
        <w:rPr>
          <w:rFonts w:ascii="Times New Roman" w:eastAsia="Times New Roman" w:hAnsi="Times New Roman" w:cs="Times New Roman"/>
          <w:b/>
          <w:bCs/>
          <w:sz w:val="24"/>
          <w:szCs w:val="24"/>
          <w:lang w:eastAsia="ru-RU"/>
        </w:rPr>
        <w:t>ВО</w:t>
      </w:r>
      <w:proofErr w:type="gramEnd"/>
      <w:r w:rsidRPr="0050527A">
        <w:rPr>
          <w:rFonts w:ascii="Times New Roman" w:eastAsia="Times New Roman" w:hAnsi="Times New Roman" w:cs="Times New Roman"/>
          <w:b/>
          <w:bCs/>
          <w:sz w:val="24"/>
          <w:szCs w:val="24"/>
          <w:lang w:eastAsia="ru-RU"/>
        </w:rPr>
        <w:t xml:space="preserve"> войны</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 xml:space="preserve">Сростки 1941-1945 гг. </w:t>
      </w:r>
      <w:r w:rsidRPr="0050527A">
        <w:rPr>
          <w:rFonts w:ascii="Times New Roman" w:eastAsia="Times New Roman" w:hAnsi="Times New Roman" w:cs="Times New Roman"/>
          <w:i/>
          <w:iCs/>
          <w:sz w:val="24"/>
          <w:szCs w:val="24"/>
          <w:lang w:eastAsia="ru-RU"/>
        </w:rPr>
        <w:t>(Теоретическое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Практикум:</w:t>
      </w:r>
      <w:r w:rsidRPr="0050527A">
        <w:rPr>
          <w:rFonts w:ascii="Times New Roman" w:eastAsia="Times New Roman" w:hAnsi="Times New Roman" w:cs="Times New Roman"/>
          <w:sz w:val="24"/>
          <w:szCs w:val="24"/>
          <w:lang w:eastAsia="ru-RU"/>
        </w:rPr>
        <w:t xml:space="preserve"> составление своего рассказа о героях родного села.</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3.3.Понятие «памят</w:t>
      </w:r>
      <w:r w:rsidRPr="0050527A">
        <w:rPr>
          <w:rFonts w:ascii="Times New Roman" w:eastAsia="Times New Roman" w:hAnsi="Times New Roman" w:cs="Times New Roman"/>
          <w:b/>
          <w:bCs/>
          <w:sz w:val="24"/>
          <w:szCs w:val="24"/>
          <w:lang w:eastAsia="ru-RU"/>
        </w:rPr>
        <w:softHyphen/>
        <w:t xml:space="preserve">ник». Описание памятников павшим в годы </w:t>
      </w:r>
      <w:proofErr w:type="gramStart"/>
      <w:r w:rsidRPr="0050527A">
        <w:rPr>
          <w:rFonts w:ascii="Times New Roman" w:eastAsia="Times New Roman" w:hAnsi="Times New Roman" w:cs="Times New Roman"/>
          <w:b/>
          <w:bCs/>
          <w:sz w:val="24"/>
          <w:szCs w:val="24"/>
          <w:lang w:eastAsia="ru-RU"/>
        </w:rPr>
        <w:t>ВО</w:t>
      </w:r>
      <w:proofErr w:type="gramEnd"/>
      <w:r w:rsidRPr="0050527A">
        <w:rPr>
          <w:rFonts w:ascii="Times New Roman" w:eastAsia="Times New Roman" w:hAnsi="Times New Roman" w:cs="Times New Roman"/>
          <w:b/>
          <w:bCs/>
          <w:sz w:val="24"/>
          <w:szCs w:val="24"/>
          <w:lang w:eastAsia="ru-RU"/>
        </w:rPr>
        <w:t xml:space="preserve"> войны и В.М. Шукшину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Памятники села Сростки: памятник павшим в годы </w:t>
      </w:r>
      <w:proofErr w:type="gramStart"/>
      <w:r w:rsidRPr="0050527A">
        <w:rPr>
          <w:rFonts w:ascii="Times New Roman" w:eastAsia="Times New Roman" w:hAnsi="Times New Roman" w:cs="Times New Roman"/>
          <w:sz w:val="24"/>
          <w:szCs w:val="24"/>
          <w:lang w:eastAsia="ru-RU"/>
        </w:rPr>
        <w:t>ВО</w:t>
      </w:r>
      <w:proofErr w:type="gramEnd"/>
      <w:r w:rsidRPr="0050527A">
        <w:rPr>
          <w:rFonts w:ascii="Times New Roman" w:eastAsia="Times New Roman" w:hAnsi="Times New Roman" w:cs="Times New Roman"/>
          <w:sz w:val="24"/>
          <w:szCs w:val="24"/>
          <w:lang w:eastAsia="ru-RU"/>
        </w:rPr>
        <w:t xml:space="preserve"> войны, памятник В.М. Шукшину на г. Пикет.</w:t>
      </w:r>
      <w:r w:rsidRPr="0050527A">
        <w:rPr>
          <w:rFonts w:ascii="Times New Roman" w:eastAsia="Times New Roman" w:hAnsi="Times New Roman" w:cs="Times New Roman"/>
          <w:i/>
          <w:iCs/>
          <w:sz w:val="24"/>
          <w:szCs w:val="24"/>
          <w:lang w:eastAsia="ru-RU"/>
        </w:rPr>
        <w:t xml:space="preserve"> (Теоретическое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 xml:space="preserve">сбор материалов, составление экскурсии.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3.4. Встречи с ветеранами, воинами-интернационалистами, тружениками тыла и с детьми войны.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Встречи с родственниками погибших, ветеранами. Рассказы о героях – наших земляках.</w:t>
      </w:r>
      <w:r w:rsidRPr="0050527A">
        <w:rPr>
          <w:rFonts w:ascii="Times New Roman" w:eastAsia="Times New Roman" w:hAnsi="Times New Roman" w:cs="Times New Roman"/>
          <w:i/>
          <w:iCs/>
          <w:sz w:val="24"/>
          <w:szCs w:val="24"/>
          <w:lang w:eastAsia="ru-RU"/>
        </w:rPr>
        <w:t xml:space="preserve"> Практическое занятие.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3.5. Сбор и систематизация материалов о ветеранах, воинах-интернационалистах, тружениках тыла и о детях войны.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Проведение экскурсий, посвященных ветеранам - нашим землякам. </w:t>
      </w:r>
      <w:r w:rsidRPr="0050527A">
        <w:rPr>
          <w:rFonts w:ascii="Times New Roman" w:eastAsia="Times New Roman" w:hAnsi="Times New Roman" w:cs="Times New Roman"/>
          <w:i/>
          <w:iCs/>
          <w:sz w:val="24"/>
          <w:szCs w:val="24"/>
          <w:lang w:eastAsia="ru-RU"/>
        </w:rPr>
        <w:t>Практическое зан</w:t>
      </w:r>
      <w:r w:rsidRPr="0050527A">
        <w:rPr>
          <w:rFonts w:ascii="Times New Roman" w:eastAsia="Times New Roman" w:hAnsi="Times New Roman" w:cs="Times New Roman"/>
          <w:i/>
          <w:iCs/>
          <w:sz w:val="24"/>
          <w:szCs w:val="24"/>
          <w:lang w:eastAsia="ru-RU"/>
        </w:rPr>
        <w:t>я</w:t>
      </w:r>
      <w:r w:rsidRPr="0050527A">
        <w:rPr>
          <w:rFonts w:ascii="Times New Roman" w:eastAsia="Times New Roman" w:hAnsi="Times New Roman" w:cs="Times New Roman"/>
          <w:i/>
          <w:iCs/>
          <w:sz w:val="24"/>
          <w:szCs w:val="24"/>
          <w:lang w:eastAsia="ru-RU"/>
        </w:rPr>
        <w:t>тие.</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b/>
          <w:bCs/>
          <w:sz w:val="24"/>
          <w:szCs w:val="24"/>
          <w:lang w:eastAsia="ru-RU"/>
        </w:rPr>
        <w:t>3.6. День памяти Героев Советского Союза</w:t>
      </w:r>
      <w:r w:rsidRPr="0050527A">
        <w:rPr>
          <w:rFonts w:ascii="Times New Roman" w:eastAsia="Times New Roman" w:hAnsi="Times New Roman" w:cs="Times New Roman"/>
          <w:i/>
          <w:iCs/>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xml:space="preserve"> подготовка материалов для обновления мемориальных досок. Рассказ по классам о подвиге героев.</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 4. «Музейное дело»</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
          <w:bCs/>
          <w:sz w:val="24"/>
          <w:szCs w:val="24"/>
          <w:lang w:eastAsia="ru-RU"/>
        </w:rPr>
        <w:t>4.1.Музейные термины</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Экспонат,  экспозиция, экс</w:t>
      </w:r>
      <w:r w:rsidRPr="0050527A">
        <w:rPr>
          <w:rFonts w:ascii="Times New Roman" w:eastAsia="Times New Roman" w:hAnsi="Times New Roman" w:cs="Times New Roman"/>
          <w:sz w:val="24"/>
          <w:szCs w:val="24"/>
          <w:lang w:eastAsia="ru-RU"/>
        </w:rPr>
        <w:softHyphen/>
        <w:t xml:space="preserve">курсия, экспозиционный пояс, этикетка, макет, модель, муляж. </w:t>
      </w:r>
      <w:r w:rsidRPr="0050527A">
        <w:rPr>
          <w:rFonts w:ascii="Times New Roman" w:eastAsia="Times New Roman" w:hAnsi="Times New Roman" w:cs="Times New Roman"/>
          <w:i/>
          <w:iCs/>
          <w:sz w:val="24"/>
          <w:szCs w:val="24"/>
          <w:lang w:eastAsia="ru-RU"/>
        </w:rPr>
        <w:t xml:space="preserve"> (Теоретическое занятие, лекция)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 4.2. Музейный экспонат</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lastRenderedPageBreak/>
        <w:t>Гости из прошлого - «музейный экспонат», его значимость; экспонат, как носитель и</w:t>
      </w:r>
      <w:r w:rsidRPr="0050527A">
        <w:rPr>
          <w:rFonts w:ascii="Times New Roman" w:eastAsia="Times New Roman" w:hAnsi="Times New Roman" w:cs="Times New Roman"/>
          <w:sz w:val="24"/>
          <w:szCs w:val="24"/>
          <w:lang w:eastAsia="ru-RU"/>
        </w:rPr>
        <w:t>н</w:t>
      </w:r>
      <w:r w:rsidRPr="0050527A">
        <w:rPr>
          <w:rFonts w:ascii="Times New Roman" w:eastAsia="Times New Roman" w:hAnsi="Times New Roman" w:cs="Times New Roman"/>
          <w:sz w:val="24"/>
          <w:szCs w:val="24"/>
          <w:lang w:eastAsia="ru-RU"/>
        </w:rPr>
        <w:t xml:space="preserve">формации. Сохранность экспоната. Виды экспонатов. Экспонаты различных российских музеев. </w:t>
      </w:r>
      <w:r w:rsidRPr="0050527A">
        <w:rPr>
          <w:rFonts w:ascii="Times New Roman" w:eastAsia="Times New Roman" w:hAnsi="Times New Roman" w:cs="Times New Roman"/>
          <w:i/>
          <w:iCs/>
          <w:sz w:val="24"/>
          <w:szCs w:val="24"/>
          <w:lang w:eastAsia="ru-RU"/>
        </w:rPr>
        <w:t xml:space="preserve"> (Теоретическое занятие, лекция, показ презентации)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
          <w:bCs/>
          <w:sz w:val="24"/>
          <w:szCs w:val="24"/>
          <w:lang w:eastAsia="ru-RU"/>
        </w:rPr>
        <w:t>4.3. Интереснейшие экспонаты  школьного музея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Знакомство с уникальными экспонатами школьного музея. История их появления в музее.</w:t>
      </w:r>
      <w:r w:rsidRPr="0050527A">
        <w:rPr>
          <w:rFonts w:ascii="Times New Roman" w:eastAsia="Times New Roman" w:hAnsi="Times New Roman" w:cs="Times New Roman"/>
          <w:i/>
          <w:iCs/>
          <w:sz w:val="24"/>
          <w:szCs w:val="24"/>
          <w:lang w:eastAsia="ru-RU"/>
        </w:rPr>
        <w:t xml:space="preserve"> (Теоретическое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xml:space="preserve"> знакомство с записями в Книге учета фондов, характеристика экспонатов.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4.4. Практикум: описание экспоната школьного музея</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Правила приема нового экспоната, правила записи экспонатов.  </w:t>
      </w:r>
      <w:r w:rsidRPr="0050527A">
        <w:rPr>
          <w:rFonts w:ascii="Times New Roman" w:eastAsia="Times New Roman" w:hAnsi="Times New Roman" w:cs="Times New Roman"/>
          <w:i/>
          <w:iCs/>
          <w:sz w:val="24"/>
          <w:szCs w:val="24"/>
          <w:lang w:eastAsia="ru-RU"/>
        </w:rPr>
        <w:t>(Теоретическое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работа с фондами школьного музея. Оформление записи о новом экспонате в Книгу учета фондов.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4.5. Документальные свидетели жизни человека</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Документ, докумен</w:t>
      </w:r>
      <w:r w:rsidRPr="0050527A">
        <w:rPr>
          <w:rFonts w:ascii="Times New Roman" w:eastAsia="Times New Roman" w:hAnsi="Times New Roman" w:cs="Times New Roman"/>
          <w:sz w:val="24"/>
          <w:szCs w:val="24"/>
          <w:lang w:eastAsia="ru-RU"/>
        </w:rPr>
        <w:softHyphen/>
        <w:t>тальная информация, подлинник, копия.</w:t>
      </w:r>
      <w:r w:rsidRPr="0050527A">
        <w:rPr>
          <w:rFonts w:ascii="Times New Roman" w:eastAsia="Times New Roman" w:hAnsi="Times New Roman" w:cs="Times New Roman"/>
          <w:i/>
          <w:iCs/>
          <w:sz w:val="24"/>
          <w:szCs w:val="24"/>
          <w:lang w:eastAsia="ru-RU"/>
        </w:rPr>
        <w:t xml:space="preserve"> (Теоретическое занятие, б</w:t>
      </w:r>
      <w:r w:rsidRPr="0050527A">
        <w:rPr>
          <w:rFonts w:ascii="Times New Roman" w:eastAsia="Times New Roman" w:hAnsi="Times New Roman" w:cs="Times New Roman"/>
          <w:i/>
          <w:iCs/>
          <w:sz w:val="24"/>
          <w:szCs w:val="24"/>
          <w:lang w:eastAsia="ru-RU"/>
        </w:rPr>
        <w:t>е</w:t>
      </w:r>
      <w:r w:rsidRPr="0050527A">
        <w:rPr>
          <w:rFonts w:ascii="Times New Roman" w:eastAsia="Times New Roman" w:hAnsi="Times New Roman" w:cs="Times New Roman"/>
          <w:i/>
          <w:iCs/>
          <w:sz w:val="24"/>
          <w:szCs w:val="24"/>
          <w:lang w:eastAsia="ru-RU"/>
        </w:rPr>
        <w:t>седа) Практическое занятие:</w:t>
      </w:r>
      <w:r w:rsidRPr="0050527A">
        <w:rPr>
          <w:rFonts w:ascii="Times New Roman" w:eastAsia="Times New Roman" w:hAnsi="Times New Roman" w:cs="Times New Roman"/>
          <w:sz w:val="24"/>
          <w:szCs w:val="24"/>
          <w:lang w:eastAsia="ru-RU"/>
        </w:rPr>
        <w:t xml:space="preserve"> документы, представленные в школьном музее (подлинники и копии). Работа с этими документами.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4.6.Экскурсия во ВММЗ В.М. Шукшина.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Знакомство с экспонатами и экспозициями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4.7. О чем рассказала  реликвия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Понятие реликвии. Государственные и семейные реликвии. Реликвии школьного музея. </w:t>
      </w:r>
      <w:r w:rsidRPr="0050527A">
        <w:rPr>
          <w:rFonts w:ascii="Times New Roman" w:eastAsia="Times New Roman" w:hAnsi="Times New Roman" w:cs="Times New Roman"/>
          <w:i/>
          <w:iCs/>
          <w:sz w:val="24"/>
          <w:szCs w:val="24"/>
          <w:lang w:eastAsia="ru-RU"/>
        </w:rPr>
        <w:t xml:space="preserve"> (Теоретическое занятие, беседа)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с помощью  подлинных документов, наград, книг рассказать о судьбе человека, его боевом пути.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4.8. Самостоятельная работа «Интервью ближайших родственников», на тему «С</w:t>
      </w:r>
      <w:r w:rsidRPr="0050527A">
        <w:rPr>
          <w:rFonts w:ascii="Times New Roman" w:eastAsia="Times New Roman" w:hAnsi="Times New Roman" w:cs="Times New Roman"/>
          <w:b/>
          <w:bCs/>
          <w:sz w:val="24"/>
          <w:szCs w:val="24"/>
          <w:lang w:eastAsia="ru-RU"/>
        </w:rPr>
        <w:t>е</w:t>
      </w:r>
      <w:r w:rsidRPr="0050527A">
        <w:rPr>
          <w:rFonts w:ascii="Times New Roman" w:eastAsia="Times New Roman" w:hAnsi="Times New Roman" w:cs="Times New Roman"/>
          <w:b/>
          <w:bCs/>
          <w:sz w:val="24"/>
          <w:szCs w:val="24"/>
          <w:lang w:eastAsia="ru-RU"/>
        </w:rPr>
        <w:t>мейная реликвия»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i/>
          <w:iCs/>
          <w:sz w:val="24"/>
          <w:szCs w:val="24"/>
          <w:lang w:eastAsia="ru-RU"/>
        </w:rPr>
        <w:t xml:space="preserve"> </w:t>
      </w:r>
      <w:r w:rsidRPr="0050527A">
        <w:rPr>
          <w:rFonts w:ascii="Times New Roman" w:eastAsia="Times New Roman" w:hAnsi="Times New Roman" w:cs="Times New Roman"/>
          <w:i/>
          <w:iCs/>
          <w:sz w:val="24"/>
          <w:szCs w:val="24"/>
          <w:lang w:eastAsia="ru-RU"/>
        </w:rPr>
        <w:t>Практическая работа</w:t>
      </w:r>
      <w:r w:rsidRPr="0050527A">
        <w:rPr>
          <w:rFonts w:ascii="Times New Roman" w:eastAsia="Times New Roman" w:hAnsi="Times New Roman" w:cs="Times New Roman"/>
          <w:sz w:val="24"/>
          <w:szCs w:val="24"/>
          <w:lang w:eastAsia="ru-RU"/>
        </w:rPr>
        <w:t>: выявление семейных реликвий, их значимость для семьи.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5. «Экскурсионное дело»</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5.1. Теоретические основы экскурсионной деятельности</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Основные принципы составления экскурсии. </w:t>
      </w:r>
      <w:r w:rsidRPr="0050527A">
        <w:rPr>
          <w:rFonts w:ascii="Times New Roman" w:eastAsia="Times New Roman" w:hAnsi="Times New Roman" w:cs="Times New Roman"/>
          <w:i/>
          <w:iCs/>
          <w:sz w:val="24"/>
          <w:szCs w:val="24"/>
          <w:lang w:eastAsia="ru-RU"/>
        </w:rPr>
        <w:t xml:space="preserve">(Теоретическое занятие, беседа)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5.2. Виды экскурсий</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Признаки экскурсии. Требования к экскурсии. Основные этапы разработки экскурсии. Особенности мини-экскурсии.</w:t>
      </w:r>
      <w:r w:rsidRPr="0050527A">
        <w:rPr>
          <w:rFonts w:ascii="Times New Roman" w:eastAsia="Times New Roman" w:hAnsi="Times New Roman" w:cs="Times New Roman"/>
          <w:i/>
          <w:iCs/>
          <w:sz w:val="24"/>
          <w:szCs w:val="24"/>
          <w:lang w:eastAsia="ru-RU"/>
        </w:rPr>
        <w:t xml:space="preserve"> (Теоретическое занятие, беседа)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Практическое занятие: </w:t>
      </w:r>
      <w:r w:rsidRPr="0050527A">
        <w:rPr>
          <w:rFonts w:ascii="Times New Roman" w:eastAsia="Times New Roman" w:hAnsi="Times New Roman" w:cs="Times New Roman"/>
          <w:sz w:val="24"/>
          <w:szCs w:val="24"/>
          <w:lang w:eastAsia="ru-RU"/>
        </w:rPr>
        <w:t>составление мини-экскурсии</w:t>
      </w:r>
      <w:r w:rsidRPr="0050527A">
        <w:rPr>
          <w:rFonts w:ascii="Times New Roman" w:eastAsia="Times New Roman" w:hAnsi="Times New Roman" w:cs="Times New Roman"/>
          <w:i/>
          <w:iCs/>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5.3 Разработка экскурсии по экспозициям школьного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используя документы музея, составить вариант экскурсии по школьному музею.</w:t>
      </w:r>
    </w:p>
    <w:p w:rsidR="00F023CD" w:rsidRDefault="00F023CD" w:rsidP="0050527A">
      <w:pPr>
        <w:spacing w:after="0" w:line="240" w:lineRule="auto"/>
        <w:jc w:val="both"/>
        <w:rPr>
          <w:rFonts w:ascii="Times New Roman" w:eastAsia="Times New Roman" w:hAnsi="Times New Roman" w:cs="Times New Roman"/>
          <w:sz w:val="24"/>
          <w:szCs w:val="24"/>
          <w:lang w:eastAsia="ru-RU"/>
        </w:rPr>
      </w:pP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 </w:t>
      </w:r>
      <w:r w:rsidRPr="0050527A">
        <w:rPr>
          <w:rFonts w:ascii="Times New Roman" w:eastAsia="Times New Roman" w:hAnsi="Times New Roman" w:cs="Times New Roman"/>
          <w:b/>
          <w:bCs/>
          <w:sz w:val="24"/>
          <w:szCs w:val="24"/>
          <w:lang w:eastAsia="ru-RU"/>
        </w:rPr>
        <w:t>год обучения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1.Экскурсионное дело</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1.1. Правила проведения экскурсии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Проведение экскурсии. Экскурсионные приемы.</w:t>
      </w:r>
      <w:r w:rsidRPr="0050527A">
        <w:rPr>
          <w:rFonts w:ascii="Times New Roman" w:eastAsia="Times New Roman" w:hAnsi="Times New Roman" w:cs="Times New Roman"/>
          <w:i/>
          <w:iCs/>
          <w:sz w:val="24"/>
          <w:szCs w:val="24"/>
          <w:lang w:eastAsia="ru-RU"/>
        </w:rPr>
        <w:t xml:space="preserve"> (Теоретическое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1.2.</w:t>
      </w: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
          <w:bCs/>
          <w:sz w:val="24"/>
          <w:szCs w:val="24"/>
          <w:lang w:eastAsia="ru-RU"/>
        </w:rPr>
        <w:t>Культура речи экскурсовода</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Значение культуры речи. Стиль, произношения. Правила произношения, нормы ударения, особенности ударения в частях речи. Требования к правильной речи. Основные правила интонации. Русская интонация. Ударение и мелодика речи. </w:t>
      </w:r>
      <w:r w:rsidRPr="0050527A">
        <w:rPr>
          <w:rFonts w:ascii="Times New Roman" w:eastAsia="Times New Roman" w:hAnsi="Times New Roman" w:cs="Times New Roman"/>
          <w:i/>
          <w:iCs/>
          <w:sz w:val="24"/>
          <w:szCs w:val="24"/>
          <w:lang w:eastAsia="ru-RU"/>
        </w:rPr>
        <w:t>(Теоретические занятия, ле</w:t>
      </w:r>
      <w:r w:rsidRPr="0050527A">
        <w:rPr>
          <w:rFonts w:ascii="Times New Roman" w:eastAsia="Times New Roman" w:hAnsi="Times New Roman" w:cs="Times New Roman"/>
          <w:i/>
          <w:iCs/>
          <w:sz w:val="24"/>
          <w:szCs w:val="24"/>
          <w:lang w:eastAsia="ru-RU"/>
        </w:rPr>
        <w:t>к</w:t>
      </w:r>
      <w:r w:rsidRPr="0050527A">
        <w:rPr>
          <w:rFonts w:ascii="Times New Roman" w:eastAsia="Times New Roman" w:hAnsi="Times New Roman" w:cs="Times New Roman"/>
          <w:i/>
          <w:iCs/>
          <w:sz w:val="24"/>
          <w:szCs w:val="24"/>
          <w:lang w:eastAsia="ru-RU"/>
        </w:rPr>
        <w:t>ция,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Практические  занятия</w:t>
      </w:r>
      <w:r w:rsidRPr="0050527A">
        <w:rPr>
          <w:rFonts w:ascii="Times New Roman" w:eastAsia="Times New Roman" w:hAnsi="Times New Roman" w:cs="Times New Roman"/>
          <w:sz w:val="24"/>
          <w:szCs w:val="24"/>
          <w:lang w:eastAsia="ru-RU"/>
        </w:rPr>
        <w:t>: упражнения для подготовки речевого аппарата. Ритм публичной речи. Рекомендации начинающим экскурсоводам.</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1.3. Практикум по развитию речи</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lastRenderedPageBreak/>
        <w:t>Отработка упражнений по развитию дикции и правильной речи. Отрывки из произвед</w:t>
      </w:r>
      <w:r w:rsidRPr="0050527A">
        <w:rPr>
          <w:rFonts w:ascii="Times New Roman" w:eastAsia="Times New Roman" w:hAnsi="Times New Roman" w:cs="Times New Roman"/>
          <w:sz w:val="24"/>
          <w:szCs w:val="24"/>
          <w:lang w:eastAsia="ru-RU"/>
        </w:rPr>
        <w:t>е</w:t>
      </w:r>
      <w:r w:rsidRPr="0050527A">
        <w:rPr>
          <w:rFonts w:ascii="Times New Roman" w:eastAsia="Times New Roman" w:hAnsi="Times New Roman" w:cs="Times New Roman"/>
          <w:sz w:val="24"/>
          <w:szCs w:val="24"/>
          <w:lang w:eastAsia="ru-RU"/>
        </w:rPr>
        <w:t xml:space="preserve">ний, высказываний В.М. Шукшина. Цитирование высказываний русских писателей о творчестве В. М. Шукшина. (Подбор отрывков, цитат, </w:t>
      </w:r>
      <w:proofErr w:type="spellStart"/>
      <w:r w:rsidRPr="0050527A">
        <w:rPr>
          <w:rFonts w:ascii="Times New Roman" w:eastAsia="Times New Roman" w:hAnsi="Times New Roman" w:cs="Times New Roman"/>
          <w:sz w:val="24"/>
          <w:szCs w:val="24"/>
          <w:lang w:eastAsia="ru-RU"/>
        </w:rPr>
        <w:t>декламирование</w:t>
      </w:r>
      <w:proofErr w:type="spellEnd"/>
      <w:r w:rsidRPr="0050527A">
        <w:rPr>
          <w:rFonts w:ascii="Times New Roman" w:eastAsia="Times New Roman" w:hAnsi="Times New Roman" w:cs="Times New Roman"/>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2. «Подготовка экскурсии по школьному музею»</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2.1. Экспозиция</w:t>
      </w: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
          <w:bCs/>
          <w:sz w:val="24"/>
          <w:szCs w:val="24"/>
          <w:lang w:eastAsia="ru-RU"/>
        </w:rPr>
        <w:t>школьного музея</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Понятие об экспозиции. Методика и принципы разработки тематик</w:t>
      </w:r>
      <w:proofErr w:type="gramStart"/>
      <w:r w:rsidRPr="0050527A">
        <w:rPr>
          <w:rFonts w:ascii="Times New Roman" w:eastAsia="Times New Roman" w:hAnsi="Times New Roman" w:cs="Times New Roman"/>
          <w:sz w:val="24"/>
          <w:szCs w:val="24"/>
          <w:lang w:eastAsia="ru-RU"/>
        </w:rPr>
        <w:t>о-</w:t>
      </w:r>
      <w:proofErr w:type="gramEnd"/>
      <w:r w:rsidRPr="0050527A">
        <w:rPr>
          <w:rFonts w:ascii="Times New Roman" w:eastAsia="Times New Roman" w:hAnsi="Times New Roman" w:cs="Times New Roman"/>
          <w:sz w:val="24"/>
          <w:szCs w:val="24"/>
          <w:lang w:eastAsia="ru-RU"/>
        </w:rPr>
        <w:t xml:space="preserve"> экспозиционного плана. Фонды музея. </w:t>
      </w:r>
      <w:r w:rsidRPr="0050527A">
        <w:rPr>
          <w:rFonts w:ascii="Times New Roman" w:eastAsia="Times New Roman" w:hAnsi="Times New Roman" w:cs="Times New Roman"/>
          <w:i/>
          <w:iCs/>
          <w:sz w:val="24"/>
          <w:szCs w:val="24"/>
          <w:lang w:eastAsia="ru-RU"/>
        </w:rPr>
        <w:t>(Теоретическое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2.2. Исторические источники</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Виды исторических источников. Исследовательская работа в музее. Использование спр</w:t>
      </w:r>
      <w:r w:rsidRPr="0050527A">
        <w:rPr>
          <w:rFonts w:ascii="Times New Roman" w:eastAsia="Times New Roman" w:hAnsi="Times New Roman" w:cs="Times New Roman"/>
          <w:sz w:val="24"/>
          <w:szCs w:val="24"/>
          <w:lang w:eastAsia="ru-RU"/>
        </w:rPr>
        <w:t>а</w:t>
      </w:r>
      <w:r w:rsidRPr="0050527A">
        <w:rPr>
          <w:rFonts w:ascii="Times New Roman" w:eastAsia="Times New Roman" w:hAnsi="Times New Roman" w:cs="Times New Roman"/>
          <w:sz w:val="24"/>
          <w:szCs w:val="24"/>
          <w:lang w:eastAsia="ru-RU"/>
        </w:rPr>
        <w:t xml:space="preserve">вочной литературы. </w:t>
      </w:r>
      <w:r w:rsidRPr="0050527A">
        <w:rPr>
          <w:rFonts w:ascii="Times New Roman" w:eastAsia="Times New Roman" w:hAnsi="Times New Roman" w:cs="Times New Roman"/>
          <w:i/>
          <w:iCs/>
          <w:sz w:val="24"/>
          <w:szCs w:val="24"/>
          <w:lang w:eastAsia="ru-RU"/>
        </w:rPr>
        <w:t xml:space="preserve"> (Теоретические занятия, лекция,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2.3. Экскурсионный текст</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Методика работы с готовым текстом. Три части экскурсии. Требования к экскурсии.</w:t>
      </w:r>
      <w:r w:rsidRPr="0050527A">
        <w:rPr>
          <w:rFonts w:ascii="Times New Roman" w:eastAsia="Times New Roman" w:hAnsi="Times New Roman" w:cs="Times New Roman"/>
          <w:i/>
          <w:iCs/>
          <w:sz w:val="24"/>
          <w:szCs w:val="24"/>
          <w:lang w:eastAsia="ru-RU"/>
        </w:rPr>
        <w:t xml:space="preserve"> (Те</w:t>
      </w:r>
      <w:r w:rsidRPr="0050527A">
        <w:rPr>
          <w:rFonts w:ascii="Times New Roman" w:eastAsia="Times New Roman" w:hAnsi="Times New Roman" w:cs="Times New Roman"/>
          <w:i/>
          <w:iCs/>
          <w:sz w:val="24"/>
          <w:szCs w:val="24"/>
          <w:lang w:eastAsia="ru-RU"/>
        </w:rPr>
        <w:t>о</w:t>
      </w:r>
      <w:r w:rsidRPr="0050527A">
        <w:rPr>
          <w:rFonts w:ascii="Times New Roman" w:eastAsia="Times New Roman" w:hAnsi="Times New Roman" w:cs="Times New Roman"/>
          <w:i/>
          <w:iCs/>
          <w:sz w:val="24"/>
          <w:szCs w:val="24"/>
          <w:lang w:eastAsia="ru-RU"/>
        </w:rPr>
        <w:t>ретические занятия, лекция,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2.4. Экскурсионный показ</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Методика и приемы показа. Экскурсионные приемы (рассказа, сравнения, реконстру</w:t>
      </w:r>
      <w:r w:rsidRPr="0050527A">
        <w:rPr>
          <w:rFonts w:ascii="Times New Roman" w:eastAsia="Times New Roman" w:hAnsi="Times New Roman" w:cs="Times New Roman"/>
          <w:sz w:val="24"/>
          <w:szCs w:val="24"/>
          <w:lang w:eastAsia="ru-RU"/>
        </w:rPr>
        <w:t>к</w:t>
      </w:r>
      <w:r w:rsidRPr="0050527A">
        <w:rPr>
          <w:rFonts w:ascii="Times New Roman" w:eastAsia="Times New Roman" w:hAnsi="Times New Roman" w:cs="Times New Roman"/>
          <w:sz w:val="24"/>
          <w:szCs w:val="24"/>
          <w:lang w:eastAsia="ru-RU"/>
        </w:rPr>
        <w:t>ции).</w:t>
      </w:r>
      <w:r w:rsidRPr="0050527A">
        <w:rPr>
          <w:rFonts w:ascii="Times New Roman" w:eastAsia="Times New Roman" w:hAnsi="Times New Roman" w:cs="Times New Roman"/>
          <w:i/>
          <w:iCs/>
          <w:sz w:val="24"/>
          <w:szCs w:val="24"/>
          <w:lang w:eastAsia="ru-RU"/>
        </w:rPr>
        <w:t xml:space="preserve"> (Теоретические занятия, лекция,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xml:space="preserve">: отработка речи, навыков показа и рассказа. Отработка навыков проведения  экскурсий.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2.5. Проведение экскурсии, по экспозициям музея.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Проведение экскурсий для учащихся школы и гостей.</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3. «Дни Памяти»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3.1. День памяти жертв политических репрессий. М.Л. Шукшин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Политические репрессии 30-х годов. Статья В. Гришаева «</w:t>
      </w:r>
      <w:proofErr w:type="spellStart"/>
      <w:r w:rsidRPr="0050527A">
        <w:rPr>
          <w:rFonts w:ascii="Times New Roman" w:eastAsia="Times New Roman" w:hAnsi="Times New Roman" w:cs="Times New Roman"/>
          <w:sz w:val="24"/>
          <w:szCs w:val="24"/>
          <w:lang w:eastAsia="ru-RU"/>
        </w:rPr>
        <w:t>Сростинское</w:t>
      </w:r>
      <w:proofErr w:type="spellEnd"/>
      <w:r w:rsidRPr="0050527A">
        <w:rPr>
          <w:rFonts w:ascii="Times New Roman" w:eastAsia="Times New Roman" w:hAnsi="Times New Roman" w:cs="Times New Roman"/>
          <w:sz w:val="24"/>
          <w:szCs w:val="24"/>
          <w:lang w:eastAsia="ru-RU"/>
        </w:rPr>
        <w:t xml:space="preserve"> дело». Судьба М.Л. Шукшина – отца В.М. Шукшина </w:t>
      </w:r>
      <w:r w:rsidRPr="0050527A">
        <w:rPr>
          <w:rFonts w:ascii="Times New Roman" w:eastAsia="Times New Roman" w:hAnsi="Times New Roman" w:cs="Times New Roman"/>
          <w:i/>
          <w:iCs/>
          <w:sz w:val="24"/>
          <w:szCs w:val="24"/>
          <w:lang w:eastAsia="ru-RU"/>
        </w:rPr>
        <w:t>(Теоретическое занятие, беседа)</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митинг у «Камня скорби».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3.2. День памяти мамы В.М. Шукшина – М.С. </w:t>
      </w:r>
      <w:proofErr w:type="spellStart"/>
      <w:r w:rsidRPr="0050527A">
        <w:rPr>
          <w:rFonts w:ascii="Times New Roman" w:eastAsia="Times New Roman" w:hAnsi="Times New Roman" w:cs="Times New Roman"/>
          <w:b/>
          <w:bCs/>
          <w:sz w:val="24"/>
          <w:szCs w:val="24"/>
          <w:lang w:eastAsia="ru-RU"/>
        </w:rPr>
        <w:t>Куксиной</w:t>
      </w:r>
      <w:proofErr w:type="spellEnd"/>
      <w:r w:rsidRPr="0050527A">
        <w:rPr>
          <w:rFonts w:ascii="Times New Roman" w:eastAsia="Times New Roman" w:hAnsi="Times New Roman" w:cs="Times New Roman"/>
          <w:b/>
          <w:bCs/>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М. С. </w:t>
      </w:r>
      <w:proofErr w:type="spellStart"/>
      <w:r w:rsidRPr="0050527A">
        <w:rPr>
          <w:rFonts w:ascii="Times New Roman" w:eastAsia="Times New Roman" w:hAnsi="Times New Roman" w:cs="Times New Roman"/>
          <w:sz w:val="24"/>
          <w:szCs w:val="24"/>
          <w:lang w:eastAsia="ru-RU"/>
        </w:rPr>
        <w:t>Куксина</w:t>
      </w:r>
      <w:proofErr w:type="spellEnd"/>
      <w:r w:rsidRPr="0050527A">
        <w:rPr>
          <w:rFonts w:ascii="Times New Roman" w:eastAsia="Times New Roman" w:hAnsi="Times New Roman" w:cs="Times New Roman"/>
          <w:sz w:val="24"/>
          <w:szCs w:val="24"/>
          <w:lang w:eastAsia="ru-RU"/>
        </w:rPr>
        <w:t xml:space="preserve"> – мама В.М. Шукшина</w:t>
      </w:r>
      <w:r w:rsidRPr="0050527A">
        <w:rPr>
          <w:rFonts w:ascii="Times New Roman" w:eastAsia="Times New Roman" w:hAnsi="Times New Roman" w:cs="Times New Roman"/>
          <w:i/>
          <w:iCs/>
          <w:sz w:val="24"/>
          <w:szCs w:val="24"/>
          <w:lang w:eastAsia="ru-RU"/>
        </w:rPr>
        <w:t xml:space="preserve"> (Теоретические занятия, беседы, показ видеофра</w:t>
      </w:r>
      <w:r w:rsidRPr="0050527A">
        <w:rPr>
          <w:rFonts w:ascii="Times New Roman" w:eastAsia="Times New Roman" w:hAnsi="Times New Roman" w:cs="Times New Roman"/>
          <w:i/>
          <w:iCs/>
          <w:sz w:val="24"/>
          <w:szCs w:val="24"/>
          <w:lang w:eastAsia="ru-RU"/>
        </w:rPr>
        <w:t>г</w:t>
      </w:r>
      <w:r w:rsidRPr="0050527A">
        <w:rPr>
          <w:rFonts w:ascii="Times New Roman" w:eastAsia="Times New Roman" w:hAnsi="Times New Roman" w:cs="Times New Roman"/>
          <w:i/>
          <w:iCs/>
          <w:sz w:val="24"/>
          <w:szCs w:val="24"/>
          <w:lang w:eastAsia="ru-RU"/>
        </w:rPr>
        <w:t>ментов).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Практические  занятия</w:t>
      </w:r>
      <w:r w:rsidRPr="0050527A">
        <w:rPr>
          <w:rFonts w:ascii="Times New Roman" w:eastAsia="Times New Roman" w:hAnsi="Times New Roman" w:cs="Times New Roman"/>
          <w:sz w:val="24"/>
          <w:szCs w:val="24"/>
          <w:lang w:eastAsia="ru-RU"/>
        </w:rPr>
        <w:t>: выступление с сообщениями по классам.</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3.3. День памяти Н.А. </w:t>
      </w:r>
      <w:proofErr w:type="spellStart"/>
      <w:r w:rsidRPr="0050527A">
        <w:rPr>
          <w:rFonts w:ascii="Times New Roman" w:eastAsia="Times New Roman" w:hAnsi="Times New Roman" w:cs="Times New Roman"/>
          <w:b/>
          <w:bCs/>
          <w:sz w:val="24"/>
          <w:szCs w:val="24"/>
          <w:lang w:eastAsia="ru-RU"/>
        </w:rPr>
        <w:t>Ядыкиной</w:t>
      </w:r>
      <w:proofErr w:type="spellEnd"/>
      <w:r w:rsidRPr="0050527A">
        <w:rPr>
          <w:rFonts w:ascii="Times New Roman" w:eastAsia="Times New Roman" w:hAnsi="Times New Roman" w:cs="Times New Roman"/>
          <w:b/>
          <w:bCs/>
          <w:sz w:val="24"/>
          <w:szCs w:val="24"/>
          <w:lang w:eastAsia="ru-RU"/>
        </w:rPr>
        <w:t xml:space="preserve"> – основателя школьного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 xml:space="preserve"> (Теоретические занятия, лекция, беседа, просмотр видеофрагментов)</w:t>
      </w: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 xml:space="preserve">3.4.Дни памяти В.М. Шукшина. </w:t>
      </w:r>
      <w:proofErr w:type="spellStart"/>
      <w:r w:rsidRPr="0050527A">
        <w:rPr>
          <w:rFonts w:ascii="Times New Roman" w:eastAsia="Times New Roman" w:hAnsi="Times New Roman" w:cs="Times New Roman"/>
          <w:b/>
          <w:bCs/>
          <w:sz w:val="24"/>
          <w:szCs w:val="24"/>
          <w:lang w:eastAsia="ru-RU"/>
        </w:rPr>
        <w:t>Шукшинский</w:t>
      </w:r>
      <w:proofErr w:type="spellEnd"/>
      <w:r w:rsidRPr="0050527A">
        <w:rPr>
          <w:rFonts w:ascii="Times New Roman" w:eastAsia="Times New Roman" w:hAnsi="Times New Roman" w:cs="Times New Roman"/>
          <w:b/>
          <w:bCs/>
          <w:sz w:val="24"/>
          <w:szCs w:val="24"/>
          <w:lang w:eastAsia="ru-RU"/>
        </w:rPr>
        <w:t xml:space="preserve"> марафон</w:t>
      </w:r>
    </w:p>
    <w:p w:rsidR="0050527A" w:rsidRPr="0050527A" w:rsidRDefault="0050527A" w:rsidP="0050527A">
      <w:pPr>
        <w:spacing w:after="0" w:line="240" w:lineRule="auto"/>
        <w:jc w:val="both"/>
        <w:rPr>
          <w:rFonts w:ascii="Times New Roman" w:eastAsia="Times New Roman" w:hAnsi="Times New Roman" w:cs="Times New Roman"/>
          <w:i/>
          <w:iCs/>
          <w:sz w:val="24"/>
          <w:szCs w:val="24"/>
          <w:lang w:eastAsia="ru-RU"/>
        </w:rPr>
      </w:pPr>
      <w:r w:rsidRPr="0050527A">
        <w:rPr>
          <w:rFonts w:ascii="Times New Roman" w:eastAsia="Times New Roman" w:hAnsi="Times New Roman" w:cs="Times New Roman"/>
          <w:sz w:val="24"/>
          <w:szCs w:val="24"/>
          <w:lang w:eastAsia="ru-RU"/>
        </w:rPr>
        <w:t xml:space="preserve">Линейка Памяти. Экскурсии по экспозициям музея для учащихся школы. Экскурсии во ВММЗ В.М. Шукшина для учащихся школы. </w:t>
      </w:r>
      <w:r w:rsidRPr="0050527A">
        <w:rPr>
          <w:rFonts w:ascii="Times New Roman" w:eastAsia="Times New Roman" w:hAnsi="Times New Roman" w:cs="Times New Roman"/>
          <w:i/>
          <w:iCs/>
          <w:sz w:val="24"/>
          <w:szCs w:val="24"/>
          <w:lang w:eastAsia="ru-RU"/>
        </w:rPr>
        <w:t>(Теоретические занятия, беседы с показом видеофрагментов).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i/>
          <w:iCs/>
          <w:sz w:val="24"/>
          <w:szCs w:val="24"/>
          <w:lang w:eastAsia="ru-RU"/>
        </w:rPr>
        <w:t>Практическое  занятие</w:t>
      </w:r>
      <w:r w:rsidRPr="0050527A">
        <w:rPr>
          <w:rFonts w:ascii="Times New Roman" w:eastAsia="Times New Roman" w:hAnsi="Times New Roman" w:cs="Times New Roman"/>
          <w:sz w:val="24"/>
          <w:szCs w:val="24"/>
          <w:lang w:eastAsia="ru-RU"/>
        </w:rPr>
        <w:t>: экскурсии.</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4. «Крупнейшие музеи страны»</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4.1. Крупнейшие музеи Москвы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Знакомство с коллекциями музеев Москвы. Музей изобразительных искусств им. Пушк</w:t>
      </w:r>
      <w:r w:rsidRPr="0050527A">
        <w:rPr>
          <w:rFonts w:ascii="Times New Roman" w:eastAsia="Times New Roman" w:hAnsi="Times New Roman" w:cs="Times New Roman"/>
          <w:sz w:val="24"/>
          <w:szCs w:val="24"/>
          <w:lang w:eastAsia="ru-RU"/>
        </w:rPr>
        <w:t>и</w:t>
      </w:r>
      <w:r w:rsidRPr="0050527A">
        <w:rPr>
          <w:rFonts w:ascii="Times New Roman" w:eastAsia="Times New Roman" w:hAnsi="Times New Roman" w:cs="Times New Roman"/>
          <w:sz w:val="24"/>
          <w:szCs w:val="24"/>
          <w:lang w:eastAsia="ru-RU"/>
        </w:rPr>
        <w:t>на, Третьяковская галерея, музей Ильи Глазунова, Дарвиновский музей, Политехнический музей, музеи Московского Кремля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Занятия с использованием видеофрагментов.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Практические  занятия</w:t>
      </w:r>
      <w:r w:rsidRPr="0050527A">
        <w:rPr>
          <w:rFonts w:ascii="Times New Roman" w:eastAsia="Times New Roman" w:hAnsi="Times New Roman" w:cs="Times New Roman"/>
          <w:sz w:val="24"/>
          <w:szCs w:val="24"/>
          <w:lang w:eastAsia="ru-RU"/>
        </w:rPr>
        <w:t>: выступления с сообщениями по классам</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4.2. Крупнейшие музеи Санкт-Петербурга</w:t>
      </w:r>
      <w:r w:rsidRPr="0050527A">
        <w:rPr>
          <w:rFonts w:ascii="Times New Roman" w:eastAsia="Times New Roman" w:hAnsi="Times New Roman" w:cs="Times New Roman"/>
          <w:sz w:val="24"/>
          <w:szCs w:val="24"/>
          <w:lang w:eastAsia="ru-RU"/>
        </w:rPr>
        <w:t xml:space="preserve">  Знакомство с коллекциями музеев  Санкт-Петербурга. Кунсткамера, Государственный Эрмитаж, Центральный Военно-Морской м</w:t>
      </w:r>
      <w:r w:rsidRPr="0050527A">
        <w:rPr>
          <w:rFonts w:ascii="Times New Roman" w:eastAsia="Times New Roman" w:hAnsi="Times New Roman" w:cs="Times New Roman"/>
          <w:sz w:val="24"/>
          <w:szCs w:val="24"/>
          <w:lang w:eastAsia="ru-RU"/>
        </w:rPr>
        <w:t>у</w:t>
      </w:r>
      <w:r w:rsidRPr="0050527A">
        <w:rPr>
          <w:rFonts w:ascii="Times New Roman" w:eastAsia="Times New Roman" w:hAnsi="Times New Roman" w:cs="Times New Roman"/>
          <w:sz w:val="24"/>
          <w:szCs w:val="24"/>
          <w:lang w:eastAsia="ru-RU"/>
        </w:rPr>
        <w:t>зей, музеи Царского села. Занятия с использованием видеофрагментов.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i/>
          <w:iCs/>
          <w:sz w:val="24"/>
          <w:szCs w:val="24"/>
          <w:lang w:eastAsia="ru-RU"/>
        </w:rPr>
        <w:t>Практические  занятия</w:t>
      </w:r>
      <w:r w:rsidRPr="0050527A">
        <w:rPr>
          <w:rFonts w:ascii="Times New Roman" w:eastAsia="Times New Roman" w:hAnsi="Times New Roman" w:cs="Times New Roman"/>
          <w:sz w:val="24"/>
          <w:szCs w:val="24"/>
          <w:lang w:eastAsia="ru-RU"/>
        </w:rPr>
        <w:t>: выступления с сообщениями по классам</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b/>
          <w:bCs/>
          <w:sz w:val="24"/>
          <w:szCs w:val="24"/>
          <w:lang w:eastAsia="ru-RU"/>
        </w:rPr>
        <w:t>Ожидаемые результаты 1 года обучения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p>
    <w:p w:rsidR="0050527A" w:rsidRPr="0050527A" w:rsidRDefault="0050527A" w:rsidP="0050527A">
      <w:pPr>
        <w:spacing w:after="0" w:line="240" w:lineRule="auto"/>
        <w:jc w:val="both"/>
        <w:rPr>
          <w:rFonts w:ascii="Times New Roman" w:eastAsia="Times New Roman" w:hAnsi="Times New Roman" w:cs="Times New Roman"/>
          <w:bCs/>
          <w:sz w:val="24"/>
          <w:szCs w:val="24"/>
          <w:lang w:eastAsia="ru-RU"/>
        </w:rPr>
      </w:pPr>
      <w:r w:rsidRPr="0050527A">
        <w:rPr>
          <w:rFonts w:ascii="Times New Roman" w:eastAsia="Times New Roman" w:hAnsi="Times New Roman" w:cs="Times New Roman"/>
          <w:sz w:val="24"/>
          <w:szCs w:val="24"/>
          <w:lang w:eastAsia="ru-RU"/>
        </w:rPr>
        <w:t xml:space="preserve"> п</w:t>
      </w:r>
      <w:r w:rsidRPr="0050527A">
        <w:rPr>
          <w:rFonts w:ascii="Times New Roman" w:eastAsia="Times New Roman" w:hAnsi="Times New Roman" w:cs="Times New Roman"/>
          <w:bCs/>
          <w:sz w:val="24"/>
          <w:szCs w:val="24"/>
          <w:lang w:eastAsia="ru-RU"/>
        </w:rPr>
        <w:t xml:space="preserve">о окончании первого года </w:t>
      </w:r>
      <w:proofErr w:type="gramStart"/>
      <w:r w:rsidRPr="0050527A">
        <w:rPr>
          <w:rFonts w:ascii="Times New Roman" w:eastAsia="Times New Roman" w:hAnsi="Times New Roman" w:cs="Times New Roman"/>
          <w:bCs/>
          <w:sz w:val="24"/>
          <w:szCs w:val="24"/>
          <w:lang w:eastAsia="ru-RU"/>
        </w:rPr>
        <w:t>обучающие</w:t>
      </w:r>
      <w:proofErr w:type="gramEnd"/>
      <w:r w:rsidRPr="0050527A">
        <w:rPr>
          <w:rFonts w:ascii="Times New Roman" w:eastAsia="Times New Roman" w:hAnsi="Times New Roman" w:cs="Times New Roman"/>
          <w:bCs/>
          <w:sz w:val="24"/>
          <w:szCs w:val="24"/>
          <w:lang w:eastAsia="ru-RU"/>
        </w:rPr>
        <w:t xml:space="preserve"> могут знать:</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основные термины: музей, экскурсия, экспонат, фонды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lastRenderedPageBreak/>
        <w:t xml:space="preserve"> </w:t>
      </w:r>
      <w:proofErr w:type="gramStart"/>
      <w:r w:rsidRPr="0050527A">
        <w:rPr>
          <w:rFonts w:ascii="Times New Roman" w:eastAsia="Times New Roman" w:hAnsi="Times New Roman" w:cs="Times New Roman"/>
          <w:sz w:val="24"/>
          <w:szCs w:val="24"/>
          <w:lang w:eastAsia="ru-RU"/>
        </w:rPr>
        <w:t>документ, копия, подлинник, макет, муляж, модель, этикетка, экспозиционный пояс, эк</w:t>
      </w:r>
      <w:r w:rsidRPr="0050527A">
        <w:rPr>
          <w:rFonts w:ascii="Times New Roman" w:eastAsia="Times New Roman" w:hAnsi="Times New Roman" w:cs="Times New Roman"/>
          <w:sz w:val="24"/>
          <w:szCs w:val="24"/>
          <w:lang w:eastAsia="ru-RU"/>
        </w:rPr>
        <w:t>с</w:t>
      </w:r>
      <w:r w:rsidRPr="0050527A">
        <w:rPr>
          <w:rFonts w:ascii="Times New Roman" w:eastAsia="Times New Roman" w:hAnsi="Times New Roman" w:cs="Times New Roman"/>
          <w:sz w:val="24"/>
          <w:szCs w:val="24"/>
          <w:lang w:eastAsia="ru-RU"/>
        </w:rPr>
        <w:t>курсия, мини-экскурсия, меценат;</w:t>
      </w:r>
      <w:proofErr w:type="gramEnd"/>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правила учета и хранения экспонатов;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требования к экскурсии;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биография В.М. Шукшина и его творческое наследие;</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основные этапы в истории школы;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историческое прошлое </w:t>
      </w:r>
      <w:proofErr w:type="gramStart"/>
      <w:r w:rsidRPr="0050527A">
        <w:rPr>
          <w:rFonts w:ascii="Times New Roman" w:eastAsia="Times New Roman" w:hAnsi="Times New Roman" w:cs="Times New Roman"/>
          <w:sz w:val="24"/>
          <w:szCs w:val="24"/>
          <w:lang w:eastAsia="ru-RU"/>
        </w:rPr>
        <w:t>с</w:t>
      </w:r>
      <w:proofErr w:type="gramEnd"/>
      <w:r w:rsidRPr="0050527A">
        <w:rPr>
          <w:rFonts w:ascii="Times New Roman" w:eastAsia="Times New Roman" w:hAnsi="Times New Roman" w:cs="Times New Roman"/>
          <w:sz w:val="24"/>
          <w:szCs w:val="24"/>
          <w:lang w:eastAsia="ru-RU"/>
        </w:rPr>
        <w:t>. Сростки;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уникальные экспонаты школьного музея;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имена героев - наших земляков;</w:t>
      </w:r>
    </w:p>
    <w:p w:rsidR="0050527A" w:rsidRPr="0050527A" w:rsidRDefault="0050527A" w:rsidP="0050527A">
      <w:pPr>
        <w:spacing w:after="0" w:line="240" w:lineRule="auto"/>
        <w:jc w:val="both"/>
        <w:rPr>
          <w:rFonts w:ascii="Times New Roman" w:eastAsia="Times New Roman" w:hAnsi="Times New Roman" w:cs="Times New Roman"/>
          <w:bCs/>
          <w:sz w:val="24"/>
          <w:szCs w:val="24"/>
          <w:lang w:eastAsia="ru-RU"/>
        </w:rPr>
      </w:pPr>
      <w:r w:rsidRPr="0050527A">
        <w:rPr>
          <w:rFonts w:ascii="Times New Roman" w:eastAsia="Times New Roman" w:hAnsi="Times New Roman" w:cs="Times New Roman"/>
          <w:bCs/>
          <w:sz w:val="24"/>
          <w:szCs w:val="24"/>
          <w:lang w:eastAsia="ru-RU"/>
        </w:rPr>
        <w:t xml:space="preserve"> могут уметь:</w:t>
      </w:r>
    </w:p>
    <w:p w:rsidR="0050527A" w:rsidRPr="0050527A" w:rsidRDefault="0050527A" w:rsidP="0050527A">
      <w:pPr>
        <w:spacing w:after="0" w:line="240" w:lineRule="auto"/>
        <w:jc w:val="both"/>
        <w:rPr>
          <w:rFonts w:ascii="Times New Roman" w:eastAsia="Times New Roman" w:hAnsi="Times New Roman" w:cs="Times New Roman"/>
          <w:bCs/>
          <w:sz w:val="24"/>
          <w:szCs w:val="24"/>
          <w:lang w:eastAsia="ru-RU"/>
        </w:rPr>
      </w:pPr>
      <w:r w:rsidRPr="0050527A">
        <w:rPr>
          <w:rFonts w:ascii="Times New Roman" w:eastAsia="Times New Roman" w:hAnsi="Times New Roman" w:cs="Times New Roman"/>
          <w:sz w:val="24"/>
          <w:szCs w:val="24"/>
          <w:lang w:eastAsia="ru-RU"/>
        </w:rPr>
        <w:t>- применять музейные термины на практике;</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проводить экскурсии в школьном музее, владеть методикой  проведения экскурсии;</w:t>
      </w:r>
    </w:p>
    <w:p w:rsidR="0050527A" w:rsidRPr="0050527A" w:rsidRDefault="0050527A" w:rsidP="0050527A">
      <w:pPr>
        <w:spacing w:after="0" w:line="240" w:lineRule="auto"/>
        <w:jc w:val="both"/>
        <w:rPr>
          <w:rFonts w:ascii="Times New Roman" w:eastAsia="Times New Roman" w:hAnsi="Times New Roman" w:cs="Times New Roman"/>
          <w:bCs/>
          <w:sz w:val="24"/>
          <w:szCs w:val="24"/>
          <w:lang w:eastAsia="ru-RU"/>
        </w:rPr>
      </w:pPr>
      <w:r w:rsidRPr="0050527A">
        <w:rPr>
          <w:rFonts w:ascii="Times New Roman" w:eastAsia="Times New Roman" w:hAnsi="Times New Roman" w:cs="Times New Roman"/>
          <w:sz w:val="24"/>
          <w:szCs w:val="24"/>
          <w:lang w:eastAsia="ru-RU"/>
        </w:rPr>
        <w:t>-внести экспонат в книгу учета фондов;</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ориентироваться в коллекциях музеев Алтайского края и страны.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bCs/>
          <w:sz w:val="24"/>
          <w:szCs w:val="24"/>
          <w:lang w:eastAsia="ru-RU"/>
        </w:rPr>
        <w:t xml:space="preserve">Ожидаемые результаты </w:t>
      </w:r>
      <w:r>
        <w:rPr>
          <w:rFonts w:ascii="Times New Roman" w:eastAsia="Times New Roman" w:hAnsi="Times New Roman" w:cs="Times New Roman"/>
          <w:b/>
          <w:bCs/>
          <w:sz w:val="24"/>
          <w:szCs w:val="24"/>
          <w:lang w:eastAsia="ru-RU"/>
        </w:rPr>
        <w:t>2</w:t>
      </w:r>
      <w:r w:rsidRPr="0050527A">
        <w:rPr>
          <w:rFonts w:ascii="Times New Roman" w:eastAsia="Times New Roman" w:hAnsi="Times New Roman" w:cs="Times New Roman"/>
          <w:b/>
          <w:bCs/>
          <w:sz w:val="24"/>
          <w:szCs w:val="24"/>
          <w:lang w:eastAsia="ru-RU"/>
        </w:rPr>
        <w:t xml:space="preserve"> года обучения</w:t>
      </w:r>
      <w:r w:rsidRPr="0050527A">
        <w:rPr>
          <w:rFonts w:ascii="Times New Roman" w:eastAsia="Times New Roman" w:hAnsi="Times New Roman" w:cs="Times New Roman"/>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bCs/>
          <w:sz w:val="24"/>
          <w:szCs w:val="24"/>
          <w:lang w:eastAsia="ru-RU"/>
        </w:rPr>
      </w:pPr>
      <w:r w:rsidRPr="0050527A">
        <w:rPr>
          <w:rFonts w:ascii="Times New Roman" w:eastAsia="Times New Roman" w:hAnsi="Times New Roman" w:cs="Times New Roman"/>
          <w:sz w:val="24"/>
          <w:szCs w:val="24"/>
          <w:lang w:eastAsia="ru-RU"/>
        </w:rPr>
        <w:t>п</w:t>
      </w:r>
      <w:r w:rsidRPr="0050527A">
        <w:rPr>
          <w:rFonts w:ascii="Times New Roman" w:eastAsia="Times New Roman" w:hAnsi="Times New Roman" w:cs="Times New Roman"/>
          <w:bCs/>
          <w:sz w:val="24"/>
          <w:szCs w:val="24"/>
          <w:lang w:eastAsia="ru-RU"/>
        </w:rPr>
        <w:t xml:space="preserve">о окончании второго года </w:t>
      </w:r>
      <w:proofErr w:type="gramStart"/>
      <w:r w:rsidRPr="0050527A">
        <w:rPr>
          <w:rFonts w:ascii="Times New Roman" w:eastAsia="Times New Roman" w:hAnsi="Times New Roman" w:cs="Times New Roman"/>
          <w:bCs/>
          <w:sz w:val="24"/>
          <w:szCs w:val="24"/>
          <w:lang w:eastAsia="ru-RU"/>
        </w:rPr>
        <w:t>обучающие</w:t>
      </w:r>
      <w:proofErr w:type="gramEnd"/>
      <w:r w:rsidRPr="0050527A">
        <w:rPr>
          <w:rFonts w:ascii="Times New Roman" w:eastAsia="Times New Roman" w:hAnsi="Times New Roman" w:cs="Times New Roman"/>
          <w:bCs/>
          <w:sz w:val="24"/>
          <w:szCs w:val="24"/>
          <w:lang w:eastAsia="ru-RU"/>
        </w:rPr>
        <w:t xml:space="preserve"> могут знать:</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1)основные термины, связанные с музейной деятельностью;</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2) основные правила составления экскурсии;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3)основные правила проведения экскурсии;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4) основные правила интервьюирования;</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5) Дни Памяти;</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6) коллекции государственных музеев села и страны;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Cs/>
          <w:sz w:val="24"/>
          <w:szCs w:val="24"/>
          <w:lang w:eastAsia="ru-RU"/>
        </w:rPr>
        <w:t>могут уметь:</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1)применять музейные термины на практике;</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2)проводить экскурсии в школьном музее, владение методикой  проведения экскурсии, использование различных приемов, культуры и выразительности речи при проведении экскурсии;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3)общаться с интересными людьми, брать интервью;</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4)ориентироваться в коллекциях музеев села и страны</w:t>
      </w:r>
      <w:r w:rsidRPr="0050527A">
        <w:rPr>
          <w:rFonts w:ascii="Times New Roman" w:eastAsia="Times New Roman" w:hAnsi="Times New Roman" w:cs="Times New Roman"/>
          <w:b/>
          <w:bCs/>
          <w:i/>
          <w:iCs/>
          <w:sz w:val="24"/>
          <w:szCs w:val="24"/>
          <w:lang w:eastAsia="ru-RU"/>
        </w:rPr>
        <w:t>;</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5)проводить самостоятельную исследовательскую работу;</w:t>
      </w:r>
    </w:p>
    <w:p w:rsid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6)свободно оп</w:t>
      </w:r>
      <w:r>
        <w:rPr>
          <w:rFonts w:ascii="Times New Roman" w:eastAsia="Times New Roman" w:hAnsi="Times New Roman" w:cs="Times New Roman"/>
          <w:sz w:val="24"/>
          <w:szCs w:val="24"/>
          <w:lang w:eastAsia="ru-RU"/>
        </w:rPr>
        <w:t>ерировать имеющейся информацией.</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b/>
          <w:sz w:val="24"/>
          <w:szCs w:val="24"/>
          <w:lang w:eastAsia="ru-RU"/>
        </w:rPr>
        <w:t xml:space="preserve">Промежуточная аттестация  </w:t>
      </w:r>
      <w:r w:rsidRPr="0050527A">
        <w:rPr>
          <w:rFonts w:ascii="Times New Roman" w:eastAsia="Times New Roman" w:hAnsi="Times New Roman" w:cs="Times New Roman"/>
          <w:sz w:val="24"/>
          <w:szCs w:val="24"/>
          <w:lang w:eastAsia="ru-RU"/>
        </w:rPr>
        <w:t xml:space="preserve"> </w:t>
      </w:r>
      <w:proofErr w:type="gramStart"/>
      <w:r w:rsidRPr="0050527A">
        <w:rPr>
          <w:rFonts w:ascii="Times New Roman" w:eastAsia="Times New Roman" w:hAnsi="Times New Roman" w:cs="Times New Roman"/>
          <w:sz w:val="24"/>
          <w:szCs w:val="24"/>
          <w:lang w:eastAsia="ru-RU"/>
        </w:rPr>
        <w:t xml:space="preserve">проводится </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 xml:space="preserve"> по итогам теоретического курса проводится</w:t>
      </w:r>
      <w:proofErr w:type="gramEnd"/>
      <w:r w:rsidRPr="0050527A">
        <w:rPr>
          <w:rFonts w:ascii="Times New Roman" w:eastAsia="Times New Roman" w:hAnsi="Times New Roman" w:cs="Times New Roman"/>
          <w:sz w:val="24"/>
          <w:szCs w:val="24"/>
          <w:lang w:eastAsia="ru-RU"/>
        </w:rPr>
        <w:t xml:space="preserve"> в форме тестирования, практические навыки оцениваются по участию обучающихся в пр</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 xml:space="preserve">ведении экскурсий в музее, по участию в школьных, районных, краевых и всероссийских мероприятиях. </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По итогам первого года обучения 50% обучающихся в объединении должны участвовать в проведении экскурсий и музейных мероприятиях.</w:t>
      </w:r>
    </w:p>
    <w:p w:rsidR="0050527A" w:rsidRPr="0050527A" w:rsidRDefault="0050527A" w:rsidP="0050527A">
      <w:pPr>
        <w:spacing w:after="0" w:line="240" w:lineRule="auto"/>
        <w:jc w:val="both"/>
        <w:rPr>
          <w:rFonts w:ascii="Times New Roman" w:eastAsia="Times New Roman" w:hAnsi="Times New Roman" w:cs="Times New Roman"/>
          <w:b/>
          <w:bCs/>
          <w:sz w:val="24"/>
          <w:szCs w:val="24"/>
          <w:lang w:eastAsia="ru-RU"/>
        </w:rPr>
      </w:pPr>
      <w:r w:rsidRPr="0050527A">
        <w:rPr>
          <w:rFonts w:ascii="Times New Roman" w:eastAsia="Times New Roman" w:hAnsi="Times New Roman" w:cs="Times New Roman"/>
          <w:sz w:val="24"/>
          <w:szCs w:val="24"/>
          <w:lang w:eastAsia="ru-RU"/>
        </w:rPr>
        <w:t xml:space="preserve">По итогам второго  года обучения 80% обучающихся в объединении должны участвовать в проведении экскурсий и музейных мероприятиях.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p>
    <w:p w:rsidR="0050527A" w:rsidRPr="0050527A" w:rsidRDefault="0050527A" w:rsidP="0050527A">
      <w:pPr>
        <w:spacing w:after="0" w:line="240" w:lineRule="auto"/>
        <w:rPr>
          <w:rFonts w:ascii="Times New Roman" w:eastAsia="Times New Roman" w:hAnsi="Times New Roman" w:cs="Times New Roman"/>
          <w:b/>
          <w:sz w:val="24"/>
          <w:szCs w:val="24"/>
          <w:lang w:eastAsia="ru-RU"/>
        </w:rPr>
      </w:pPr>
      <w:r w:rsidRPr="0050527A">
        <w:rPr>
          <w:rFonts w:ascii="Times New Roman" w:eastAsia="Times New Roman" w:hAnsi="Times New Roman" w:cs="Times New Roman"/>
          <w:b/>
          <w:sz w:val="24"/>
          <w:szCs w:val="24"/>
          <w:lang w:eastAsia="ru-RU"/>
        </w:rPr>
        <w:t>8.</w:t>
      </w: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b/>
          <w:sz w:val="24"/>
          <w:szCs w:val="24"/>
          <w:lang w:eastAsia="ru-RU"/>
        </w:rPr>
        <w:t>Ожидаемые результаты реализации программы дополнительного образования детей:</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Охват дополнительным образованием не менее 80% </w:t>
      </w:r>
      <w:proofErr w:type="gramStart"/>
      <w:r w:rsidRPr="0050527A">
        <w:rPr>
          <w:rFonts w:ascii="Times New Roman" w:eastAsia="Times New Roman" w:hAnsi="Times New Roman" w:cs="Times New Roman"/>
          <w:sz w:val="24"/>
          <w:szCs w:val="24"/>
          <w:lang w:eastAsia="ru-RU"/>
        </w:rPr>
        <w:t>обучающихся</w:t>
      </w:r>
      <w:proofErr w:type="gramEnd"/>
      <w:r w:rsidRPr="0050527A">
        <w:rPr>
          <w:rFonts w:ascii="Times New Roman" w:eastAsia="Times New Roman" w:hAnsi="Times New Roman" w:cs="Times New Roman"/>
          <w:sz w:val="24"/>
          <w:szCs w:val="24"/>
          <w:lang w:eastAsia="ru-RU"/>
        </w:rPr>
        <w:t>;</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Расширение возможностей ученика - повышение его конкурентно способности в учебе, труде и жизни;</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Формирование у обучающихся предпрофессиональных умений и навыков;</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Создание в школе</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единой системы дополнительного образования, которая б</w:t>
      </w:r>
      <w:r w:rsidRPr="0050527A">
        <w:rPr>
          <w:rFonts w:ascii="Times New Roman" w:eastAsia="Times New Roman" w:hAnsi="Times New Roman" w:cs="Times New Roman"/>
          <w:sz w:val="24"/>
          <w:szCs w:val="24"/>
          <w:lang w:eastAsia="ru-RU"/>
        </w:rPr>
        <w:t>у</w:t>
      </w:r>
      <w:r w:rsidRPr="0050527A">
        <w:rPr>
          <w:rFonts w:ascii="Times New Roman" w:eastAsia="Times New Roman" w:hAnsi="Times New Roman" w:cs="Times New Roman"/>
          <w:sz w:val="24"/>
          <w:szCs w:val="24"/>
          <w:lang w:eastAsia="ru-RU"/>
        </w:rPr>
        <w:t>дет способствовать свободному развитию личности каждого ученика;</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Расширение различных видов деятельности в системе дополнительного образ</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вания детей для наиболее полного удовлетворения интересов  и потребностей обучающихся;</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lastRenderedPageBreak/>
        <w:t>Увеличение числа обучающихся, достигающих высоких результатов в опред</w:t>
      </w:r>
      <w:r w:rsidRPr="0050527A">
        <w:rPr>
          <w:rFonts w:ascii="Times New Roman" w:eastAsia="Times New Roman" w:hAnsi="Times New Roman" w:cs="Times New Roman"/>
          <w:sz w:val="24"/>
          <w:szCs w:val="24"/>
          <w:lang w:eastAsia="ru-RU"/>
        </w:rPr>
        <w:t>е</w:t>
      </w:r>
      <w:r w:rsidRPr="0050527A">
        <w:rPr>
          <w:rFonts w:ascii="Times New Roman" w:eastAsia="Times New Roman" w:hAnsi="Times New Roman" w:cs="Times New Roman"/>
          <w:sz w:val="24"/>
          <w:szCs w:val="24"/>
          <w:lang w:eastAsia="ru-RU"/>
        </w:rPr>
        <w:t>ленных видах деятельности;</w:t>
      </w:r>
    </w:p>
    <w:p w:rsidR="0050527A" w:rsidRPr="0050527A" w:rsidRDefault="0050527A" w:rsidP="0050527A">
      <w:pPr>
        <w:numPr>
          <w:ilvl w:val="0"/>
          <w:numId w:val="16"/>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Внедрение в образовательный процесс современных методик обучения и во</w:t>
      </w:r>
      <w:r w:rsidRPr="0050527A">
        <w:rPr>
          <w:rFonts w:ascii="Times New Roman" w:eastAsia="Times New Roman" w:hAnsi="Times New Roman" w:cs="Times New Roman"/>
          <w:sz w:val="24"/>
          <w:szCs w:val="24"/>
          <w:lang w:eastAsia="ru-RU"/>
        </w:rPr>
        <w:t>с</w:t>
      </w:r>
      <w:r w:rsidRPr="0050527A">
        <w:rPr>
          <w:rFonts w:ascii="Times New Roman" w:eastAsia="Times New Roman" w:hAnsi="Times New Roman" w:cs="Times New Roman"/>
          <w:sz w:val="24"/>
          <w:szCs w:val="24"/>
          <w:lang w:eastAsia="ru-RU"/>
        </w:rPr>
        <w:t>питания.</w:t>
      </w:r>
    </w:p>
    <w:p w:rsidR="0050527A" w:rsidRDefault="0050527A" w:rsidP="0050527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50527A" w:rsidRPr="0050527A" w:rsidRDefault="0050527A" w:rsidP="0050527A">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9.</w:t>
      </w:r>
      <w:r w:rsidRPr="0050527A">
        <w:rPr>
          <w:rFonts w:ascii="Times New Roman" w:eastAsia="Times New Roman" w:hAnsi="Times New Roman" w:cs="Times New Roman"/>
          <w:b/>
          <w:sz w:val="24"/>
          <w:szCs w:val="24"/>
          <w:lang w:eastAsia="ru-RU"/>
        </w:rPr>
        <w:t>Система представления результатов работы по программам дополнительного о</w:t>
      </w:r>
      <w:r w:rsidRPr="0050527A">
        <w:rPr>
          <w:rFonts w:ascii="Times New Roman" w:eastAsia="Times New Roman" w:hAnsi="Times New Roman" w:cs="Times New Roman"/>
          <w:b/>
          <w:sz w:val="24"/>
          <w:szCs w:val="24"/>
          <w:lang w:eastAsia="ru-RU"/>
        </w:rPr>
        <w:t>б</w:t>
      </w:r>
      <w:r w:rsidRPr="0050527A">
        <w:rPr>
          <w:rFonts w:ascii="Times New Roman" w:eastAsia="Times New Roman" w:hAnsi="Times New Roman" w:cs="Times New Roman"/>
          <w:b/>
          <w:sz w:val="24"/>
          <w:szCs w:val="24"/>
          <w:lang w:eastAsia="ru-RU"/>
        </w:rPr>
        <w:t>разования детей:</w:t>
      </w:r>
    </w:p>
    <w:p w:rsidR="0050527A" w:rsidRPr="0050527A" w:rsidRDefault="0050527A" w:rsidP="0050527A">
      <w:pPr>
        <w:numPr>
          <w:ilvl w:val="0"/>
          <w:numId w:val="17"/>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Участие в соревнованиях, конкурсах, конференциях школьного, муниципальн</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го, регионального и федерального уровня;</w:t>
      </w:r>
    </w:p>
    <w:p w:rsidR="0050527A" w:rsidRPr="0050527A" w:rsidRDefault="0050527A" w:rsidP="0050527A">
      <w:pPr>
        <w:numPr>
          <w:ilvl w:val="0"/>
          <w:numId w:val="17"/>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Презентация итогов работы объединений;</w:t>
      </w:r>
    </w:p>
    <w:p w:rsidR="0050527A" w:rsidRPr="0050527A" w:rsidRDefault="0050527A" w:rsidP="0050527A">
      <w:pPr>
        <w:numPr>
          <w:ilvl w:val="0"/>
          <w:numId w:val="17"/>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Выпуск новостей на школьном сайте</w:t>
      </w:r>
      <w:r>
        <w:rPr>
          <w:rFonts w:ascii="Times New Roman" w:eastAsia="Times New Roman" w:hAnsi="Times New Roman" w:cs="Times New Roman"/>
          <w:sz w:val="24"/>
          <w:szCs w:val="24"/>
          <w:lang w:eastAsia="ru-RU"/>
        </w:rPr>
        <w:t xml:space="preserve">, социальных сетях </w:t>
      </w:r>
      <w:r w:rsidRPr="0050527A">
        <w:rPr>
          <w:rFonts w:ascii="Times New Roman" w:eastAsia="Times New Roman" w:hAnsi="Times New Roman" w:cs="Times New Roman"/>
          <w:sz w:val="24"/>
          <w:szCs w:val="24"/>
          <w:lang w:eastAsia="ru-RU"/>
        </w:rPr>
        <w:t xml:space="preserve"> о достижениях об</w:t>
      </w:r>
      <w:r w:rsidRPr="0050527A">
        <w:rPr>
          <w:rFonts w:ascii="Times New Roman" w:eastAsia="Times New Roman" w:hAnsi="Times New Roman" w:cs="Times New Roman"/>
          <w:sz w:val="24"/>
          <w:szCs w:val="24"/>
          <w:lang w:eastAsia="ru-RU"/>
        </w:rPr>
        <w:t>у</w:t>
      </w:r>
      <w:r w:rsidRPr="0050527A">
        <w:rPr>
          <w:rFonts w:ascii="Times New Roman" w:eastAsia="Times New Roman" w:hAnsi="Times New Roman" w:cs="Times New Roman"/>
          <w:sz w:val="24"/>
          <w:szCs w:val="24"/>
          <w:lang w:eastAsia="ru-RU"/>
        </w:rPr>
        <w:t>чающихся.</w:t>
      </w:r>
    </w:p>
    <w:p w:rsidR="0050527A" w:rsidRDefault="0050527A" w:rsidP="0050527A">
      <w:pPr>
        <w:spacing w:after="0" w:line="240" w:lineRule="auto"/>
        <w:jc w:val="center"/>
        <w:rPr>
          <w:rFonts w:ascii="Times New Roman" w:eastAsia="Times New Roman" w:hAnsi="Times New Roman" w:cs="Times New Roman"/>
          <w:b/>
          <w:sz w:val="24"/>
          <w:szCs w:val="24"/>
          <w:lang w:eastAsia="ru-RU"/>
        </w:rPr>
      </w:pPr>
      <w:r w:rsidRPr="0050527A">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10. Список литературы</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p>
    <w:p w:rsidR="0050527A" w:rsidRPr="0050527A" w:rsidRDefault="0050527A" w:rsidP="0050527A">
      <w:pPr>
        <w:numPr>
          <w:ilvl w:val="0"/>
          <w:numId w:val="20"/>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Горский В. А., Журкина А. Я., Ляшко Л.Ю., Усанов В. В. Система дополнительн</w:t>
      </w:r>
      <w:r w:rsidRPr="0050527A">
        <w:rPr>
          <w:rFonts w:ascii="Times New Roman" w:eastAsia="Times New Roman" w:hAnsi="Times New Roman" w:cs="Times New Roman"/>
          <w:sz w:val="24"/>
          <w:szCs w:val="24"/>
          <w:lang w:eastAsia="ru-RU"/>
        </w:rPr>
        <w:t>о</w:t>
      </w:r>
      <w:r w:rsidRPr="0050527A">
        <w:rPr>
          <w:rFonts w:ascii="Times New Roman" w:eastAsia="Times New Roman" w:hAnsi="Times New Roman" w:cs="Times New Roman"/>
          <w:sz w:val="24"/>
          <w:szCs w:val="24"/>
          <w:lang w:eastAsia="ru-RU"/>
        </w:rPr>
        <w:t>го образования детей /Дополнительное образование. 1999 № 3</w:t>
      </w:r>
    </w:p>
    <w:p w:rsidR="0050527A" w:rsidRPr="0050527A" w:rsidRDefault="0050527A" w:rsidP="0050527A">
      <w:pPr>
        <w:numPr>
          <w:ilvl w:val="0"/>
          <w:numId w:val="20"/>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Лебедев О.Е. Дополнительное образование детей. - М. 2000.</w:t>
      </w:r>
    </w:p>
    <w:p w:rsidR="0050527A" w:rsidRPr="0050527A" w:rsidRDefault="0050527A" w:rsidP="0050527A">
      <w:pPr>
        <w:numPr>
          <w:ilvl w:val="0"/>
          <w:numId w:val="20"/>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Иваненко И.Н. Насущные проблемы развития системы дополнительного образов</w:t>
      </w:r>
      <w:r w:rsidRPr="0050527A">
        <w:rPr>
          <w:rFonts w:ascii="Times New Roman" w:eastAsia="Times New Roman" w:hAnsi="Times New Roman" w:cs="Times New Roman"/>
          <w:sz w:val="24"/>
          <w:szCs w:val="24"/>
          <w:lang w:eastAsia="ru-RU"/>
        </w:rPr>
        <w:t>а</w:t>
      </w:r>
      <w:r w:rsidRPr="0050527A">
        <w:rPr>
          <w:rFonts w:ascii="Times New Roman" w:eastAsia="Times New Roman" w:hAnsi="Times New Roman" w:cs="Times New Roman"/>
          <w:sz w:val="24"/>
          <w:szCs w:val="24"/>
          <w:lang w:eastAsia="ru-RU"/>
        </w:rPr>
        <w:t>ния детей //Дополнительное образование, 2005. - № 9. - С. 21 - 23.</w:t>
      </w:r>
    </w:p>
    <w:p w:rsidR="0050527A" w:rsidRPr="0050527A" w:rsidRDefault="0050527A" w:rsidP="0050527A">
      <w:pPr>
        <w:numPr>
          <w:ilvl w:val="0"/>
          <w:numId w:val="20"/>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val="en-US" w:eastAsia="ru-RU"/>
        </w:rPr>
        <w:t>festival.1september.ru.</w:t>
      </w:r>
    </w:p>
    <w:p w:rsidR="0050527A" w:rsidRPr="0050527A" w:rsidRDefault="0050527A" w:rsidP="0050527A">
      <w:pPr>
        <w:numPr>
          <w:ilvl w:val="0"/>
          <w:numId w:val="19"/>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proofErr w:type="spellStart"/>
      <w:r w:rsidRPr="0050527A">
        <w:rPr>
          <w:rFonts w:ascii="Times New Roman" w:eastAsia="Times New Roman" w:hAnsi="Times New Roman" w:cs="Times New Roman"/>
          <w:sz w:val="24"/>
          <w:szCs w:val="24"/>
          <w:lang w:eastAsia="ru-RU"/>
        </w:rPr>
        <w:t>Буйлова</w:t>
      </w:r>
      <w:proofErr w:type="spellEnd"/>
      <w:r w:rsidRPr="0050527A">
        <w:rPr>
          <w:rFonts w:ascii="Times New Roman" w:eastAsia="Times New Roman" w:hAnsi="Times New Roman" w:cs="Times New Roman"/>
          <w:sz w:val="24"/>
          <w:szCs w:val="24"/>
          <w:lang w:eastAsia="ru-RU"/>
        </w:rPr>
        <w:t xml:space="preserve"> Л.Н., </w:t>
      </w:r>
      <w:proofErr w:type="spellStart"/>
      <w:r w:rsidRPr="0050527A">
        <w:rPr>
          <w:rFonts w:ascii="Times New Roman" w:eastAsia="Times New Roman" w:hAnsi="Times New Roman" w:cs="Times New Roman"/>
          <w:sz w:val="24"/>
          <w:szCs w:val="24"/>
          <w:lang w:eastAsia="ru-RU"/>
        </w:rPr>
        <w:t>Кленова</w:t>
      </w:r>
      <w:proofErr w:type="spellEnd"/>
      <w:r w:rsidRPr="0050527A">
        <w:rPr>
          <w:rFonts w:ascii="Times New Roman" w:eastAsia="Times New Roman" w:hAnsi="Times New Roman" w:cs="Times New Roman"/>
          <w:sz w:val="24"/>
          <w:szCs w:val="24"/>
          <w:lang w:eastAsia="ru-RU"/>
        </w:rPr>
        <w:t xml:space="preserve"> Н.В. Дополнительное образование в современной школе / М.: «Сентябрь», 2005. - 192 с.</w:t>
      </w:r>
    </w:p>
    <w:p w:rsidR="0050527A" w:rsidRPr="0050527A" w:rsidRDefault="0050527A" w:rsidP="0050527A">
      <w:pPr>
        <w:numPr>
          <w:ilvl w:val="0"/>
          <w:numId w:val="19"/>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 xml:space="preserve">Григорьев Д.В., </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Степанов П.В.. Внеурочная деятельность школьников. Метод</w:t>
      </w:r>
      <w:r w:rsidRPr="0050527A">
        <w:rPr>
          <w:rFonts w:ascii="Times New Roman" w:eastAsia="Times New Roman" w:hAnsi="Times New Roman" w:cs="Times New Roman"/>
          <w:sz w:val="24"/>
          <w:szCs w:val="24"/>
          <w:lang w:eastAsia="ru-RU"/>
        </w:rPr>
        <w:t>и</w:t>
      </w:r>
      <w:r w:rsidRPr="0050527A">
        <w:rPr>
          <w:rFonts w:ascii="Times New Roman" w:eastAsia="Times New Roman" w:hAnsi="Times New Roman" w:cs="Times New Roman"/>
          <w:sz w:val="24"/>
          <w:szCs w:val="24"/>
          <w:lang w:eastAsia="ru-RU"/>
        </w:rPr>
        <w:t>ческий конструктор: пособие для учителя. М.,2010.</w:t>
      </w:r>
    </w:p>
    <w:p w:rsidR="0050527A" w:rsidRPr="0050527A" w:rsidRDefault="0050527A" w:rsidP="0050527A">
      <w:pPr>
        <w:numPr>
          <w:ilvl w:val="0"/>
          <w:numId w:val="19"/>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 xml:space="preserve">Григорьев Д.В., </w:t>
      </w:r>
      <w:r>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Куприянов Б.В</w:t>
      </w:r>
      <w:r>
        <w:rPr>
          <w:rFonts w:ascii="Times New Roman" w:eastAsia="Times New Roman" w:hAnsi="Times New Roman" w:cs="Times New Roman"/>
          <w:sz w:val="24"/>
          <w:szCs w:val="24"/>
          <w:lang w:eastAsia="ru-RU"/>
        </w:rPr>
        <w:t>.</w:t>
      </w:r>
      <w:r w:rsidRPr="0050527A">
        <w:rPr>
          <w:rFonts w:ascii="Times New Roman" w:eastAsia="Times New Roman" w:hAnsi="Times New Roman" w:cs="Times New Roman"/>
          <w:sz w:val="24"/>
          <w:szCs w:val="24"/>
          <w:lang w:eastAsia="ru-RU"/>
        </w:rPr>
        <w:t>. Программы внеурочной деятельности. М.,2010.</w:t>
      </w:r>
    </w:p>
    <w:p w:rsidR="0050527A" w:rsidRPr="0050527A" w:rsidRDefault="0050527A" w:rsidP="0050527A">
      <w:pPr>
        <w:numPr>
          <w:ilvl w:val="0"/>
          <w:numId w:val="19"/>
        </w:numPr>
        <w:spacing w:after="0" w:line="240" w:lineRule="auto"/>
        <w:jc w:val="both"/>
        <w:rPr>
          <w:rFonts w:ascii="Times New Roman" w:eastAsia="Times New Roman" w:hAnsi="Times New Roman" w:cs="Times New Roman"/>
          <w:sz w:val="24"/>
          <w:szCs w:val="24"/>
          <w:lang w:eastAsia="ru-RU"/>
        </w:rPr>
      </w:pPr>
      <w:proofErr w:type="spellStart"/>
      <w:r w:rsidRPr="0050527A">
        <w:rPr>
          <w:rFonts w:ascii="Times New Roman" w:eastAsia="Times New Roman" w:hAnsi="Times New Roman" w:cs="Times New Roman"/>
          <w:sz w:val="24"/>
          <w:szCs w:val="24"/>
          <w:lang w:eastAsia="ru-RU"/>
        </w:rPr>
        <w:t>Салык</w:t>
      </w:r>
      <w:proofErr w:type="spellEnd"/>
      <w:r w:rsidRPr="0050527A">
        <w:rPr>
          <w:rFonts w:ascii="Times New Roman" w:eastAsia="Times New Roman" w:hAnsi="Times New Roman" w:cs="Times New Roman"/>
          <w:sz w:val="24"/>
          <w:szCs w:val="24"/>
          <w:lang w:eastAsia="ru-RU"/>
        </w:rPr>
        <w:t xml:space="preserve"> Н.А.. Требования к организации внеурочной деятельности. </w:t>
      </w:r>
      <w:hyperlink r:id="rId9" w:history="1">
        <w:r w:rsidRPr="0050527A">
          <w:rPr>
            <w:rStyle w:val="a6"/>
            <w:rFonts w:ascii="Times New Roman" w:eastAsia="Times New Roman" w:hAnsi="Times New Roman" w:cs="Times New Roman"/>
            <w:color w:val="000000" w:themeColor="text1"/>
            <w:sz w:val="24"/>
            <w:szCs w:val="24"/>
            <w:u w:val="none"/>
            <w:lang w:val="en-US" w:eastAsia="ru-RU"/>
          </w:rPr>
          <w:t>http://tiuu</w:t>
        </w:r>
      </w:hyperlink>
      <w:r w:rsidRPr="0050527A">
        <w:rPr>
          <w:rFonts w:ascii="Times New Roman" w:eastAsia="Times New Roman" w:hAnsi="Times New Roman" w:cs="Times New Roman"/>
          <w:color w:val="000000" w:themeColor="text1"/>
          <w:sz w:val="24"/>
          <w:szCs w:val="24"/>
          <w:lang w:val="en-US" w:eastAsia="ru-RU"/>
        </w:rPr>
        <w:t xml:space="preserve"> .</w:t>
      </w:r>
      <w:proofErr w:type="spellStart"/>
      <w:r w:rsidRPr="0050527A">
        <w:rPr>
          <w:rFonts w:ascii="Times New Roman" w:eastAsia="Times New Roman" w:hAnsi="Times New Roman" w:cs="Times New Roman"/>
          <w:color w:val="000000" w:themeColor="text1"/>
          <w:sz w:val="24"/>
          <w:szCs w:val="24"/>
          <w:lang w:val="en-US" w:eastAsia="ru-RU"/>
        </w:rPr>
        <w:t>ru</w:t>
      </w:r>
      <w:proofErr w:type="spellEnd"/>
      <w:r w:rsidRPr="0050527A">
        <w:rPr>
          <w:rFonts w:ascii="Times New Roman" w:eastAsia="Times New Roman" w:hAnsi="Times New Roman" w:cs="Times New Roman"/>
          <w:color w:val="000000" w:themeColor="text1"/>
          <w:sz w:val="24"/>
          <w:szCs w:val="24"/>
          <w:lang w:val="en-US" w:eastAsia="ru-RU"/>
        </w:rPr>
        <w:t>/content/pages/228.htm.</w:t>
      </w:r>
    </w:p>
    <w:p w:rsidR="0050527A" w:rsidRPr="0050527A" w:rsidRDefault="0050527A" w:rsidP="0050527A">
      <w:pPr>
        <w:numPr>
          <w:ilvl w:val="0"/>
          <w:numId w:val="19"/>
        </w:numPr>
        <w:spacing w:after="0" w:line="240" w:lineRule="auto"/>
        <w:jc w:val="both"/>
        <w:rPr>
          <w:rFonts w:ascii="Times New Roman" w:eastAsia="Times New Roman" w:hAnsi="Times New Roman" w:cs="Times New Roman"/>
          <w:sz w:val="24"/>
          <w:szCs w:val="24"/>
          <w:lang w:eastAsia="ru-RU"/>
        </w:rPr>
      </w:pPr>
      <w:r w:rsidRPr="0050527A">
        <w:rPr>
          <w:rFonts w:ascii="Times New Roman" w:eastAsia="Times New Roman" w:hAnsi="Times New Roman" w:cs="Times New Roman"/>
          <w:sz w:val="24"/>
          <w:szCs w:val="24"/>
          <w:lang w:eastAsia="ru-RU"/>
        </w:rPr>
        <w:t>Федорова</w:t>
      </w:r>
      <w:r w:rsidRPr="0006421D">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С</w:t>
      </w:r>
      <w:r w:rsidRPr="0006421D">
        <w:rPr>
          <w:rFonts w:ascii="Times New Roman" w:eastAsia="Times New Roman" w:hAnsi="Times New Roman" w:cs="Times New Roman"/>
          <w:sz w:val="24"/>
          <w:szCs w:val="24"/>
          <w:lang w:eastAsia="ru-RU"/>
        </w:rPr>
        <w:t>.</w:t>
      </w:r>
      <w:r w:rsidRPr="0050527A">
        <w:rPr>
          <w:rFonts w:ascii="Times New Roman" w:eastAsia="Times New Roman" w:hAnsi="Times New Roman" w:cs="Times New Roman"/>
          <w:sz w:val="24"/>
          <w:szCs w:val="24"/>
          <w:lang w:eastAsia="ru-RU"/>
        </w:rPr>
        <w:t>А</w:t>
      </w:r>
      <w:r w:rsidRPr="0006421D">
        <w:rPr>
          <w:rFonts w:ascii="Times New Roman" w:eastAsia="Times New Roman" w:hAnsi="Times New Roman" w:cs="Times New Roman"/>
          <w:sz w:val="24"/>
          <w:szCs w:val="24"/>
          <w:lang w:eastAsia="ru-RU"/>
        </w:rPr>
        <w:t xml:space="preserve">.. </w:t>
      </w:r>
      <w:r w:rsidRPr="0050527A">
        <w:rPr>
          <w:rFonts w:ascii="Times New Roman" w:eastAsia="Times New Roman" w:hAnsi="Times New Roman" w:cs="Times New Roman"/>
          <w:sz w:val="24"/>
          <w:szCs w:val="24"/>
          <w:lang w:eastAsia="ru-RU"/>
        </w:rPr>
        <w:t xml:space="preserve">Развитие УУД </w:t>
      </w:r>
      <w:proofErr w:type="gramStart"/>
      <w:r w:rsidRPr="0050527A">
        <w:rPr>
          <w:rFonts w:ascii="Times New Roman" w:eastAsia="Times New Roman" w:hAnsi="Times New Roman" w:cs="Times New Roman"/>
          <w:sz w:val="24"/>
          <w:szCs w:val="24"/>
          <w:lang w:eastAsia="ru-RU"/>
        </w:rPr>
        <w:t>обучающихся</w:t>
      </w:r>
      <w:proofErr w:type="gramEnd"/>
      <w:r w:rsidRPr="0050527A">
        <w:rPr>
          <w:rFonts w:ascii="Times New Roman" w:eastAsia="Times New Roman" w:hAnsi="Times New Roman" w:cs="Times New Roman"/>
          <w:sz w:val="24"/>
          <w:szCs w:val="24"/>
          <w:lang w:eastAsia="ru-RU"/>
        </w:rPr>
        <w:t xml:space="preserve"> во внеурочной деятельнос</w:t>
      </w:r>
      <w:r>
        <w:rPr>
          <w:rFonts w:ascii="Times New Roman" w:eastAsia="Times New Roman" w:hAnsi="Times New Roman" w:cs="Times New Roman"/>
          <w:sz w:val="24"/>
          <w:szCs w:val="24"/>
          <w:lang w:eastAsia="ru-RU"/>
        </w:rPr>
        <w:t>ти. Упра</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ление начальной школой</w:t>
      </w:r>
      <w:r w:rsidRPr="0050527A">
        <w:rPr>
          <w:rFonts w:ascii="Times New Roman" w:eastAsia="Times New Roman" w:hAnsi="Times New Roman" w:cs="Times New Roman"/>
          <w:sz w:val="24"/>
          <w:szCs w:val="24"/>
          <w:lang w:eastAsia="ru-RU"/>
        </w:rPr>
        <w:t>, №12 , 2012 г.</w:t>
      </w:r>
    </w:p>
    <w:p w:rsidR="0050527A" w:rsidRPr="0050527A" w:rsidRDefault="0050527A" w:rsidP="0050527A">
      <w:pPr>
        <w:spacing w:after="0" w:line="240" w:lineRule="auto"/>
        <w:jc w:val="both"/>
        <w:rPr>
          <w:rFonts w:ascii="Times New Roman" w:eastAsia="Times New Roman" w:hAnsi="Times New Roman" w:cs="Times New Roman"/>
          <w:sz w:val="24"/>
          <w:szCs w:val="24"/>
          <w:lang w:eastAsia="ru-RU"/>
        </w:rPr>
      </w:pPr>
    </w:p>
    <w:p w:rsidR="00B73F1E" w:rsidRPr="0050527A" w:rsidRDefault="00B73F1E" w:rsidP="0050527A">
      <w:pPr>
        <w:spacing w:after="0" w:line="240" w:lineRule="auto"/>
        <w:jc w:val="both"/>
        <w:rPr>
          <w:rFonts w:ascii="Times New Roman" w:eastAsia="Times New Roman" w:hAnsi="Times New Roman" w:cs="Times New Roman"/>
          <w:sz w:val="24"/>
          <w:szCs w:val="24"/>
          <w:lang w:eastAsia="ru-RU"/>
        </w:rPr>
      </w:pPr>
    </w:p>
    <w:p w:rsidR="00B73F1E" w:rsidRPr="0050527A" w:rsidRDefault="00B73F1E" w:rsidP="004D34C0">
      <w:pPr>
        <w:spacing w:after="0" w:line="240" w:lineRule="auto"/>
        <w:jc w:val="both"/>
        <w:rPr>
          <w:rFonts w:ascii="Times New Roman" w:eastAsia="Times New Roman" w:hAnsi="Times New Roman" w:cs="Times New Roman"/>
          <w:sz w:val="24"/>
          <w:szCs w:val="24"/>
          <w:lang w:eastAsia="ru-RU"/>
        </w:rPr>
      </w:pPr>
    </w:p>
    <w:p w:rsidR="00B73F1E" w:rsidRPr="0050527A" w:rsidRDefault="00B73F1E" w:rsidP="004D34C0">
      <w:pPr>
        <w:spacing w:after="0" w:line="240" w:lineRule="auto"/>
        <w:jc w:val="both"/>
        <w:rPr>
          <w:rFonts w:ascii="Times New Roman" w:eastAsia="Times New Roman" w:hAnsi="Times New Roman" w:cs="Times New Roman"/>
          <w:sz w:val="24"/>
          <w:szCs w:val="24"/>
          <w:lang w:eastAsia="ru-RU"/>
        </w:rPr>
      </w:pPr>
    </w:p>
    <w:p w:rsidR="00F207B3" w:rsidRPr="00A97BC2" w:rsidRDefault="00F207B3" w:rsidP="004D34C0">
      <w:pPr>
        <w:jc w:val="both"/>
        <w:rPr>
          <w:rFonts w:ascii="Times New Roman" w:hAnsi="Times New Roman" w:cs="Times New Roman"/>
          <w:b/>
        </w:rPr>
      </w:pPr>
    </w:p>
    <w:sectPr w:rsidR="00F207B3" w:rsidRPr="00A97BC2" w:rsidSect="00613BBC">
      <w:headerReference w:type="default" r:id="rId10"/>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99C" w:rsidRDefault="000D299C" w:rsidP="004F0091">
      <w:pPr>
        <w:spacing w:after="0" w:line="240" w:lineRule="auto"/>
      </w:pPr>
      <w:r>
        <w:separator/>
      </w:r>
    </w:p>
  </w:endnote>
  <w:endnote w:type="continuationSeparator" w:id="0">
    <w:p w:rsidR="000D299C" w:rsidRDefault="000D299C" w:rsidP="004F00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99C" w:rsidRDefault="000D299C" w:rsidP="004F0091">
      <w:pPr>
        <w:spacing w:after="0" w:line="240" w:lineRule="auto"/>
      </w:pPr>
      <w:r>
        <w:separator/>
      </w:r>
    </w:p>
  </w:footnote>
  <w:footnote w:type="continuationSeparator" w:id="0">
    <w:p w:rsidR="000D299C" w:rsidRDefault="000D299C" w:rsidP="004F00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7D5" w:rsidRDefault="000D47D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multilevel"/>
    <w:tmpl w:val="0000001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14D1960"/>
    <w:multiLevelType w:val="hybridMultilevel"/>
    <w:tmpl w:val="D48443D6"/>
    <w:lvl w:ilvl="0" w:tplc="F746D83A">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8270E"/>
    <w:multiLevelType w:val="hybridMultilevel"/>
    <w:tmpl w:val="692E8B2C"/>
    <w:lvl w:ilvl="0" w:tplc="26D2A272">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D9F4821"/>
    <w:multiLevelType w:val="hybridMultilevel"/>
    <w:tmpl w:val="E8687856"/>
    <w:lvl w:ilvl="0" w:tplc="630C624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F166432"/>
    <w:multiLevelType w:val="hybridMultilevel"/>
    <w:tmpl w:val="30F699B0"/>
    <w:lvl w:ilvl="0" w:tplc="9B127320">
      <w:start w:val="1"/>
      <w:numFmt w:val="decimal"/>
      <w:lvlText w:val="%1."/>
      <w:lvlJc w:val="left"/>
      <w:pPr>
        <w:ind w:left="720" w:hanging="360"/>
      </w:pPr>
      <w:rPr>
        <w:rFonts w:hint="default"/>
        <w:b/>
        <w:color w:val="000000"/>
      </w:rPr>
    </w:lvl>
    <w:lvl w:ilvl="1" w:tplc="04190019">
      <w:start w:val="1"/>
      <w:numFmt w:val="lowerLetter"/>
      <w:lvlText w:val="%2."/>
      <w:lvlJc w:val="left"/>
      <w:pPr>
        <w:ind w:left="36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5D650B"/>
    <w:multiLevelType w:val="multilevel"/>
    <w:tmpl w:val="CF76594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D32391"/>
    <w:multiLevelType w:val="hybridMultilevel"/>
    <w:tmpl w:val="F028E5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79C73E4"/>
    <w:multiLevelType w:val="hybridMultilevel"/>
    <w:tmpl w:val="C0423C6A"/>
    <w:lvl w:ilvl="0" w:tplc="3F340ED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7E25ECB"/>
    <w:multiLevelType w:val="multilevel"/>
    <w:tmpl w:val="0F28B01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AA0801"/>
    <w:multiLevelType w:val="multilevel"/>
    <w:tmpl w:val="8AF6711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1E486918"/>
    <w:multiLevelType w:val="hybridMultilevel"/>
    <w:tmpl w:val="4DA4FC54"/>
    <w:lvl w:ilvl="0" w:tplc="6988ED68">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04A6BF4"/>
    <w:multiLevelType w:val="hybridMultilevel"/>
    <w:tmpl w:val="27E04A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00BA9"/>
    <w:multiLevelType w:val="multilevel"/>
    <w:tmpl w:val="54EC5F76"/>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6530FE"/>
    <w:multiLevelType w:val="multilevel"/>
    <w:tmpl w:val="336C0CC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DC626A"/>
    <w:multiLevelType w:val="hybridMultilevel"/>
    <w:tmpl w:val="6C30D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754EF1"/>
    <w:multiLevelType w:val="hybridMultilevel"/>
    <w:tmpl w:val="63CAD3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40D627A"/>
    <w:multiLevelType w:val="hybridMultilevel"/>
    <w:tmpl w:val="8BF82C06"/>
    <w:lvl w:ilvl="0" w:tplc="5DB2F7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5F60EE"/>
    <w:multiLevelType w:val="hybridMultilevel"/>
    <w:tmpl w:val="F55425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B8D6A25"/>
    <w:multiLevelType w:val="multilevel"/>
    <w:tmpl w:val="BE52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C264C6"/>
    <w:multiLevelType w:val="hybridMultilevel"/>
    <w:tmpl w:val="8C9478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5967712"/>
    <w:multiLevelType w:val="hybridMultilevel"/>
    <w:tmpl w:val="8B98EB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F4E3857"/>
    <w:multiLevelType w:val="hybridMultilevel"/>
    <w:tmpl w:val="3BB88C98"/>
    <w:lvl w:ilvl="0" w:tplc="C32860C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4"/>
  </w:num>
  <w:num w:numId="4">
    <w:abstractNumId w:val="20"/>
  </w:num>
  <w:num w:numId="5">
    <w:abstractNumId w:val="2"/>
  </w:num>
  <w:num w:numId="6">
    <w:abstractNumId w:val="22"/>
  </w:num>
  <w:num w:numId="7">
    <w:abstractNumId w:val="3"/>
  </w:num>
  <w:num w:numId="8">
    <w:abstractNumId w:val="8"/>
  </w:num>
  <w:num w:numId="9">
    <w:abstractNumId w:val="6"/>
  </w:num>
  <w:num w:numId="10">
    <w:abstractNumId w:val="14"/>
  </w:num>
  <w:num w:numId="11">
    <w:abstractNumId w:val="19"/>
  </w:num>
  <w:num w:numId="12">
    <w:abstractNumId w:val="9"/>
  </w:num>
  <w:num w:numId="13">
    <w:abstractNumId w:val="10"/>
  </w:num>
  <w:num w:numId="14">
    <w:abstractNumId w:val="11"/>
  </w:num>
  <w:num w:numId="15">
    <w:abstractNumId w:val="15"/>
  </w:num>
  <w:num w:numId="16">
    <w:abstractNumId w:val="16"/>
  </w:num>
  <w:num w:numId="17">
    <w:abstractNumId w:val="21"/>
  </w:num>
  <w:num w:numId="18">
    <w:abstractNumId w:val="7"/>
  </w:num>
  <w:num w:numId="19">
    <w:abstractNumId w:val="0"/>
  </w:num>
  <w:num w:numId="20">
    <w:abstractNumId w:val="1"/>
  </w:num>
  <w:num w:numId="21">
    <w:abstractNumId w:val="18"/>
  </w:num>
  <w:num w:numId="22">
    <w:abstractNumId w:val="17"/>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B73F1E"/>
    <w:rsid w:val="00027E9E"/>
    <w:rsid w:val="00033A49"/>
    <w:rsid w:val="0006421D"/>
    <w:rsid w:val="000C2D84"/>
    <w:rsid w:val="000D299C"/>
    <w:rsid w:val="000D47D5"/>
    <w:rsid w:val="000D7D93"/>
    <w:rsid w:val="00114E1F"/>
    <w:rsid w:val="00133B57"/>
    <w:rsid w:val="002636CC"/>
    <w:rsid w:val="002D141B"/>
    <w:rsid w:val="00492186"/>
    <w:rsid w:val="004D34C0"/>
    <w:rsid w:val="004F0091"/>
    <w:rsid w:val="0050279B"/>
    <w:rsid w:val="0050527A"/>
    <w:rsid w:val="005517FA"/>
    <w:rsid w:val="005535BD"/>
    <w:rsid w:val="005E0F11"/>
    <w:rsid w:val="005F4599"/>
    <w:rsid w:val="00613BBC"/>
    <w:rsid w:val="00743054"/>
    <w:rsid w:val="007D0BED"/>
    <w:rsid w:val="008040A0"/>
    <w:rsid w:val="00846DB6"/>
    <w:rsid w:val="00876B5E"/>
    <w:rsid w:val="008B0EFA"/>
    <w:rsid w:val="009A16DB"/>
    <w:rsid w:val="009A346E"/>
    <w:rsid w:val="00A97BC2"/>
    <w:rsid w:val="00B73F1E"/>
    <w:rsid w:val="00BE7227"/>
    <w:rsid w:val="00BF6A8C"/>
    <w:rsid w:val="00C22987"/>
    <w:rsid w:val="00CC265B"/>
    <w:rsid w:val="00D0598D"/>
    <w:rsid w:val="00D75FFF"/>
    <w:rsid w:val="00DE2B93"/>
    <w:rsid w:val="00EC2082"/>
    <w:rsid w:val="00EC4FBC"/>
    <w:rsid w:val="00ED6437"/>
    <w:rsid w:val="00F023CD"/>
    <w:rsid w:val="00F1530E"/>
    <w:rsid w:val="00F207B3"/>
    <w:rsid w:val="00F34B2A"/>
    <w:rsid w:val="00F87D9B"/>
    <w:rsid w:val="00FC4136"/>
    <w:rsid w:val="00FE3F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E1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F1E"/>
    <w:pPr>
      <w:ind w:left="720"/>
      <w:contextualSpacing/>
    </w:pPr>
  </w:style>
  <w:style w:type="character" w:customStyle="1" w:styleId="2">
    <w:name w:val="Оглавление 2 Знак"/>
    <w:basedOn w:val="a0"/>
    <w:link w:val="20"/>
    <w:uiPriority w:val="99"/>
    <w:rsid w:val="00B73F1E"/>
    <w:rPr>
      <w:rFonts w:ascii="Times New Roman" w:hAnsi="Times New Roman" w:cs="Times New Roman"/>
      <w:sz w:val="26"/>
      <w:szCs w:val="26"/>
      <w:shd w:val="clear" w:color="auto" w:fill="FFFFFF"/>
    </w:rPr>
  </w:style>
  <w:style w:type="paragraph" w:styleId="20">
    <w:name w:val="toc 2"/>
    <w:basedOn w:val="a"/>
    <w:next w:val="a"/>
    <w:link w:val="2"/>
    <w:uiPriority w:val="99"/>
    <w:rsid w:val="00B73F1E"/>
    <w:pPr>
      <w:widowControl w:val="0"/>
      <w:shd w:val="clear" w:color="auto" w:fill="FFFFFF"/>
      <w:spacing w:after="0" w:line="322" w:lineRule="exact"/>
      <w:jc w:val="both"/>
    </w:pPr>
    <w:rPr>
      <w:rFonts w:ascii="Times New Roman" w:hAnsi="Times New Roman" w:cs="Times New Roman"/>
      <w:sz w:val="26"/>
      <w:szCs w:val="26"/>
    </w:rPr>
  </w:style>
  <w:style w:type="table" w:styleId="a4">
    <w:name w:val="Table Grid"/>
    <w:basedOn w:val="a1"/>
    <w:uiPriority w:val="39"/>
    <w:rsid w:val="00133B5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C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C2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basedOn w:val="a0"/>
    <w:link w:val="22"/>
    <w:uiPriority w:val="99"/>
    <w:rsid w:val="00A97BC2"/>
    <w:rPr>
      <w:rFonts w:ascii="Times New Roman" w:hAnsi="Times New Roman" w:cs="Times New Roman"/>
      <w:b/>
      <w:bCs/>
      <w:sz w:val="26"/>
      <w:szCs w:val="26"/>
      <w:shd w:val="clear" w:color="auto" w:fill="FFFFFF"/>
    </w:rPr>
  </w:style>
  <w:style w:type="paragraph" w:customStyle="1" w:styleId="22">
    <w:name w:val="Заголовок №2"/>
    <w:basedOn w:val="a"/>
    <w:link w:val="21"/>
    <w:uiPriority w:val="99"/>
    <w:rsid w:val="00A97BC2"/>
    <w:pPr>
      <w:widowControl w:val="0"/>
      <w:shd w:val="clear" w:color="auto" w:fill="FFFFFF"/>
      <w:spacing w:after="0" w:line="322" w:lineRule="exact"/>
      <w:ind w:hanging="2400"/>
      <w:jc w:val="both"/>
      <w:outlineLvl w:val="1"/>
    </w:pPr>
    <w:rPr>
      <w:rFonts w:ascii="Times New Roman" w:hAnsi="Times New Roman" w:cs="Times New Roman"/>
      <w:b/>
      <w:bCs/>
      <w:sz w:val="26"/>
      <w:szCs w:val="26"/>
    </w:rPr>
  </w:style>
  <w:style w:type="character" w:styleId="a6">
    <w:name w:val="Hyperlink"/>
    <w:basedOn w:val="a0"/>
    <w:uiPriority w:val="99"/>
    <w:unhideWhenUsed/>
    <w:rsid w:val="0050527A"/>
    <w:rPr>
      <w:color w:val="0000FF" w:themeColor="hyperlink"/>
      <w:u w:val="single"/>
    </w:rPr>
  </w:style>
  <w:style w:type="character" w:styleId="a7">
    <w:name w:val="FollowedHyperlink"/>
    <w:basedOn w:val="a0"/>
    <w:uiPriority w:val="99"/>
    <w:semiHidden/>
    <w:unhideWhenUsed/>
    <w:rsid w:val="0050527A"/>
    <w:rPr>
      <w:color w:val="800080" w:themeColor="followedHyperlink"/>
      <w:u w:val="single"/>
    </w:rPr>
  </w:style>
  <w:style w:type="paragraph" w:styleId="a8">
    <w:name w:val="header"/>
    <w:basedOn w:val="a"/>
    <w:link w:val="a9"/>
    <w:uiPriority w:val="99"/>
    <w:unhideWhenUsed/>
    <w:rsid w:val="004F00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0091"/>
  </w:style>
  <w:style w:type="paragraph" w:styleId="aa">
    <w:name w:val="footer"/>
    <w:basedOn w:val="a"/>
    <w:link w:val="ab"/>
    <w:uiPriority w:val="99"/>
    <w:unhideWhenUsed/>
    <w:rsid w:val="004F00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F0091"/>
  </w:style>
  <w:style w:type="paragraph" w:styleId="ac">
    <w:name w:val="Balloon Text"/>
    <w:basedOn w:val="a"/>
    <w:link w:val="ad"/>
    <w:uiPriority w:val="99"/>
    <w:semiHidden/>
    <w:unhideWhenUsed/>
    <w:rsid w:val="00FC41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41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E1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3F1E"/>
    <w:pPr>
      <w:ind w:left="720"/>
      <w:contextualSpacing/>
    </w:pPr>
  </w:style>
  <w:style w:type="character" w:customStyle="1" w:styleId="2">
    <w:name w:val="Оглавление 2 Знак"/>
    <w:basedOn w:val="a0"/>
    <w:link w:val="20"/>
    <w:uiPriority w:val="99"/>
    <w:rsid w:val="00B73F1E"/>
    <w:rPr>
      <w:rFonts w:ascii="Times New Roman" w:hAnsi="Times New Roman" w:cs="Times New Roman"/>
      <w:sz w:val="26"/>
      <w:szCs w:val="26"/>
      <w:shd w:val="clear" w:color="auto" w:fill="FFFFFF"/>
    </w:rPr>
  </w:style>
  <w:style w:type="paragraph" w:styleId="20">
    <w:name w:val="toc 2"/>
    <w:basedOn w:val="a"/>
    <w:next w:val="a"/>
    <w:link w:val="2"/>
    <w:uiPriority w:val="99"/>
    <w:rsid w:val="00B73F1E"/>
    <w:pPr>
      <w:widowControl w:val="0"/>
      <w:shd w:val="clear" w:color="auto" w:fill="FFFFFF"/>
      <w:spacing w:after="0" w:line="322" w:lineRule="exact"/>
      <w:jc w:val="both"/>
    </w:pPr>
    <w:rPr>
      <w:rFonts w:ascii="Times New Roman" w:hAnsi="Times New Roman" w:cs="Times New Roman"/>
      <w:sz w:val="26"/>
      <w:szCs w:val="26"/>
    </w:rPr>
  </w:style>
  <w:style w:type="table" w:styleId="a4">
    <w:name w:val="Table Grid"/>
    <w:basedOn w:val="a1"/>
    <w:uiPriority w:val="39"/>
    <w:rsid w:val="00133B5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CC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C2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basedOn w:val="a0"/>
    <w:link w:val="22"/>
    <w:uiPriority w:val="99"/>
    <w:rsid w:val="00A97BC2"/>
    <w:rPr>
      <w:rFonts w:ascii="Times New Roman" w:hAnsi="Times New Roman" w:cs="Times New Roman"/>
      <w:b/>
      <w:bCs/>
      <w:sz w:val="26"/>
      <w:szCs w:val="26"/>
      <w:shd w:val="clear" w:color="auto" w:fill="FFFFFF"/>
    </w:rPr>
  </w:style>
  <w:style w:type="paragraph" w:customStyle="1" w:styleId="22">
    <w:name w:val="Заголовок №2"/>
    <w:basedOn w:val="a"/>
    <w:link w:val="21"/>
    <w:uiPriority w:val="99"/>
    <w:rsid w:val="00A97BC2"/>
    <w:pPr>
      <w:widowControl w:val="0"/>
      <w:shd w:val="clear" w:color="auto" w:fill="FFFFFF"/>
      <w:spacing w:after="0" w:line="322" w:lineRule="exact"/>
      <w:ind w:hanging="2400"/>
      <w:jc w:val="both"/>
      <w:outlineLvl w:val="1"/>
    </w:pPr>
    <w:rPr>
      <w:rFonts w:ascii="Times New Roman" w:hAnsi="Times New Roman" w:cs="Times New Roman"/>
      <w:b/>
      <w:bCs/>
      <w:sz w:val="26"/>
      <w:szCs w:val="26"/>
    </w:rPr>
  </w:style>
  <w:style w:type="character" w:styleId="a6">
    <w:name w:val="Hyperlink"/>
    <w:basedOn w:val="a0"/>
    <w:uiPriority w:val="99"/>
    <w:unhideWhenUsed/>
    <w:rsid w:val="0050527A"/>
    <w:rPr>
      <w:color w:val="0000FF" w:themeColor="hyperlink"/>
      <w:u w:val="single"/>
    </w:rPr>
  </w:style>
  <w:style w:type="character" w:styleId="a7">
    <w:name w:val="FollowedHyperlink"/>
    <w:basedOn w:val="a0"/>
    <w:uiPriority w:val="99"/>
    <w:semiHidden/>
    <w:unhideWhenUsed/>
    <w:rsid w:val="0050527A"/>
    <w:rPr>
      <w:color w:val="800080" w:themeColor="followedHyperlink"/>
      <w:u w:val="single"/>
    </w:rPr>
  </w:style>
  <w:style w:type="paragraph" w:styleId="a8">
    <w:name w:val="header"/>
    <w:basedOn w:val="a"/>
    <w:link w:val="a9"/>
    <w:uiPriority w:val="99"/>
    <w:unhideWhenUsed/>
    <w:rsid w:val="004F00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F0091"/>
  </w:style>
  <w:style w:type="paragraph" w:styleId="aa">
    <w:name w:val="footer"/>
    <w:basedOn w:val="a"/>
    <w:link w:val="ab"/>
    <w:uiPriority w:val="99"/>
    <w:unhideWhenUsed/>
    <w:rsid w:val="004F00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F0091"/>
  </w:style>
  <w:style w:type="paragraph" w:styleId="ac">
    <w:name w:val="Balloon Text"/>
    <w:basedOn w:val="a"/>
    <w:link w:val="ad"/>
    <w:uiPriority w:val="99"/>
    <w:semiHidden/>
    <w:unhideWhenUsed/>
    <w:rsid w:val="00FC41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41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iu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C0E3E-A165-45D5-9987-6C16A727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1</Pages>
  <Words>9286</Words>
  <Characters>52936</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dc:creator>
  <cp:lastModifiedBy>Admin</cp:lastModifiedBy>
  <cp:revision>9</cp:revision>
  <cp:lastPrinted>2020-07-21T04:02:00Z</cp:lastPrinted>
  <dcterms:created xsi:type="dcterms:W3CDTF">2020-07-13T09:58:00Z</dcterms:created>
  <dcterms:modified xsi:type="dcterms:W3CDTF">2020-07-23T13:41:00Z</dcterms:modified>
</cp:coreProperties>
</file>