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-339090</wp:posOffset>
            </wp:positionV>
            <wp:extent cx="7162800" cy="9944100"/>
            <wp:effectExtent l="19050" t="0" r="0" b="0"/>
            <wp:wrapNone/>
            <wp:docPr id="1" name="Рисунок 1" descr="C:\Users\school\Pictures\img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img1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6F" w:rsidRDefault="00DE326F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C1E" w:rsidRPr="00D20D3F" w:rsidRDefault="00310C1E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3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учебным планам</w:t>
      </w:r>
    </w:p>
    <w:p w:rsidR="00310C1E" w:rsidRPr="00D20D3F" w:rsidRDefault="00310C1E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3F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</w:t>
      </w:r>
    </w:p>
    <w:p w:rsidR="00310C1E" w:rsidRDefault="00310C1E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 w:rsidRPr="00D20D3F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 w:rsidR="00CE3795">
        <w:rPr>
          <w:rFonts w:ascii="Times New Roman" w:hAnsi="Times New Roman" w:cs="Times New Roman"/>
          <w:b/>
          <w:sz w:val="24"/>
          <w:szCs w:val="24"/>
        </w:rPr>
        <w:t>.</w:t>
      </w:r>
    </w:p>
    <w:p w:rsidR="00CE3795" w:rsidRPr="00D52BEB" w:rsidRDefault="00CE3795" w:rsidP="00310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C1E" w:rsidRPr="00310C1E" w:rsidRDefault="00310C1E" w:rsidP="00FB5289">
      <w:pPr>
        <w:pStyle w:val="2"/>
        <w:numPr>
          <w:ilvl w:val="0"/>
          <w:numId w:val="6"/>
        </w:numPr>
        <w:jc w:val="center"/>
        <w:rPr>
          <w:sz w:val="25"/>
          <w:szCs w:val="25"/>
        </w:rPr>
      </w:pPr>
      <w:r>
        <w:rPr>
          <w:sz w:val="25"/>
          <w:szCs w:val="25"/>
        </w:rPr>
        <w:t>Общее положение.</w:t>
      </w:r>
    </w:p>
    <w:p w:rsidR="00310C1E" w:rsidRPr="00E77568" w:rsidRDefault="00310C1E" w:rsidP="0053639A">
      <w:pPr>
        <w:spacing w:line="276" w:lineRule="auto"/>
        <w:ind w:left="-567" w:firstLine="567"/>
        <w:rPr>
          <w:color w:val="775F55"/>
          <w:sz w:val="24"/>
          <w:szCs w:val="24"/>
        </w:rPr>
      </w:pPr>
      <w:r w:rsidRPr="00C5538D">
        <w:rPr>
          <w:sz w:val="25"/>
          <w:szCs w:val="25"/>
        </w:rPr>
        <w:t>1</w:t>
      </w:r>
      <w:r w:rsidRPr="00E77568">
        <w:rPr>
          <w:sz w:val="24"/>
          <w:szCs w:val="24"/>
        </w:rPr>
        <w:t>.1.Учебный план МБОУ «Сростинская СОШ им. В. М. Шукшина» составлен на основании Примерной основной образовательной программы среднего общего образования одобренной решение Федеральным учебно-методическим объединением по общему образованию</w:t>
      </w:r>
      <w:r w:rsidRPr="00E77568">
        <w:rPr>
          <w:rFonts w:eastAsiaTheme="minorEastAsia"/>
          <w:color w:val="000000" w:themeColor="text1"/>
          <w:kern w:val="24"/>
          <w:sz w:val="24"/>
          <w:szCs w:val="24"/>
        </w:rPr>
        <w:t xml:space="preserve"> (протокол  от 28.06.2016 № 2/16-з).</w:t>
      </w:r>
      <w:r w:rsidR="00A35D7C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Pr="00E77568">
        <w:rPr>
          <w:sz w:val="24"/>
          <w:szCs w:val="24"/>
        </w:rPr>
        <w:t>Учебный план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СОО.</w:t>
      </w:r>
    </w:p>
    <w:p w:rsidR="00310C1E" w:rsidRPr="00E77568" w:rsidRDefault="00310C1E" w:rsidP="0053639A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68">
        <w:rPr>
          <w:rFonts w:ascii="Times New Roman" w:hAnsi="Times New Roman" w:cs="Times New Roman"/>
          <w:sz w:val="24"/>
          <w:szCs w:val="24"/>
        </w:rPr>
        <w:t>Учебный   план   основной   образовательной   программы   основного      общего образования,     разработанный       в    соответствии:</w:t>
      </w:r>
    </w:p>
    <w:p w:rsidR="00310C1E" w:rsidRPr="00E77568" w:rsidRDefault="00310C1E" w:rsidP="0053639A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-567" w:firstLine="567"/>
        <w:jc w:val="both"/>
      </w:pPr>
      <w:r w:rsidRPr="00E77568">
        <w:t xml:space="preserve">Приказ </w:t>
      </w:r>
      <w:proofErr w:type="spellStart"/>
      <w:r w:rsidRPr="00E77568">
        <w:t>Минобрнауки</w:t>
      </w:r>
      <w:proofErr w:type="spellEnd"/>
      <w:r w:rsidRPr="00E77568">
        <w:t xml:space="preserve"> России от 17.05.2012 № 413 «Об утверждении федерального государственного образовательного стандарта среднего общего образования (в ред. от 29.12.2014 №1645, от 31.12.2015 №1578, от 29.06.2017 №613);</w:t>
      </w:r>
    </w:p>
    <w:p w:rsidR="00310C1E" w:rsidRPr="00E77568" w:rsidRDefault="003A3527" w:rsidP="0053639A">
      <w:pPr>
        <w:pStyle w:val="a5"/>
        <w:numPr>
          <w:ilvl w:val="0"/>
          <w:numId w:val="5"/>
        </w:numPr>
        <w:spacing w:line="276" w:lineRule="auto"/>
        <w:ind w:left="-567" w:firstLine="567"/>
        <w:jc w:val="both"/>
      </w:pPr>
      <w:r w:rsidRPr="00E77568">
        <w:rPr>
          <w:rFonts w:eastAsiaTheme="minorEastAsia"/>
          <w:kern w:val="24"/>
        </w:rPr>
        <w:t xml:space="preserve">Приказ № ….. МБОУ «Сростинская СОШ им. В. М. Шукшина» « об утверждение основной образовательной программы среднего общего образования; </w:t>
      </w:r>
    </w:p>
    <w:p w:rsidR="00310C1E" w:rsidRPr="00E77568" w:rsidRDefault="00310C1E" w:rsidP="0053639A">
      <w:pPr>
        <w:pStyle w:val="a5"/>
        <w:numPr>
          <w:ilvl w:val="0"/>
          <w:numId w:val="5"/>
        </w:numPr>
        <w:spacing w:line="276" w:lineRule="auto"/>
        <w:ind w:left="-567" w:firstLine="567"/>
        <w:jc w:val="both"/>
      </w:pPr>
      <w:r w:rsidRPr="00E77568">
        <w:t>Приказом Министерства образования и науки Российской Федерации от 08.06.2015 №576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№253»;</w:t>
      </w:r>
    </w:p>
    <w:p w:rsidR="00310C1E" w:rsidRPr="00E77568" w:rsidRDefault="00310C1E" w:rsidP="0053639A">
      <w:pPr>
        <w:pStyle w:val="a5"/>
        <w:numPr>
          <w:ilvl w:val="0"/>
          <w:numId w:val="5"/>
        </w:numPr>
        <w:spacing w:line="276" w:lineRule="auto"/>
        <w:ind w:left="-567" w:firstLine="567"/>
        <w:jc w:val="both"/>
      </w:pPr>
      <w:r w:rsidRPr="00E77568">
        <w:rPr>
          <w:rFonts w:eastAsiaTheme="minorEastAsia"/>
          <w:kern w:val="24"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E77568">
        <w:rPr>
          <w:rFonts w:eastAsiaTheme="minorEastAsia"/>
          <w:kern w:val="24"/>
        </w:rPr>
        <w:t>СанПин</w:t>
      </w:r>
      <w:proofErr w:type="spellEnd"/>
      <w:r w:rsidRPr="00E77568">
        <w:rPr>
          <w:rFonts w:eastAsiaTheme="minorEastAsia"/>
          <w:kern w:val="24"/>
        </w:rPr>
        <w:t xml:space="preserve">  2.4.2.2821-10 «Санитарно-эпидемические требования к условиям и организации обучения  в образовательных учреждениях» с изменениями и дополнениями.</w:t>
      </w:r>
    </w:p>
    <w:p w:rsidR="00310C1E" w:rsidRPr="00E77568" w:rsidRDefault="00310C1E" w:rsidP="0053639A">
      <w:pPr>
        <w:pStyle w:val="a5"/>
        <w:numPr>
          <w:ilvl w:val="0"/>
          <w:numId w:val="5"/>
        </w:numPr>
        <w:spacing w:line="276" w:lineRule="auto"/>
        <w:ind w:left="-567" w:firstLine="567"/>
        <w:jc w:val="both"/>
      </w:pPr>
      <w:r w:rsidRPr="00E77568">
        <w:rPr>
          <w:rFonts w:eastAsiaTheme="minorEastAsia"/>
          <w:kern w:val="24"/>
        </w:rPr>
        <w:t>Устав МБОУ «Сростинская СОШ им.В.М. Шукшина».</w:t>
      </w:r>
    </w:p>
    <w:p w:rsidR="00594551" w:rsidRPr="00E77568" w:rsidRDefault="00310C1E" w:rsidP="0053639A">
      <w:pPr>
        <w:pStyle w:val="a5"/>
        <w:numPr>
          <w:ilvl w:val="0"/>
          <w:numId w:val="5"/>
        </w:numPr>
        <w:spacing w:line="276" w:lineRule="auto"/>
        <w:ind w:left="-567" w:firstLine="567"/>
        <w:jc w:val="both"/>
      </w:pPr>
      <w:r w:rsidRPr="00E77568">
        <w:t>Программа развития муниципальной бюджетной общеобразовательной  организации МБОУ «Сростинская СОШ им. В. М. Шукшина» ««Школа – ЛИДЕР».</w:t>
      </w:r>
    </w:p>
    <w:p w:rsidR="003A3527" w:rsidRPr="00E77568" w:rsidRDefault="00594551" w:rsidP="0053639A">
      <w:pPr>
        <w:spacing w:line="276" w:lineRule="auto"/>
        <w:ind w:left="-567" w:firstLine="567"/>
        <w:rPr>
          <w:sz w:val="24"/>
          <w:szCs w:val="24"/>
        </w:rPr>
      </w:pPr>
      <w:r w:rsidRPr="00E77568">
        <w:rPr>
          <w:sz w:val="24"/>
          <w:szCs w:val="24"/>
        </w:rPr>
        <w:t>1.2.Учебный план определяет: - нормативный срок освоения основной образовательной программы среднего общего образования – 2 года; - количество учебных занятий за 2 года на одного обучающегося – не менее 2170 часов (не менее 32 часов в неделю) и не более 2590 часов (не более 37 часов в неделю); - продолжительность учебного го</w:t>
      </w:r>
      <w:r w:rsidR="00F142C0" w:rsidRPr="00E77568">
        <w:rPr>
          <w:sz w:val="24"/>
          <w:szCs w:val="24"/>
        </w:rPr>
        <w:t xml:space="preserve">да – 34 недели в 10 классе и 34 </w:t>
      </w:r>
      <w:r w:rsidRPr="00E77568">
        <w:rPr>
          <w:sz w:val="24"/>
          <w:szCs w:val="24"/>
        </w:rPr>
        <w:t>учебных недели в 11 классе; - продолжительность рабочей недели – 6 дней; - продолжительность урока – 4</w:t>
      </w:r>
      <w:r w:rsidR="00A35D7C">
        <w:rPr>
          <w:sz w:val="24"/>
          <w:szCs w:val="24"/>
        </w:rPr>
        <w:t>0</w:t>
      </w:r>
      <w:r w:rsidR="000423CE">
        <w:rPr>
          <w:sz w:val="24"/>
          <w:szCs w:val="24"/>
        </w:rPr>
        <w:t xml:space="preserve"> минут</w:t>
      </w:r>
      <w:r w:rsidR="00F160FC" w:rsidRPr="00E77568">
        <w:rPr>
          <w:sz w:val="24"/>
          <w:szCs w:val="24"/>
        </w:rPr>
        <w:t xml:space="preserve"> (на основании Устава школы). </w:t>
      </w:r>
      <w:r w:rsidRPr="00E77568">
        <w:rPr>
          <w:sz w:val="24"/>
          <w:szCs w:val="24"/>
        </w:rPr>
        <w:t xml:space="preserve"> Учебный план предусматривает изучение</w:t>
      </w:r>
      <w:r w:rsidR="00F142C0" w:rsidRPr="00E77568">
        <w:rPr>
          <w:sz w:val="24"/>
          <w:szCs w:val="24"/>
        </w:rPr>
        <w:t xml:space="preserve"> обязательных учебных предметов на </w:t>
      </w:r>
      <w:proofErr w:type="gramStart"/>
      <w:r w:rsidR="00F142C0" w:rsidRPr="00E77568">
        <w:rPr>
          <w:sz w:val="24"/>
          <w:szCs w:val="24"/>
        </w:rPr>
        <w:t>базовом</w:t>
      </w:r>
      <w:proofErr w:type="gramEnd"/>
      <w:r w:rsidR="00F142C0" w:rsidRPr="00E77568">
        <w:rPr>
          <w:sz w:val="24"/>
          <w:szCs w:val="24"/>
        </w:rPr>
        <w:t xml:space="preserve"> и углублённом,  курсов по выбору.</w:t>
      </w:r>
    </w:p>
    <w:p w:rsidR="00A25E7E" w:rsidRPr="006C738E" w:rsidRDefault="00CE3795" w:rsidP="0053639A">
      <w:pPr>
        <w:pStyle w:val="a5"/>
        <w:numPr>
          <w:ilvl w:val="1"/>
          <w:numId w:val="9"/>
        </w:numPr>
        <w:spacing w:line="276" w:lineRule="auto"/>
        <w:ind w:left="-567" w:firstLine="567"/>
        <w:jc w:val="center"/>
        <w:rPr>
          <w:b/>
        </w:rPr>
      </w:pPr>
      <w:r>
        <w:rPr>
          <w:b/>
        </w:rPr>
        <w:t>Формирование учебного плана</w:t>
      </w:r>
      <w:r w:rsidR="00A25E7E" w:rsidRPr="006C738E">
        <w:rPr>
          <w:b/>
        </w:rPr>
        <w:t>.</w:t>
      </w:r>
    </w:p>
    <w:p w:rsidR="00A25E7E" w:rsidRPr="00E77568" w:rsidRDefault="00A25E7E" w:rsidP="0053639A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68">
        <w:rPr>
          <w:rFonts w:ascii="Times New Roman" w:hAnsi="Times New Roman" w:cs="Times New Roman"/>
          <w:sz w:val="24"/>
          <w:szCs w:val="24"/>
        </w:rPr>
        <w:t>Учебный  план  среднего  общего  образования  позволяет  в  полной мере реализовывать  цели Основной образовательной програм</w:t>
      </w:r>
      <w:r w:rsidR="00F142C0" w:rsidRPr="00E77568">
        <w:rPr>
          <w:rFonts w:ascii="Times New Roman" w:hAnsi="Times New Roman" w:cs="Times New Roman"/>
          <w:sz w:val="24"/>
          <w:szCs w:val="24"/>
        </w:rPr>
        <w:t>мы среднего</w:t>
      </w:r>
      <w:r w:rsidRPr="00E77568">
        <w:rPr>
          <w:rFonts w:ascii="Times New Roman" w:hAnsi="Times New Roman" w:cs="Times New Roman"/>
          <w:sz w:val="24"/>
          <w:szCs w:val="24"/>
        </w:rPr>
        <w:t xml:space="preserve"> общего </w:t>
      </w:r>
      <w:proofErr w:type="gramStart"/>
      <w:r w:rsidRPr="00E77568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E77568">
        <w:rPr>
          <w:rFonts w:ascii="Times New Roman" w:hAnsi="Times New Roman" w:cs="Times New Roman"/>
          <w:sz w:val="24"/>
          <w:szCs w:val="24"/>
        </w:rPr>
        <w:t xml:space="preserve"> и ориентирован на: </w:t>
      </w:r>
    </w:p>
    <w:p w:rsidR="00A25E7E" w:rsidRPr="00E77568" w:rsidRDefault="00A25E7E" w:rsidP="0053639A">
      <w:pPr>
        <w:pStyle w:val="a3"/>
        <w:numPr>
          <w:ilvl w:val="0"/>
          <w:numId w:val="7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68">
        <w:rPr>
          <w:rFonts w:ascii="Times New Roman" w:hAnsi="Times New Roman" w:cs="Times New Roman"/>
          <w:sz w:val="24"/>
          <w:szCs w:val="24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A25E7E" w:rsidRPr="00E77568" w:rsidRDefault="00A25E7E" w:rsidP="0053639A">
      <w:pPr>
        <w:pStyle w:val="a3"/>
        <w:numPr>
          <w:ilvl w:val="0"/>
          <w:numId w:val="7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68">
        <w:rPr>
          <w:rFonts w:ascii="Times New Roman" w:hAnsi="Times New Roman" w:cs="Times New Roman"/>
          <w:sz w:val="24"/>
          <w:szCs w:val="24"/>
        </w:rPr>
        <w:lastRenderedPageBreak/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A25E7E" w:rsidRPr="00E77568" w:rsidRDefault="00A25E7E" w:rsidP="0053639A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68">
        <w:rPr>
          <w:rFonts w:ascii="Times New Roman" w:hAnsi="Times New Roman" w:cs="Times New Roman"/>
          <w:sz w:val="24"/>
          <w:szCs w:val="24"/>
        </w:rPr>
        <w:t xml:space="preserve">        В соответствии с Уставом  МБОУ «Сростинская СОШ им.В.М.Шукшина» и  Основной образовательной программой  среднего общего образования </w:t>
      </w:r>
      <w:proofErr w:type="gramStart"/>
      <w:r w:rsidRPr="00E77568">
        <w:rPr>
          <w:rFonts w:ascii="Times New Roman" w:hAnsi="Times New Roman" w:cs="Times New Roman"/>
          <w:sz w:val="24"/>
          <w:szCs w:val="24"/>
        </w:rPr>
        <w:t>школы, утвержденной</w:t>
      </w:r>
      <w:r w:rsidR="00F142C0" w:rsidRPr="00E77568">
        <w:rPr>
          <w:rFonts w:ascii="Times New Roman" w:hAnsi="Times New Roman" w:cs="Times New Roman"/>
          <w:sz w:val="24"/>
          <w:szCs w:val="24"/>
        </w:rPr>
        <w:t xml:space="preserve">   Педагогическим советом школы</w:t>
      </w:r>
      <w:r w:rsidRPr="00E77568">
        <w:rPr>
          <w:rFonts w:ascii="Times New Roman" w:hAnsi="Times New Roman" w:cs="Times New Roman"/>
          <w:sz w:val="24"/>
          <w:szCs w:val="24"/>
        </w:rPr>
        <w:t xml:space="preserve"> Учебный  план  среднего  общего  образования  включает</w:t>
      </w:r>
      <w:proofErr w:type="gramEnd"/>
      <w:r w:rsidRPr="00E77568">
        <w:rPr>
          <w:rFonts w:ascii="Times New Roman" w:hAnsi="Times New Roman" w:cs="Times New Roman"/>
          <w:sz w:val="24"/>
          <w:szCs w:val="24"/>
        </w:rPr>
        <w:t xml:space="preserve">  следующие  группы предметных курсов: </w:t>
      </w:r>
    </w:p>
    <w:p w:rsidR="00A25E7E" w:rsidRPr="00E77568" w:rsidRDefault="00A25E7E" w:rsidP="0053639A">
      <w:pPr>
        <w:pStyle w:val="a3"/>
        <w:numPr>
          <w:ilvl w:val="0"/>
          <w:numId w:val="8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68">
        <w:rPr>
          <w:rFonts w:ascii="Times New Roman" w:hAnsi="Times New Roman" w:cs="Times New Roman"/>
          <w:sz w:val="24"/>
          <w:szCs w:val="24"/>
        </w:rPr>
        <w:t xml:space="preserve">учебные предметы общего образования на базовом и углублённом уровнях; </w:t>
      </w:r>
    </w:p>
    <w:p w:rsidR="00A25E7E" w:rsidRPr="00E77568" w:rsidRDefault="00A25E7E" w:rsidP="0053639A">
      <w:pPr>
        <w:pStyle w:val="a3"/>
        <w:numPr>
          <w:ilvl w:val="0"/>
          <w:numId w:val="8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68">
        <w:rPr>
          <w:rFonts w:ascii="Times New Roman" w:hAnsi="Times New Roman" w:cs="Times New Roman"/>
          <w:sz w:val="24"/>
          <w:szCs w:val="24"/>
        </w:rPr>
        <w:t xml:space="preserve">элективные курсы; </w:t>
      </w:r>
    </w:p>
    <w:p w:rsidR="00A25E7E" w:rsidRPr="00E77568" w:rsidRDefault="00A25E7E" w:rsidP="0053639A">
      <w:pPr>
        <w:pStyle w:val="a3"/>
        <w:numPr>
          <w:ilvl w:val="0"/>
          <w:numId w:val="8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68">
        <w:rPr>
          <w:rFonts w:ascii="Times New Roman" w:hAnsi="Times New Roman" w:cs="Times New Roman"/>
          <w:sz w:val="24"/>
          <w:szCs w:val="24"/>
        </w:rPr>
        <w:t>факультативные курсы;</w:t>
      </w:r>
    </w:p>
    <w:p w:rsidR="00A25E7E" w:rsidRPr="00E77568" w:rsidRDefault="00A25E7E" w:rsidP="0053639A">
      <w:pPr>
        <w:pStyle w:val="a3"/>
        <w:numPr>
          <w:ilvl w:val="0"/>
          <w:numId w:val="8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68">
        <w:rPr>
          <w:rFonts w:ascii="Times New Roman" w:hAnsi="Times New Roman" w:cs="Times New Roman"/>
          <w:sz w:val="24"/>
          <w:szCs w:val="24"/>
        </w:rPr>
        <w:t>индивидуальный проект;</w:t>
      </w:r>
    </w:p>
    <w:p w:rsidR="00A25E7E" w:rsidRPr="00E77568" w:rsidRDefault="00A25E7E" w:rsidP="0053639A">
      <w:pPr>
        <w:pStyle w:val="a3"/>
        <w:numPr>
          <w:ilvl w:val="0"/>
          <w:numId w:val="8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68">
        <w:rPr>
          <w:rFonts w:ascii="Times New Roman" w:hAnsi="Times New Roman" w:cs="Times New Roman"/>
          <w:sz w:val="24"/>
          <w:szCs w:val="24"/>
        </w:rPr>
        <w:t>программы  внеурочной деятельности.</w:t>
      </w:r>
    </w:p>
    <w:p w:rsidR="00303AF7" w:rsidRPr="006C738E" w:rsidRDefault="00A25E7E" w:rsidP="0053639A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68">
        <w:rPr>
          <w:rFonts w:ascii="Times New Roman" w:hAnsi="Times New Roman" w:cs="Times New Roman"/>
          <w:sz w:val="24"/>
          <w:szCs w:val="24"/>
        </w:rPr>
        <w:t xml:space="preserve">Учебный план может быть сформирован как для всего класса, так и </w:t>
      </w:r>
      <w:proofErr w:type="gramStart"/>
      <w:r w:rsidRPr="00E77568">
        <w:rPr>
          <w:rFonts w:ascii="Times New Roman" w:hAnsi="Times New Roman" w:cs="Times New Roman"/>
          <w:sz w:val="24"/>
          <w:szCs w:val="24"/>
        </w:rPr>
        <w:t>индивидуальна</w:t>
      </w:r>
      <w:proofErr w:type="gramEnd"/>
      <w:r w:rsidRPr="00E77568">
        <w:rPr>
          <w:rFonts w:ascii="Times New Roman" w:hAnsi="Times New Roman" w:cs="Times New Roman"/>
          <w:sz w:val="24"/>
          <w:szCs w:val="24"/>
        </w:rPr>
        <w:t xml:space="preserve"> исходя из запросов обучающихся и их родителей (законных представителей).</w:t>
      </w:r>
    </w:p>
    <w:p w:rsidR="00A25E7E" w:rsidRPr="00FB5289" w:rsidRDefault="00303AF7" w:rsidP="0053639A">
      <w:pPr>
        <w:pStyle w:val="a5"/>
        <w:numPr>
          <w:ilvl w:val="1"/>
          <w:numId w:val="10"/>
        </w:numPr>
        <w:spacing w:line="276" w:lineRule="auto"/>
        <w:ind w:left="-567" w:firstLine="567"/>
        <w:jc w:val="center"/>
        <w:rPr>
          <w:b/>
        </w:rPr>
      </w:pPr>
      <w:r w:rsidRPr="00FB5289">
        <w:rPr>
          <w:b/>
        </w:rPr>
        <w:t>Педагогическо</w:t>
      </w:r>
      <w:r w:rsidR="00CE3795">
        <w:rPr>
          <w:b/>
        </w:rPr>
        <w:t>е обоснования содержания учебного плана</w:t>
      </w:r>
      <w:r w:rsidRPr="00FB5289">
        <w:rPr>
          <w:b/>
        </w:rPr>
        <w:t>.</w:t>
      </w:r>
    </w:p>
    <w:p w:rsidR="00303AF7" w:rsidRPr="00E77568" w:rsidRDefault="00303AF7" w:rsidP="0053639A">
      <w:pPr>
        <w:spacing w:line="276" w:lineRule="auto"/>
        <w:ind w:left="-567" w:firstLine="567"/>
        <w:rPr>
          <w:sz w:val="24"/>
          <w:szCs w:val="24"/>
          <w:lang w:eastAsia="ru-RU"/>
        </w:rPr>
      </w:pPr>
      <w:r w:rsidRPr="00E77568">
        <w:rPr>
          <w:sz w:val="24"/>
          <w:szCs w:val="24"/>
        </w:rPr>
        <w:t>В Учебном плане среднего  общего образования (</w:t>
      </w:r>
      <w:r w:rsidRPr="00E77568">
        <w:rPr>
          <w:sz w:val="24"/>
          <w:szCs w:val="24"/>
          <w:lang w:val="en-US"/>
        </w:rPr>
        <w:t>X</w:t>
      </w:r>
      <w:r w:rsidRPr="00E77568">
        <w:rPr>
          <w:sz w:val="24"/>
          <w:szCs w:val="24"/>
        </w:rPr>
        <w:t xml:space="preserve">- </w:t>
      </w:r>
      <w:r w:rsidRPr="00E77568">
        <w:rPr>
          <w:sz w:val="24"/>
          <w:szCs w:val="24"/>
          <w:lang w:val="en-US"/>
        </w:rPr>
        <w:t>XI</w:t>
      </w:r>
      <w:r w:rsidRPr="00E77568">
        <w:rPr>
          <w:sz w:val="24"/>
          <w:szCs w:val="24"/>
        </w:rPr>
        <w:t xml:space="preserve"> классы) в полном  объеме  представлены  предметные  области  обязательной  части, что   обеспечивает    реализацию Федерального государственного  образовательного стандарта среднего общего образования. </w:t>
      </w:r>
      <w:r w:rsidR="00F142C0" w:rsidRPr="00E77568">
        <w:rPr>
          <w:sz w:val="24"/>
          <w:szCs w:val="24"/>
        </w:rPr>
        <w:t xml:space="preserve"> </w:t>
      </w:r>
    </w:p>
    <w:p w:rsidR="00303AF7" w:rsidRPr="00E77568" w:rsidRDefault="00744405" w:rsidP="0053639A">
      <w:pPr>
        <w:spacing w:line="276" w:lineRule="auto"/>
        <w:ind w:left="-567" w:firstLine="567"/>
        <w:rPr>
          <w:sz w:val="24"/>
          <w:szCs w:val="24"/>
          <w:lang w:eastAsia="ru-RU"/>
        </w:rPr>
      </w:pPr>
      <w:r w:rsidRPr="00E77568">
        <w:rPr>
          <w:sz w:val="24"/>
          <w:szCs w:val="24"/>
          <w:lang w:eastAsia="ru-RU"/>
        </w:rPr>
        <w:t>Выбор профиля осуществляется на основании анкетирования обучающихся</w:t>
      </w:r>
      <w:r w:rsidR="00303AF7" w:rsidRPr="00E77568">
        <w:rPr>
          <w:sz w:val="24"/>
          <w:szCs w:val="24"/>
          <w:lang w:eastAsia="ru-RU"/>
        </w:rPr>
        <w:t xml:space="preserve"> 9-х классов </w:t>
      </w:r>
      <w:r w:rsidRPr="00E77568">
        <w:rPr>
          <w:sz w:val="24"/>
          <w:szCs w:val="24"/>
          <w:lang w:eastAsia="ru-RU"/>
        </w:rPr>
        <w:t xml:space="preserve"> и </w:t>
      </w:r>
      <w:r w:rsidR="00303AF7" w:rsidRPr="00E77568">
        <w:rPr>
          <w:sz w:val="24"/>
          <w:szCs w:val="24"/>
          <w:lang w:eastAsia="ru-RU"/>
        </w:rPr>
        <w:t xml:space="preserve"> их </w:t>
      </w:r>
      <w:r w:rsidRPr="00E77568">
        <w:rPr>
          <w:sz w:val="24"/>
          <w:szCs w:val="24"/>
          <w:lang w:eastAsia="ru-RU"/>
        </w:rPr>
        <w:t>родите</w:t>
      </w:r>
      <w:r w:rsidR="00303AF7" w:rsidRPr="00E77568">
        <w:rPr>
          <w:sz w:val="24"/>
          <w:szCs w:val="24"/>
          <w:lang w:eastAsia="ru-RU"/>
        </w:rPr>
        <w:t xml:space="preserve">лей (законных представителей). </w:t>
      </w:r>
    </w:p>
    <w:p w:rsidR="00303AF7" w:rsidRPr="00E77568" w:rsidRDefault="00744405" w:rsidP="0053639A">
      <w:pPr>
        <w:spacing w:line="276" w:lineRule="auto"/>
        <w:ind w:left="-567" w:firstLine="567"/>
        <w:rPr>
          <w:sz w:val="24"/>
          <w:szCs w:val="24"/>
          <w:lang w:eastAsia="ru-RU"/>
        </w:rPr>
      </w:pPr>
      <w:r w:rsidRPr="00E77568">
        <w:rPr>
          <w:sz w:val="24"/>
          <w:szCs w:val="24"/>
          <w:lang w:eastAsia="ru-RU"/>
        </w:rPr>
        <w:t>Таким образом</w:t>
      </w:r>
      <w:r w:rsidR="0053639A">
        <w:rPr>
          <w:sz w:val="24"/>
          <w:szCs w:val="24"/>
          <w:lang w:eastAsia="ru-RU"/>
        </w:rPr>
        <w:t>,</w:t>
      </w:r>
      <w:r w:rsidRPr="00E77568">
        <w:rPr>
          <w:sz w:val="24"/>
          <w:szCs w:val="24"/>
          <w:lang w:eastAsia="ru-RU"/>
        </w:rPr>
        <w:t xml:space="preserve"> для обучения в 10-1</w:t>
      </w:r>
      <w:r w:rsidR="00303AF7" w:rsidRPr="00E77568">
        <w:rPr>
          <w:sz w:val="24"/>
          <w:szCs w:val="24"/>
          <w:lang w:eastAsia="ru-RU"/>
        </w:rPr>
        <w:t xml:space="preserve">1 классах </w:t>
      </w:r>
      <w:r w:rsidR="00F142C0" w:rsidRPr="00E77568">
        <w:rPr>
          <w:sz w:val="24"/>
          <w:szCs w:val="24"/>
          <w:lang w:eastAsia="ru-RU"/>
        </w:rPr>
        <w:t xml:space="preserve">обучающиеся выбрали  универсальный профиль с углубленным изучением русского языка,  математики, физики и биологии. </w:t>
      </w:r>
    </w:p>
    <w:p w:rsidR="002775B8" w:rsidRPr="00E77568" w:rsidRDefault="00215748" w:rsidP="0053639A">
      <w:pPr>
        <w:spacing w:line="276" w:lineRule="auto"/>
        <w:ind w:left="-567" w:firstLine="567"/>
        <w:rPr>
          <w:sz w:val="24"/>
          <w:szCs w:val="24"/>
          <w:lang w:eastAsia="ru-RU"/>
        </w:rPr>
      </w:pPr>
      <w:r w:rsidRPr="00E77568">
        <w:rPr>
          <w:b/>
          <w:i/>
          <w:sz w:val="24"/>
          <w:szCs w:val="24"/>
          <w:lang w:eastAsia="ru-RU"/>
        </w:rPr>
        <w:t>Учебный план Универсального профиля</w:t>
      </w:r>
      <w:r w:rsidR="00303AF7" w:rsidRPr="00E77568">
        <w:rPr>
          <w:b/>
          <w:i/>
          <w:sz w:val="24"/>
          <w:szCs w:val="24"/>
          <w:lang w:eastAsia="ru-RU"/>
        </w:rPr>
        <w:t>,</w:t>
      </w:r>
      <w:r w:rsidR="0070320E" w:rsidRPr="00E77568">
        <w:rPr>
          <w:sz w:val="24"/>
          <w:szCs w:val="24"/>
          <w:lang w:eastAsia="ru-RU"/>
        </w:rPr>
        <w:t xml:space="preserve"> содержит четыре предмета на  углубленном уровне изучения</w:t>
      </w:r>
      <w:r w:rsidR="002775B8" w:rsidRPr="00E77568">
        <w:rPr>
          <w:sz w:val="24"/>
          <w:szCs w:val="24"/>
          <w:lang w:eastAsia="ru-RU"/>
        </w:rPr>
        <w:t>:</w:t>
      </w:r>
    </w:p>
    <w:p w:rsidR="002775B8" w:rsidRPr="00E77568" w:rsidRDefault="002775B8" w:rsidP="0053639A">
      <w:pPr>
        <w:spacing w:line="276" w:lineRule="auto"/>
        <w:ind w:left="-567" w:firstLine="567"/>
        <w:rPr>
          <w:sz w:val="24"/>
          <w:szCs w:val="24"/>
          <w:lang w:eastAsia="ru-RU"/>
        </w:rPr>
      </w:pPr>
      <w:r w:rsidRPr="00E77568">
        <w:rPr>
          <w:sz w:val="24"/>
          <w:szCs w:val="24"/>
          <w:lang w:eastAsia="ru-RU"/>
        </w:rPr>
        <w:t xml:space="preserve"> «</w:t>
      </w:r>
      <w:r w:rsidR="0070320E" w:rsidRPr="00E77568">
        <w:rPr>
          <w:sz w:val="24"/>
          <w:szCs w:val="24"/>
          <w:lang w:eastAsia="ru-RU"/>
        </w:rPr>
        <w:t>Русский язык</w:t>
      </w:r>
      <w:r w:rsidRPr="00E77568">
        <w:rPr>
          <w:sz w:val="24"/>
          <w:szCs w:val="24"/>
          <w:lang w:eastAsia="ru-RU"/>
        </w:rPr>
        <w:t>»</w:t>
      </w:r>
      <w:r w:rsidR="00F142C0" w:rsidRPr="00E77568">
        <w:rPr>
          <w:sz w:val="24"/>
          <w:szCs w:val="24"/>
        </w:rPr>
        <w:t xml:space="preserve">  (3 часа в неделю) -  </w:t>
      </w:r>
      <w:r w:rsidR="00F142C0" w:rsidRPr="00E77568">
        <w:rPr>
          <w:sz w:val="24"/>
          <w:szCs w:val="24"/>
          <w:lang w:eastAsia="ru-RU"/>
        </w:rPr>
        <w:t xml:space="preserve">УМК «Русский язык», 10-11 классы Автор: </w:t>
      </w:r>
      <w:proofErr w:type="spellStart"/>
      <w:r w:rsidR="00F142C0" w:rsidRPr="00E77568">
        <w:rPr>
          <w:sz w:val="24"/>
          <w:szCs w:val="24"/>
          <w:lang w:eastAsia="ru-RU"/>
        </w:rPr>
        <w:t>И.В.Гусарова</w:t>
      </w:r>
      <w:proofErr w:type="spellEnd"/>
      <w:r w:rsidR="00F142C0" w:rsidRPr="00E77568">
        <w:rPr>
          <w:sz w:val="24"/>
          <w:szCs w:val="24"/>
          <w:lang w:eastAsia="ru-RU"/>
        </w:rPr>
        <w:t xml:space="preserve"> (Базовый и углубленный);</w:t>
      </w:r>
    </w:p>
    <w:p w:rsidR="002775B8" w:rsidRPr="00E77568" w:rsidRDefault="002775B8" w:rsidP="0053639A">
      <w:pPr>
        <w:spacing w:line="276" w:lineRule="auto"/>
        <w:ind w:left="-567" w:firstLine="567"/>
        <w:rPr>
          <w:sz w:val="24"/>
          <w:szCs w:val="24"/>
          <w:lang w:eastAsia="ru-RU"/>
        </w:rPr>
      </w:pPr>
      <w:r w:rsidRPr="00E77568">
        <w:rPr>
          <w:sz w:val="24"/>
          <w:szCs w:val="24"/>
          <w:lang w:eastAsia="ru-RU"/>
        </w:rPr>
        <w:t>«Математика: алгебра и начала матем</w:t>
      </w:r>
      <w:r w:rsidR="00D50F8D" w:rsidRPr="00E77568">
        <w:rPr>
          <w:sz w:val="24"/>
          <w:szCs w:val="24"/>
          <w:lang w:eastAsia="ru-RU"/>
        </w:rPr>
        <w:t xml:space="preserve">атического анализа, геометрия» </w:t>
      </w:r>
      <w:r w:rsidR="00215748" w:rsidRPr="00E77568">
        <w:rPr>
          <w:sz w:val="24"/>
          <w:szCs w:val="24"/>
          <w:lang w:eastAsia="ru-RU"/>
        </w:rPr>
        <w:t>(</w:t>
      </w:r>
      <w:r w:rsidR="008752EA">
        <w:rPr>
          <w:sz w:val="24"/>
          <w:szCs w:val="24"/>
          <w:lang w:eastAsia="ru-RU"/>
        </w:rPr>
        <w:t>7</w:t>
      </w:r>
      <w:r w:rsidRPr="00E77568">
        <w:rPr>
          <w:sz w:val="24"/>
          <w:szCs w:val="24"/>
          <w:lang w:eastAsia="ru-RU"/>
        </w:rPr>
        <w:t xml:space="preserve"> часов на каждый год обучения</w:t>
      </w:r>
      <w:r w:rsidR="00215748" w:rsidRPr="00E77568">
        <w:rPr>
          <w:sz w:val="24"/>
          <w:szCs w:val="24"/>
          <w:lang w:eastAsia="ru-RU"/>
        </w:rPr>
        <w:t>) -</w:t>
      </w:r>
      <w:r w:rsidR="00BD75AB">
        <w:rPr>
          <w:sz w:val="24"/>
          <w:szCs w:val="24"/>
          <w:lang w:eastAsia="ru-RU"/>
        </w:rPr>
        <w:t xml:space="preserve"> </w:t>
      </w:r>
      <w:r w:rsidRPr="00E77568">
        <w:rPr>
          <w:sz w:val="24"/>
          <w:szCs w:val="24"/>
          <w:lang w:eastAsia="ru-RU"/>
        </w:rPr>
        <w:t xml:space="preserve">УМК  </w:t>
      </w:r>
      <w:proofErr w:type="spellStart"/>
      <w:r w:rsidR="008752EA">
        <w:rPr>
          <w:sz w:val="24"/>
          <w:szCs w:val="24"/>
          <w:lang w:eastAsia="ru-RU"/>
        </w:rPr>
        <w:t>Бурмистрова</w:t>
      </w:r>
      <w:proofErr w:type="spellEnd"/>
      <w:r w:rsidR="008752EA">
        <w:rPr>
          <w:sz w:val="24"/>
          <w:szCs w:val="24"/>
          <w:lang w:eastAsia="ru-RU"/>
        </w:rPr>
        <w:t xml:space="preserve"> </w:t>
      </w:r>
      <w:r w:rsidR="00BD75AB">
        <w:rPr>
          <w:sz w:val="24"/>
          <w:szCs w:val="24"/>
          <w:lang w:eastAsia="ru-RU"/>
        </w:rPr>
        <w:t>Т.А.</w:t>
      </w:r>
      <w:r w:rsidRPr="00E77568">
        <w:rPr>
          <w:sz w:val="24"/>
          <w:szCs w:val="24"/>
          <w:lang w:eastAsia="ru-RU"/>
        </w:rPr>
        <w:t xml:space="preserve"> у</w:t>
      </w:r>
      <w:r w:rsidR="00BD75AB">
        <w:rPr>
          <w:sz w:val="24"/>
          <w:szCs w:val="24"/>
          <w:lang w:eastAsia="ru-RU"/>
        </w:rPr>
        <w:t>глубленное изучение математики;</w:t>
      </w:r>
    </w:p>
    <w:p w:rsidR="00D50F8D" w:rsidRPr="00E77568" w:rsidRDefault="00D50F8D" w:rsidP="0053639A">
      <w:pPr>
        <w:spacing w:line="276" w:lineRule="auto"/>
        <w:ind w:left="-567" w:firstLine="567"/>
        <w:rPr>
          <w:rFonts w:ascii="Arial" w:hAnsi="Arial" w:cs="Arial"/>
          <w:color w:val="000000"/>
          <w:sz w:val="24"/>
          <w:szCs w:val="24"/>
        </w:rPr>
      </w:pPr>
      <w:r w:rsidRPr="00E77568">
        <w:rPr>
          <w:sz w:val="24"/>
          <w:szCs w:val="24"/>
          <w:lang w:eastAsia="ru-RU"/>
        </w:rPr>
        <w:t xml:space="preserve">«Биология» </w:t>
      </w:r>
      <w:r w:rsidR="00215748" w:rsidRPr="00E77568">
        <w:rPr>
          <w:sz w:val="24"/>
          <w:szCs w:val="24"/>
          <w:lang w:eastAsia="ru-RU"/>
        </w:rPr>
        <w:t xml:space="preserve">(3 часа </w:t>
      </w:r>
      <w:r w:rsidR="000423CE">
        <w:rPr>
          <w:sz w:val="24"/>
          <w:szCs w:val="24"/>
          <w:lang w:eastAsia="ru-RU"/>
        </w:rPr>
        <w:t xml:space="preserve">и 1 час </w:t>
      </w:r>
      <w:r w:rsidR="00215748" w:rsidRPr="00E77568">
        <w:rPr>
          <w:sz w:val="24"/>
          <w:szCs w:val="24"/>
          <w:lang w:eastAsia="ru-RU"/>
        </w:rPr>
        <w:t>в неделю)</w:t>
      </w:r>
      <w:r w:rsidR="002775B8" w:rsidRPr="00E77568">
        <w:rPr>
          <w:sz w:val="24"/>
          <w:szCs w:val="24"/>
          <w:lang w:eastAsia="ru-RU"/>
        </w:rPr>
        <w:t xml:space="preserve"> </w:t>
      </w:r>
      <w:r w:rsidR="00215748" w:rsidRPr="00E77568">
        <w:rPr>
          <w:color w:val="000000"/>
          <w:sz w:val="24"/>
          <w:szCs w:val="24"/>
        </w:rPr>
        <w:t xml:space="preserve">Линия УМК </w:t>
      </w:r>
      <w:r w:rsidR="009E276D" w:rsidRPr="00E77568">
        <w:rPr>
          <w:color w:val="000000"/>
          <w:sz w:val="24"/>
          <w:szCs w:val="24"/>
        </w:rPr>
        <w:t xml:space="preserve">Понамарева </w:t>
      </w:r>
      <w:r w:rsidR="00215748" w:rsidRPr="00E77568">
        <w:rPr>
          <w:color w:val="000000"/>
          <w:sz w:val="24"/>
          <w:szCs w:val="24"/>
        </w:rPr>
        <w:t>Биология (10-11) (углубл</w:t>
      </w:r>
      <w:r w:rsidRPr="00E77568">
        <w:rPr>
          <w:color w:val="000000"/>
          <w:sz w:val="24"/>
          <w:szCs w:val="24"/>
        </w:rPr>
        <w:t xml:space="preserve">енное </w:t>
      </w:r>
      <w:r w:rsidR="000423CE">
        <w:rPr>
          <w:color w:val="000000"/>
          <w:sz w:val="24"/>
          <w:szCs w:val="24"/>
        </w:rPr>
        <w:t xml:space="preserve">и базовое </w:t>
      </w:r>
      <w:r w:rsidRPr="00E77568">
        <w:rPr>
          <w:color w:val="000000"/>
          <w:sz w:val="24"/>
          <w:szCs w:val="24"/>
        </w:rPr>
        <w:t>обучение</w:t>
      </w:r>
      <w:r w:rsidR="00215748" w:rsidRPr="00E77568">
        <w:rPr>
          <w:color w:val="000000"/>
          <w:sz w:val="24"/>
          <w:szCs w:val="24"/>
        </w:rPr>
        <w:t>.)</w:t>
      </w:r>
      <w:r w:rsidR="00F142C0" w:rsidRPr="00E77568">
        <w:rPr>
          <w:rFonts w:ascii="Arial" w:hAnsi="Arial" w:cs="Arial"/>
          <w:color w:val="000000"/>
          <w:sz w:val="24"/>
          <w:szCs w:val="24"/>
        </w:rPr>
        <w:t>;</w:t>
      </w:r>
    </w:p>
    <w:p w:rsidR="00D50F8D" w:rsidRPr="00E77568" w:rsidRDefault="00D50F8D" w:rsidP="0053639A">
      <w:pPr>
        <w:spacing w:line="276" w:lineRule="auto"/>
        <w:ind w:left="-567" w:firstLine="567"/>
        <w:rPr>
          <w:sz w:val="24"/>
          <w:szCs w:val="24"/>
          <w:shd w:val="clear" w:color="auto" w:fill="FFFFFF"/>
        </w:rPr>
      </w:pPr>
      <w:r w:rsidRPr="00E77568">
        <w:rPr>
          <w:sz w:val="24"/>
          <w:szCs w:val="24"/>
          <w:shd w:val="clear" w:color="auto" w:fill="FFFFFF"/>
        </w:rPr>
        <w:t xml:space="preserve">«Физика» - (5 часов в неделю на каждый год обучения) УМК </w:t>
      </w:r>
      <w:proofErr w:type="spellStart"/>
      <w:r w:rsidRPr="00E77568">
        <w:rPr>
          <w:sz w:val="24"/>
          <w:szCs w:val="24"/>
          <w:shd w:val="clear" w:color="auto" w:fill="FFFFFF"/>
        </w:rPr>
        <w:t>Мякишев</w:t>
      </w:r>
      <w:proofErr w:type="spellEnd"/>
      <w:r w:rsidRPr="00E77568">
        <w:rPr>
          <w:sz w:val="24"/>
          <w:szCs w:val="24"/>
          <w:shd w:val="clear" w:color="auto" w:fill="FFFFFF"/>
        </w:rPr>
        <w:t xml:space="preserve"> Г.Я., Синяков А.З. углубленное изучение.</w:t>
      </w:r>
    </w:p>
    <w:p w:rsidR="00D50F8D" w:rsidRPr="00E77568" w:rsidRDefault="00D50F8D" w:rsidP="0053639A">
      <w:pPr>
        <w:spacing w:line="276" w:lineRule="auto"/>
        <w:ind w:left="-567" w:firstLine="567"/>
        <w:rPr>
          <w:sz w:val="24"/>
          <w:szCs w:val="24"/>
          <w:shd w:val="clear" w:color="auto" w:fill="FFFFFF"/>
        </w:rPr>
      </w:pPr>
      <w:r w:rsidRPr="00E77568">
        <w:rPr>
          <w:sz w:val="24"/>
          <w:szCs w:val="24"/>
          <w:shd w:val="clear" w:color="auto" w:fill="FFFFFF"/>
        </w:rPr>
        <w:t>Предметы на базовом уровне обучения:</w:t>
      </w:r>
    </w:p>
    <w:p w:rsidR="009E276D" w:rsidRPr="00E77568" w:rsidRDefault="009E276D" w:rsidP="0053639A">
      <w:pPr>
        <w:spacing w:line="276" w:lineRule="auto"/>
        <w:ind w:left="-567" w:firstLine="567"/>
        <w:rPr>
          <w:sz w:val="24"/>
          <w:szCs w:val="24"/>
          <w:shd w:val="clear" w:color="auto" w:fill="FFFFFF"/>
        </w:rPr>
      </w:pPr>
      <w:r w:rsidRPr="00E77568">
        <w:rPr>
          <w:sz w:val="24"/>
          <w:szCs w:val="24"/>
          <w:shd w:val="clear" w:color="auto" w:fill="FFFFFF"/>
        </w:rPr>
        <w:t>«Русский язык»- 1 час в неделю в 10-11 классах;</w:t>
      </w:r>
    </w:p>
    <w:p w:rsidR="00D50F8D" w:rsidRPr="00E77568" w:rsidRDefault="00D50F8D" w:rsidP="0053639A">
      <w:pPr>
        <w:spacing w:line="276" w:lineRule="auto"/>
        <w:ind w:left="-567" w:firstLine="567"/>
        <w:rPr>
          <w:sz w:val="24"/>
          <w:szCs w:val="24"/>
          <w:shd w:val="clear" w:color="auto" w:fill="FFFFFF"/>
        </w:rPr>
      </w:pPr>
      <w:r w:rsidRPr="00E77568">
        <w:rPr>
          <w:sz w:val="24"/>
          <w:szCs w:val="24"/>
          <w:shd w:val="clear" w:color="auto" w:fill="FFFFFF"/>
        </w:rPr>
        <w:t>«Литература» - 3 часа в неделю</w:t>
      </w:r>
      <w:r w:rsidR="009E276D" w:rsidRPr="00E77568">
        <w:rPr>
          <w:sz w:val="24"/>
          <w:szCs w:val="24"/>
          <w:shd w:val="clear" w:color="auto" w:fill="FFFFFF"/>
        </w:rPr>
        <w:t xml:space="preserve"> в 10-11 классах</w:t>
      </w:r>
      <w:r w:rsidRPr="00E77568">
        <w:rPr>
          <w:sz w:val="24"/>
          <w:szCs w:val="24"/>
          <w:shd w:val="clear" w:color="auto" w:fill="FFFFFF"/>
        </w:rPr>
        <w:t>;</w:t>
      </w:r>
    </w:p>
    <w:p w:rsidR="00D50F8D" w:rsidRPr="00E77568" w:rsidRDefault="009E276D" w:rsidP="0053639A">
      <w:pPr>
        <w:spacing w:line="276" w:lineRule="auto"/>
        <w:ind w:left="-567" w:firstLine="567"/>
        <w:rPr>
          <w:sz w:val="24"/>
          <w:szCs w:val="24"/>
          <w:shd w:val="clear" w:color="auto" w:fill="FFFFFF"/>
        </w:rPr>
      </w:pPr>
      <w:r w:rsidRPr="00E77568">
        <w:rPr>
          <w:sz w:val="24"/>
          <w:szCs w:val="24"/>
          <w:shd w:val="clear" w:color="auto" w:fill="FFFFFF"/>
        </w:rPr>
        <w:t>«Информатика» -  1 час в неделю в 10-11 классах</w:t>
      </w:r>
      <w:r w:rsidR="00D50F8D" w:rsidRPr="00E77568">
        <w:rPr>
          <w:sz w:val="24"/>
          <w:szCs w:val="24"/>
          <w:shd w:val="clear" w:color="auto" w:fill="FFFFFF"/>
        </w:rPr>
        <w:t>;</w:t>
      </w:r>
    </w:p>
    <w:p w:rsidR="00493D1B" w:rsidRPr="00E77568" w:rsidRDefault="00493D1B" w:rsidP="0053639A">
      <w:pPr>
        <w:spacing w:line="276" w:lineRule="auto"/>
        <w:ind w:left="-567" w:firstLine="567"/>
        <w:rPr>
          <w:color w:val="000000"/>
          <w:sz w:val="24"/>
          <w:szCs w:val="24"/>
        </w:rPr>
      </w:pPr>
      <w:r w:rsidRPr="00E77568">
        <w:rPr>
          <w:color w:val="000000"/>
          <w:sz w:val="24"/>
          <w:szCs w:val="24"/>
        </w:rPr>
        <w:t>«Иностранный язык»</w:t>
      </w:r>
      <w:r w:rsidR="009E276D" w:rsidRPr="00E77568">
        <w:rPr>
          <w:color w:val="000000"/>
          <w:sz w:val="24"/>
          <w:szCs w:val="24"/>
        </w:rPr>
        <w:t xml:space="preserve"> </w:t>
      </w:r>
      <w:r w:rsidRPr="00E77568">
        <w:rPr>
          <w:color w:val="000000"/>
          <w:sz w:val="24"/>
          <w:szCs w:val="24"/>
        </w:rPr>
        <w:t>- 3 часа</w:t>
      </w:r>
      <w:r w:rsidR="00D50F8D" w:rsidRPr="00E77568">
        <w:rPr>
          <w:color w:val="000000"/>
          <w:sz w:val="24"/>
          <w:szCs w:val="24"/>
        </w:rPr>
        <w:t xml:space="preserve"> в неделю</w:t>
      </w:r>
      <w:r w:rsidR="009E276D" w:rsidRPr="00E77568">
        <w:rPr>
          <w:color w:val="000000"/>
          <w:sz w:val="24"/>
          <w:szCs w:val="24"/>
        </w:rPr>
        <w:t xml:space="preserve"> в 10-11 классах;</w:t>
      </w:r>
      <w:r w:rsidRPr="00E77568">
        <w:rPr>
          <w:color w:val="000000"/>
          <w:sz w:val="24"/>
          <w:szCs w:val="24"/>
        </w:rPr>
        <w:t xml:space="preserve">  </w:t>
      </w:r>
    </w:p>
    <w:p w:rsidR="00493D1B" w:rsidRPr="00E77568" w:rsidRDefault="00493D1B" w:rsidP="0053639A">
      <w:pPr>
        <w:spacing w:line="276" w:lineRule="auto"/>
        <w:ind w:left="-567" w:firstLine="567"/>
        <w:rPr>
          <w:color w:val="000000"/>
          <w:sz w:val="24"/>
          <w:szCs w:val="24"/>
        </w:rPr>
      </w:pPr>
      <w:r w:rsidRPr="00E77568">
        <w:rPr>
          <w:color w:val="000000"/>
          <w:sz w:val="24"/>
          <w:szCs w:val="24"/>
        </w:rPr>
        <w:t>«</w:t>
      </w:r>
      <w:r w:rsidR="009E276D" w:rsidRPr="00E77568">
        <w:rPr>
          <w:color w:val="000000"/>
          <w:sz w:val="24"/>
          <w:szCs w:val="24"/>
        </w:rPr>
        <w:t>Астрономия» - 1 час в 11</w:t>
      </w:r>
      <w:r w:rsidRPr="00E77568">
        <w:rPr>
          <w:color w:val="000000"/>
          <w:sz w:val="24"/>
          <w:szCs w:val="24"/>
        </w:rPr>
        <w:t xml:space="preserve"> классе;</w:t>
      </w:r>
    </w:p>
    <w:p w:rsidR="00493D1B" w:rsidRPr="00E77568" w:rsidRDefault="00493D1B" w:rsidP="0053639A">
      <w:pPr>
        <w:spacing w:line="276" w:lineRule="auto"/>
        <w:ind w:left="-567" w:firstLine="567"/>
        <w:rPr>
          <w:sz w:val="24"/>
          <w:szCs w:val="24"/>
          <w:lang w:eastAsia="ru-RU"/>
        </w:rPr>
      </w:pPr>
      <w:r w:rsidRPr="00E77568">
        <w:rPr>
          <w:sz w:val="24"/>
          <w:szCs w:val="24"/>
          <w:lang w:eastAsia="ru-RU"/>
        </w:rPr>
        <w:t>«И</w:t>
      </w:r>
      <w:r w:rsidR="00D50F8D" w:rsidRPr="00E77568">
        <w:rPr>
          <w:sz w:val="24"/>
          <w:szCs w:val="24"/>
          <w:lang w:eastAsia="ru-RU"/>
        </w:rPr>
        <w:t>стория» - 2 часа в неделю</w:t>
      </w:r>
      <w:r w:rsidR="009E276D" w:rsidRPr="00E77568">
        <w:rPr>
          <w:sz w:val="24"/>
          <w:szCs w:val="24"/>
          <w:lang w:eastAsia="ru-RU"/>
        </w:rPr>
        <w:t xml:space="preserve"> в 10-11 классах</w:t>
      </w:r>
      <w:r w:rsidRPr="00E77568">
        <w:rPr>
          <w:sz w:val="24"/>
          <w:szCs w:val="24"/>
          <w:lang w:eastAsia="ru-RU"/>
        </w:rPr>
        <w:t>;</w:t>
      </w:r>
    </w:p>
    <w:p w:rsidR="00D50F8D" w:rsidRPr="00E77568" w:rsidRDefault="00D50F8D" w:rsidP="0053639A">
      <w:pPr>
        <w:spacing w:line="276" w:lineRule="auto"/>
        <w:ind w:left="-567" w:firstLine="567"/>
        <w:rPr>
          <w:sz w:val="24"/>
          <w:szCs w:val="24"/>
          <w:lang w:eastAsia="ru-RU"/>
        </w:rPr>
      </w:pPr>
      <w:r w:rsidRPr="00E77568">
        <w:rPr>
          <w:sz w:val="24"/>
          <w:szCs w:val="24"/>
          <w:lang w:eastAsia="ru-RU"/>
        </w:rPr>
        <w:t>«Обществознание» - 2 часа в неделю</w:t>
      </w:r>
      <w:r w:rsidR="009E276D" w:rsidRPr="00E77568">
        <w:rPr>
          <w:sz w:val="24"/>
          <w:szCs w:val="24"/>
          <w:lang w:eastAsia="ru-RU"/>
        </w:rPr>
        <w:t xml:space="preserve"> в 10-11 классах</w:t>
      </w:r>
      <w:r w:rsidRPr="00E77568">
        <w:rPr>
          <w:sz w:val="24"/>
          <w:szCs w:val="24"/>
          <w:lang w:eastAsia="ru-RU"/>
        </w:rPr>
        <w:t>;</w:t>
      </w:r>
    </w:p>
    <w:p w:rsidR="00D50F8D" w:rsidRPr="00E77568" w:rsidRDefault="00D50F8D" w:rsidP="0053639A">
      <w:pPr>
        <w:spacing w:line="276" w:lineRule="auto"/>
        <w:ind w:left="-567" w:firstLine="567"/>
        <w:rPr>
          <w:sz w:val="24"/>
          <w:szCs w:val="24"/>
          <w:lang w:eastAsia="ru-RU"/>
        </w:rPr>
      </w:pPr>
      <w:r w:rsidRPr="00E77568">
        <w:rPr>
          <w:sz w:val="24"/>
          <w:szCs w:val="24"/>
          <w:lang w:eastAsia="ru-RU"/>
        </w:rPr>
        <w:t>«Химия» - 1 час в неделю</w:t>
      </w:r>
      <w:r w:rsidR="009E276D" w:rsidRPr="00E77568">
        <w:rPr>
          <w:sz w:val="24"/>
          <w:szCs w:val="24"/>
          <w:lang w:eastAsia="ru-RU"/>
        </w:rPr>
        <w:t xml:space="preserve"> в 10-11 классах</w:t>
      </w:r>
      <w:r w:rsidRPr="00E77568">
        <w:rPr>
          <w:sz w:val="24"/>
          <w:szCs w:val="24"/>
          <w:lang w:eastAsia="ru-RU"/>
        </w:rPr>
        <w:t>;</w:t>
      </w:r>
    </w:p>
    <w:p w:rsidR="00D50F8D" w:rsidRPr="00E77568" w:rsidRDefault="00D50F8D" w:rsidP="0053639A">
      <w:pPr>
        <w:spacing w:line="276" w:lineRule="auto"/>
        <w:ind w:left="-567" w:firstLine="567"/>
        <w:rPr>
          <w:sz w:val="24"/>
          <w:szCs w:val="24"/>
          <w:lang w:eastAsia="ru-RU"/>
        </w:rPr>
      </w:pPr>
      <w:r w:rsidRPr="00E77568">
        <w:rPr>
          <w:sz w:val="24"/>
          <w:szCs w:val="24"/>
          <w:lang w:eastAsia="ru-RU"/>
        </w:rPr>
        <w:t>«География» - 1 час в неделю</w:t>
      </w:r>
      <w:r w:rsidR="009E276D" w:rsidRPr="00E77568">
        <w:rPr>
          <w:sz w:val="24"/>
          <w:szCs w:val="24"/>
          <w:lang w:eastAsia="ru-RU"/>
        </w:rPr>
        <w:t xml:space="preserve"> в 10-11 классах</w:t>
      </w:r>
      <w:r w:rsidRPr="00E77568">
        <w:rPr>
          <w:sz w:val="24"/>
          <w:szCs w:val="24"/>
          <w:lang w:eastAsia="ru-RU"/>
        </w:rPr>
        <w:t>;</w:t>
      </w:r>
    </w:p>
    <w:p w:rsidR="00493D1B" w:rsidRPr="00E77568" w:rsidRDefault="00493D1B" w:rsidP="0053639A">
      <w:pPr>
        <w:spacing w:line="276" w:lineRule="auto"/>
        <w:ind w:left="-567" w:firstLine="567"/>
        <w:rPr>
          <w:sz w:val="24"/>
          <w:szCs w:val="24"/>
          <w:lang w:eastAsia="ru-RU"/>
        </w:rPr>
      </w:pPr>
      <w:r w:rsidRPr="00E77568">
        <w:rPr>
          <w:sz w:val="24"/>
          <w:szCs w:val="24"/>
          <w:lang w:eastAsia="ru-RU"/>
        </w:rPr>
        <w:t>«Физическая культура»</w:t>
      </w:r>
      <w:r w:rsidR="008937E4">
        <w:rPr>
          <w:sz w:val="24"/>
          <w:szCs w:val="24"/>
          <w:lang w:eastAsia="ru-RU"/>
        </w:rPr>
        <w:t xml:space="preserve"> </w:t>
      </w:r>
      <w:r w:rsidRPr="00E77568">
        <w:rPr>
          <w:sz w:val="24"/>
          <w:szCs w:val="24"/>
          <w:lang w:eastAsia="ru-RU"/>
        </w:rPr>
        <w:t>- 3 часа в 10-11 классах;</w:t>
      </w:r>
    </w:p>
    <w:p w:rsidR="00D50F8D" w:rsidRPr="00E77568" w:rsidRDefault="00493D1B" w:rsidP="0053639A">
      <w:pPr>
        <w:spacing w:line="276" w:lineRule="auto"/>
        <w:ind w:left="-567" w:firstLine="567"/>
        <w:rPr>
          <w:sz w:val="24"/>
          <w:szCs w:val="24"/>
          <w:lang w:eastAsia="ru-RU"/>
        </w:rPr>
      </w:pPr>
      <w:r w:rsidRPr="00E77568">
        <w:rPr>
          <w:sz w:val="24"/>
          <w:szCs w:val="24"/>
          <w:lang w:eastAsia="ru-RU"/>
        </w:rPr>
        <w:lastRenderedPageBreak/>
        <w:t>«Основы безопасности жизнедеятел</w:t>
      </w:r>
      <w:r w:rsidR="00D50F8D" w:rsidRPr="00E77568">
        <w:rPr>
          <w:sz w:val="24"/>
          <w:szCs w:val="24"/>
          <w:lang w:eastAsia="ru-RU"/>
        </w:rPr>
        <w:t>ьности» - 1 час в 10-11 классах.</w:t>
      </w:r>
    </w:p>
    <w:p w:rsidR="00744405" w:rsidRPr="00E77568" w:rsidRDefault="00215748" w:rsidP="0053639A">
      <w:pPr>
        <w:spacing w:line="276" w:lineRule="auto"/>
        <w:ind w:left="-567" w:firstLine="567"/>
        <w:rPr>
          <w:sz w:val="24"/>
          <w:szCs w:val="24"/>
          <w:lang w:eastAsia="ru-RU"/>
        </w:rPr>
      </w:pPr>
      <w:r w:rsidRPr="00E77568">
        <w:rPr>
          <w:rFonts w:eastAsia="Times New Roman"/>
          <w:sz w:val="24"/>
          <w:szCs w:val="24"/>
          <w:lang w:eastAsia="ru-RU"/>
        </w:rPr>
        <w:t>Особое место в у</w:t>
      </w:r>
      <w:r w:rsidR="003A3527" w:rsidRPr="00E77568">
        <w:rPr>
          <w:rFonts w:eastAsia="Times New Roman"/>
          <w:sz w:val="24"/>
          <w:szCs w:val="24"/>
          <w:lang w:eastAsia="ru-RU"/>
        </w:rPr>
        <w:t>чебн</w:t>
      </w:r>
      <w:r w:rsidR="000423CE">
        <w:rPr>
          <w:rFonts w:eastAsia="Times New Roman"/>
          <w:sz w:val="24"/>
          <w:szCs w:val="24"/>
          <w:lang w:eastAsia="ru-RU"/>
        </w:rPr>
        <w:t>о</w:t>
      </w:r>
      <w:r w:rsidR="003A3527" w:rsidRPr="00E77568">
        <w:rPr>
          <w:rFonts w:eastAsia="Times New Roman"/>
          <w:sz w:val="24"/>
          <w:szCs w:val="24"/>
          <w:lang w:eastAsia="ru-RU"/>
        </w:rPr>
        <w:t>м  плане</w:t>
      </w:r>
      <w:r w:rsidR="000423CE">
        <w:rPr>
          <w:rFonts w:eastAsia="Times New Roman"/>
          <w:sz w:val="24"/>
          <w:szCs w:val="24"/>
          <w:lang w:eastAsia="ru-RU"/>
        </w:rPr>
        <w:t>,</w:t>
      </w:r>
      <w:r w:rsidRPr="00E77568">
        <w:rPr>
          <w:rFonts w:eastAsia="Times New Roman"/>
          <w:sz w:val="24"/>
          <w:szCs w:val="24"/>
          <w:lang w:eastAsia="ru-RU"/>
        </w:rPr>
        <w:t xml:space="preserve"> отводится </w:t>
      </w:r>
      <w:r w:rsidR="003A3527" w:rsidRPr="00E77568">
        <w:rPr>
          <w:rFonts w:eastAsia="Times New Roman"/>
          <w:sz w:val="24"/>
          <w:szCs w:val="24"/>
          <w:lang w:eastAsia="ru-RU"/>
        </w:rPr>
        <w:t xml:space="preserve"> выполнению</w:t>
      </w:r>
      <w:r w:rsidR="00744405" w:rsidRPr="00E77568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744405" w:rsidRPr="00E77568">
        <w:rPr>
          <w:rFonts w:eastAsia="Times New Roman"/>
          <w:sz w:val="24"/>
          <w:szCs w:val="24"/>
          <w:lang w:eastAsia="ru-RU"/>
        </w:rPr>
        <w:t>обучающимися</w:t>
      </w:r>
      <w:proofErr w:type="gramEnd"/>
      <w:r w:rsidR="00744405" w:rsidRPr="00E77568">
        <w:rPr>
          <w:rFonts w:eastAsia="Times New Roman"/>
          <w:sz w:val="24"/>
          <w:szCs w:val="24"/>
          <w:lang w:eastAsia="ru-RU"/>
        </w:rPr>
        <w:t xml:space="preserve"> индивидуального</w:t>
      </w:r>
      <w:r w:rsidR="00710518">
        <w:rPr>
          <w:rFonts w:eastAsia="Times New Roman"/>
          <w:sz w:val="24"/>
          <w:szCs w:val="24"/>
          <w:lang w:eastAsia="ru-RU"/>
        </w:rPr>
        <w:t xml:space="preserve"> </w:t>
      </w:r>
      <w:r w:rsidR="00744405" w:rsidRPr="00E77568">
        <w:rPr>
          <w:rFonts w:eastAsia="Times New Roman"/>
          <w:sz w:val="24"/>
          <w:szCs w:val="24"/>
          <w:lang w:eastAsia="ru-RU"/>
        </w:rPr>
        <w:t>(</w:t>
      </w:r>
      <w:proofErr w:type="spellStart"/>
      <w:r w:rsidR="00744405" w:rsidRPr="00E77568">
        <w:rPr>
          <w:rFonts w:eastAsia="Times New Roman"/>
          <w:sz w:val="24"/>
          <w:szCs w:val="24"/>
          <w:lang w:eastAsia="ru-RU"/>
        </w:rPr>
        <w:t>ых</w:t>
      </w:r>
      <w:proofErr w:type="spellEnd"/>
      <w:r w:rsidR="00744405" w:rsidRPr="00E77568">
        <w:rPr>
          <w:rFonts w:eastAsia="Times New Roman"/>
          <w:sz w:val="24"/>
          <w:szCs w:val="24"/>
          <w:lang w:eastAsia="ru-RU"/>
        </w:rPr>
        <w:t>) проекта</w:t>
      </w:r>
      <w:r w:rsidR="00710518">
        <w:rPr>
          <w:rFonts w:eastAsia="Times New Roman"/>
          <w:sz w:val="24"/>
          <w:szCs w:val="24"/>
          <w:lang w:eastAsia="ru-RU"/>
        </w:rPr>
        <w:t xml:space="preserve"> </w:t>
      </w:r>
      <w:r w:rsidR="00744405" w:rsidRPr="00E77568">
        <w:rPr>
          <w:rFonts w:eastAsia="Times New Roman"/>
          <w:sz w:val="24"/>
          <w:szCs w:val="24"/>
          <w:lang w:eastAsia="ru-RU"/>
        </w:rPr>
        <w:t>(</w:t>
      </w:r>
      <w:proofErr w:type="spellStart"/>
      <w:r w:rsidR="00744405" w:rsidRPr="00E77568">
        <w:rPr>
          <w:rFonts w:eastAsia="Times New Roman"/>
          <w:sz w:val="24"/>
          <w:szCs w:val="24"/>
          <w:lang w:eastAsia="ru-RU"/>
        </w:rPr>
        <w:t>ов</w:t>
      </w:r>
      <w:proofErr w:type="spellEnd"/>
      <w:r w:rsidR="00744405" w:rsidRPr="00E77568">
        <w:rPr>
          <w:rFonts w:eastAsia="Times New Roman"/>
          <w:sz w:val="24"/>
          <w:szCs w:val="24"/>
          <w:lang w:eastAsia="ru-RU"/>
        </w:rPr>
        <w:t xml:space="preserve">). </w:t>
      </w:r>
      <w:r w:rsidR="00744405" w:rsidRPr="00E77568">
        <w:rPr>
          <w:sz w:val="24"/>
          <w:szCs w:val="24"/>
          <w:lang w:eastAsia="ru-RU"/>
        </w:rPr>
        <w:t>Индивидуальный проект выполняется обучающимся самостоятельно п</w:t>
      </w:r>
      <w:r w:rsidR="0070320E" w:rsidRPr="00E77568">
        <w:rPr>
          <w:sz w:val="24"/>
          <w:szCs w:val="24"/>
          <w:lang w:eastAsia="ru-RU"/>
        </w:rPr>
        <w:t>од руководством учителя (куратора</w:t>
      </w:r>
      <w:r w:rsidR="00744405" w:rsidRPr="00E77568">
        <w:rPr>
          <w:sz w:val="24"/>
          <w:szCs w:val="24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</w:t>
      </w:r>
      <w:r w:rsidR="00744405" w:rsidRPr="00E77568">
        <w:rPr>
          <w:rFonts w:eastAsia="Times New Roman"/>
          <w:sz w:val="24"/>
          <w:szCs w:val="24"/>
          <w:lang w:eastAsia="ru-RU"/>
        </w:rPr>
        <w:t xml:space="preserve"> </w:t>
      </w:r>
      <w:r w:rsidR="0070320E" w:rsidRPr="00E77568">
        <w:rPr>
          <w:sz w:val="24"/>
          <w:szCs w:val="24"/>
          <w:lang w:eastAsia="ru-RU"/>
        </w:rPr>
        <w:t>иной (положение об индивидуальном проекте).</w:t>
      </w:r>
      <w:r w:rsidR="00744405" w:rsidRPr="00E77568">
        <w:rPr>
          <w:b/>
          <w:sz w:val="24"/>
          <w:szCs w:val="24"/>
          <w:lang w:eastAsia="ru-RU"/>
        </w:rPr>
        <w:t xml:space="preserve"> </w:t>
      </w:r>
      <w:r w:rsidR="00744405" w:rsidRPr="00E77568">
        <w:rPr>
          <w:sz w:val="24"/>
          <w:szCs w:val="24"/>
          <w:lang w:eastAsia="ru-RU"/>
        </w:rPr>
        <w:t>Индивидуальный проект выполняется обучающимся в течение одного года или двух лет в рамках учебного времени, специально отведенного учебным планом.</w:t>
      </w:r>
      <w:r w:rsidRPr="00E77568">
        <w:rPr>
          <w:sz w:val="24"/>
          <w:szCs w:val="24"/>
          <w:lang w:eastAsia="ru-RU"/>
        </w:rPr>
        <w:t xml:space="preserve"> </w:t>
      </w:r>
    </w:p>
    <w:p w:rsidR="003A3527" w:rsidRPr="00E77568" w:rsidRDefault="00493D1B" w:rsidP="0053639A">
      <w:pPr>
        <w:spacing w:line="276" w:lineRule="auto"/>
        <w:ind w:left="-567" w:firstLine="567"/>
        <w:rPr>
          <w:sz w:val="24"/>
          <w:szCs w:val="24"/>
          <w:lang w:eastAsia="ru-RU"/>
        </w:rPr>
      </w:pPr>
      <w:proofErr w:type="gramStart"/>
      <w:r w:rsidRPr="00E77568">
        <w:rPr>
          <w:sz w:val="24"/>
          <w:szCs w:val="24"/>
          <w:lang w:eastAsia="ru-RU"/>
        </w:rPr>
        <w:t xml:space="preserve">На индивидуальный проект в </w:t>
      </w:r>
      <w:r w:rsidR="00C5538D" w:rsidRPr="00E77568">
        <w:rPr>
          <w:sz w:val="24"/>
          <w:szCs w:val="24"/>
          <w:lang w:eastAsia="ru-RU"/>
        </w:rPr>
        <w:t>отводится   - 1 часа в неделю</w:t>
      </w:r>
      <w:r w:rsidR="003A3527" w:rsidRPr="00E77568">
        <w:rPr>
          <w:sz w:val="24"/>
          <w:szCs w:val="24"/>
          <w:lang w:eastAsia="ru-RU"/>
        </w:rPr>
        <w:t>.</w:t>
      </w:r>
      <w:proofErr w:type="gramEnd"/>
    </w:p>
    <w:p w:rsidR="00744405" w:rsidRDefault="00C5538D" w:rsidP="0053639A">
      <w:pPr>
        <w:spacing w:line="276" w:lineRule="auto"/>
        <w:ind w:left="-567" w:firstLine="567"/>
        <w:rPr>
          <w:rFonts w:eastAsia="@Arial Unicode MS"/>
          <w:bCs/>
          <w:sz w:val="24"/>
          <w:szCs w:val="24"/>
          <w:lang w:eastAsia="ru-RU"/>
        </w:rPr>
      </w:pPr>
      <w:r w:rsidRPr="00E77568">
        <w:rPr>
          <w:rFonts w:eastAsia="@Arial Unicode MS"/>
          <w:bCs/>
          <w:sz w:val="24"/>
          <w:szCs w:val="24"/>
          <w:lang w:eastAsia="ru-RU"/>
        </w:rPr>
        <w:t>В целях обеспечения индивидуальных потребностей обучающихся в  учебном плане предусмотрены элективные  и факультативные курсы, обеспечивающие различные интересы обучающихся.</w:t>
      </w:r>
    </w:p>
    <w:p w:rsidR="006C43C9" w:rsidRDefault="006C43C9" w:rsidP="0053639A">
      <w:pPr>
        <w:spacing w:line="276" w:lineRule="auto"/>
        <w:ind w:left="-567" w:firstLine="567"/>
        <w:rPr>
          <w:rFonts w:eastAsia="@Arial Unicode MS"/>
          <w:bCs/>
          <w:sz w:val="24"/>
          <w:szCs w:val="24"/>
          <w:lang w:eastAsia="ru-RU"/>
        </w:rPr>
      </w:pPr>
    </w:p>
    <w:p w:rsidR="006C43C9" w:rsidRDefault="006C43C9" w:rsidP="0053639A">
      <w:pPr>
        <w:spacing w:line="276" w:lineRule="auto"/>
        <w:ind w:left="-567" w:firstLine="567"/>
        <w:rPr>
          <w:rFonts w:eastAsia="@Arial Unicode MS"/>
          <w:bCs/>
          <w:sz w:val="24"/>
          <w:szCs w:val="24"/>
          <w:lang w:eastAsia="ru-RU"/>
        </w:rPr>
      </w:pPr>
    </w:p>
    <w:p w:rsidR="006C43C9" w:rsidRDefault="006C43C9" w:rsidP="0053639A">
      <w:pPr>
        <w:spacing w:line="276" w:lineRule="auto"/>
        <w:ind w:left="-567" w:firstLine="567"/>
        <w:rPr>
          <w:rFonts w:eastAsia="@Arial Unicode MS"/>
          <w:bCs/>
          <w:sz w:val="24"/>
          <w:szCs w:val="24"/>
          <w:lang w:eastAsia="ru-RU"/>
        </w:rPr>
      </w:pPr>
    </w:p>
    <w:p w:rsidR="006C43C9" w:rsidRDefault="006C43C9" w:rsidP="00710518">
      <w:pPr>
        <w:spacing w:line="276" w:lineRule="auto"/>
        <w:ind w:firstLine="426"/>
        <w:rPr>
          <w:rFonts w:eastAsia="@Arial Unicode MS"/>
          <w:bCs/>
          <w:sz w:val="24"/>
          <w:szCs w:val="24"/>
          <w:lang w:eastAsia="ru-RU"/>
        </w:rPr>
      </w:pPr>
    </w:p>
    <w:p w:rsidR="006C43C9" w:rsidRDefault="006C43C9" w:rsidP="00710518">
      <w:pPr>
        <w:spacing w:line="276" w:lineRule="auto"/>
        <w:ind w:firstLine="426"/>
        <w:rPr>
          <w:rFonts w:eastAsia="@Arial Unicode MS"/>
          <w:bCs/>
          <w:sz w:val="24"/>
          <w:szCs w:val="24"/>
          <w:lang w:eastAsia="ru-RU"/>
        </w:rPr>
      </w:pPr>
    </w:p>
    <w:p w:rsidR="006C43C9" w:rsidRDefault="006C43C9" w:rsidP="00710518">
      <w:pPr>
        <w:spacing w:line="276" w:lineRule="auto"/>
        <w:ind w:firstLine="426"/>
        <w:rPr>
          <w:rFonts w:eastAsia="@Arial Unicode MS"/>
          <w:bCs/>
          <w:sz w:val="24"/>
          <w:szCs w:val="24"/>
          <w:lang w:eastAsia="ru-RU"/>
        </w:rPr>
      </w:pPr>
    </w:p>
    <w:p w:rsidR="006C43C9" w:rsidRDefault="006C43C9" w:rsidP="00710518">
      <w:pPr>
        <w:spacing w:line="276" w:lineRule="auto"/>
        <w:ind w:firstLine="426"/>
        <w:rPr>
          <w:rFonts w:eastAsia="@Arial Unicode MS"/>
          <w:bCs/>
          <w:sz w:val="24"/>
          <w:szCs w:val="24"/>
          <w:lang w:eastAsia="ru-RU"/>
        </w:rPr>
      </w:pPr>
    </w:p>
    <w:p w:rsidR="006C43C9" w:rsidRDefault="006C43C9" w:rsidP="00710518">
      <w:pPr>
        <w:spacing w:line="276" w:lineRule="auto"/>
        <w:ind w:firstLine="426"/>
        <w:rPr>
          <w:rFonts w:eastAsia="@Arial Unicode MS"/>
          <w:bCs/>
          <w:sz w:val="24"/>
          <w:szCs w:val="24"/>
          <w:lang w:eastAsia="ru-RU"/>
        </w:rPr>
      </w:pPr>
    </w:p>
    <w:p w:rsidR="006C43C9" w:rsidRDefault="006C43C9" w:rsidP="00C5538D">
      <w:pPr>
        <w:spacing w:line="276" w:lineRule="auto"/>
        <w:ind w:firstLine="0"/>
        <w:rPr>
          <w:rFonts w:eastAsia="@Arial Unicode MS"/>
          <w:bCs/>
          <w:sz w:val="24"/>
          <w:szCs w:val="24"/>
          <w:lang w:eastAsia="ru-RU"/>
        </w:rPr>
      </w:pPr>
    </w:p>
    <w:p w:rsidR="006C43C9" w:rsidRDefault="006C43C9" w:rsidP="00C5538D">
      <w:pPr>
        <w:spacing w:line="276" w:lineRule="auto"/>
        <w:ind w:firstLine="0"/>
        <w:rPr>
          <w:rFonts w:eastAsia="@Arial Unicode MS"/>
          <w:bCs/>
          <w:sz w:val="24"/>
          <w:szCs w:val="24"/>
          <w:lang w:eastAsia="ru-RU"/>
        </w:rPr>
      </w:pPr>
    </w:p>
    <w:p w:rsidR="006C43C9" w:rsidRDefault="006C43C9" w:rsidP="00C5538D">
      <w:pPr>
        <w:spacing w:line="276" w:lineRule="auto"/>
        <w:ind w:firstLine="0"/>
        <w:rPr>
          <w:rFonts w:eastAsia="@Arial Unicode MS"/>
          <w:bCs/>
          <w:sz w:val="24"/>
          <w:szCs w:val="24"/>
          <w:lang w:eastAsia="ru-RU"/>
        </w:rPr>
      </w:pPr>
    </w:p>
    <w:p w:rsidR="006C43C9" w:rsidRDefault="006C43C9" w:rsidP="00C5538D">
      <w:pPr>
        <w:spacing w:line="276" w:lineRule="auto"/>
        <w:ind w:firstLine="0"/>
        <w:rPr>
          <w:rFonts w:eastAsia="@Arial Unicode MS"/>
          <w:bCs/>
          <w:sz w:val="24"/>
          <w:szCs w:val="24"/>
          <w:lang w:eastAsia="ru-RU"/>
        </w:rPr>
      </w:pPr>
    </w:p>
    <w:p w:rsidR="006C43C9" w:rsidRDefault="006C43C9" w:rsidP="00C5538D">
      <w:pPr>
        <w:spacing w:line="276" w:lineRule="auto"/>
        <w:ind w:firstLine="0"/>
        <w:rPr>
          <w:rFonts w:eastAsia="@Arial Unicode MS"/>
          <w:bCs/>
          <w:sz w:val="24"/>
          <w:szCs w:val="24"/>
          <w:lang w:eastAsia="ru-RU"/>
        </w:rPr>
      </w:pPr>
    </w:p>
    <w:p w:rsidR="006C43C9" w:rsidRDefault="006C43C9" w:rsidP="00C5538D">
      <w:pPr>
        <w:spacing w:line="276" w:lineRule="auto"/>
        <w:ind w:firstLine="0"/>
        <w:rPr>
          <w:rFonts w:eastAsia="@Arial Unicode MS"/>
          <w:bCs/>
          <w:sz w:val="24"/>
          <w:szCs w:val="24"/>
          <w:lang w:eastAsia="ru-RU"/>
        </w:rPr>
      </w:pPr>
    </w:p>
    <w:p w:rsidR="006C43C9" w:rsidRDefault="006C43C9" w:rsidP="00C5538D">
      <w:pPr>
        <w:spacing w:line="276" w:lineRule="auto"/>
        <w:ind w:firstLine="0"/>
        <w:rPr>
          <w:rFonts w:eastAsia="@Arial Unicode MS"/>
          <w:bCs/>
          <w:sz w:val="24"/>
          <w:szCs w:val="24"/>
          <w:lang w:eastAsia="ru-RU"/>
        </w:rPr>
      </w:pPr>
    </w:p>
    <w:p w:rsidR="006C43C9" w:rsidRDefault="006C43C9" w:rsidP="00C5538D">
      <w:pPr>
        <w:spacing w:line="276" w:lineRule="auto"/>
        <w:ind w:firstLine="0"/>
        <w:rPr>
          <w:rFonts w:eastAsia="@Arial Unicode MS"/>
          <w:bCs/>
          <w:sz w:val="24"/>
          <w:szCs w:val="24"/>
          <w:lang w:eastAsia="ru-RU"/>
        </w:rPr>
      </w:pPr>
    </w:p>
    <w:p w:rsidR="006C43C9" w:rsidRDefault="006C43C9" w:rsidP="00C5538D">
      <w:pPr>
        <w:spacing w:line="276" w:lineRule="auto"/>
        <w:ind w:firstLine="0"/>
        <w:rPr>
          <w:rFonts w:eastAsia="@Arial Unicode MS"/>
          <w:bCs/>
          <w:sz w:val="24"/>
          <w:szCs w:val="24"/>
          <w:lang w:eastAsia="ru-RU"/>
        </w:rPr>
      </w:pPr>
    </w:p>
    <w:p w:rsidR="006C43C9" w:rsidRDefault="006C43C9" w:rsidP="00C5538D">
      <w:pPr>
        <w:spacing w:line="276" w:lineRule="auto"/>
        <w:ind w:firstLine="0"/>
        <w:rPr>
          <w:rFonts w:eastAsia="@Arial Unicode MS"/>
          <w:bCs/>
          <w:sz w:val="24"/>
          <w:szCs w:val="24"/>
          <w:lang w:eastAsia="ru-RU"/>
        </w:rPr>
      </w:pPr>
    </w:p>
    <w:p w:rsidR="006C43C9" w:rsidRDefault="006C43C9" w:rsidP="00C5538D">
      <w:pPr>
        <w:spacing w:line="276" w:lineRule="auto"/>
        <w:ind w:firstLine="0"/>
        <w:rPr>
          <w:rFonts w:eastAsia="@Arial Unicode MS"/>
          <w:bCs/>
          <w:sz w:val="24"/>
          <w:szCs w:val="24"/>
          <w:lang w:eastAsia="ru-RU"/>
        </w:rPr>
      </w:pPr>
    </w:p>
    <w:p w:rsidR="006C43C9" w:rsidRDefault="006C43C9" w:rsidP="00C5538D">
      <w:pPr>
        <w:spacing w:line="276" w:lineRule="auto"/>
        <w:ind w:firstLine="0"/>
        <w:rPr>
          <w:rFonts w:eastAsia="@Arial Unicode MS"/>
          <w:bCs/>
          <w:sz w:val="24"/>
          <w:szCs w:val="24"/>
          <w:lang w:eastAsia="ru-RU"/>
        </w:rPr>
      </w:pPr>
    </w:p>
    <w:p w:rsidR="006C43C9" w:rsidRDefault="006C43C9" w:rsidP="00C5538D">
      <w:pPr>
        <w:spacing w:line="276" w:lineRule="auto"/>
        <w:ind w:firstLine="0"/>
        <w:rPr>
          <w:rFonts w:eastAsia="@Arial Unicode MS"/>
          <w:bCs/>
          <w:sz w:val="24"/>
          <w:szCs w:val="24"/>
          <w:lang w:eastAsia="ru-RU"/>
        </w:rPr>
      </w:pPr>
    </w:p>
    <w:p w:rsidR="006C43C9" w:rsidRDefault="006C43C9" w:rsidP="00C5538D">
      <w:pPr>
        <w:spacing w:line="276" w:lineRule="auto"/>
        <w:ind w:firstLine="0"/>
        <w:rPr>
          <w:rFonts w:eastAsia="@Arial Unicode MS"/>
          <w:bCs/>
          <w:sz w:val="24"/>
          <w:szCs w:val="24"/>
          <w:lang w:eastAsia="ru-RU"/>
        </w:rPr>
      </w:pPr>
    </w:p>
    <w:p w:rsidR="006C43C9" w:rsidRDefault="006C43C9" w:rsidP="00C5538D">
      <w:pPr>
        <w:spacing w:line="276" w:lineRule="auto"/>
        <w:ind w:firstLine="0"/>
        <w:rPr>
          <w:rFonts w:eastAsia="@Arial Unicode MS"/>
          <w:bCs/>
          <w:sz w:val="24"/>
          <w:szCs w:val="24"/>
          <w:lang w:eastAsia="ru-RU"/>
        </w:rPr>
      </w:pPr>
    </w:p>
    <w:p w:rsidR="006C43C9" w:rsidRDefault="006C43C9" w:rsidP="00C5538D">
      <w:pPr>
        <w:spacing w:line="276" w:lineRule="auto"/>
        <w:ind w:firstLine="0"/>
        <w:rPr>
          <w:rFonts w:eastAsia="@Arial Unicode MS"/>
          <w:bCs/>
          <w:sz w:val="24"/>
          <w:szCs w:val="24"/>
          <w:lang w:eastAsia="ru-RU"/>
        </w:rPr>
      </w:pPr>
    </w:p>
    <w:p w:rsidR="006C43C9" w:rsidRDefault="006C43C9" w:rsidP="00C5538D">
      <w:pPr>
        <w:spacing w:line="276" w:lineRule="auto"/>
        <w:ind w:firstLine="0"/>
        <w:rPr>
          <w:rFonts w:eastAsia="@Arial Unicode MS"/>
          <w:bCs/>
          <w:sz w:val="24"/>
          <w:szCs w:val="24"/>
          <w:lang w:eastAsia="ru-RU"/>
        </w:rPr>
      </w:pPr>
    </w:p>
    <w:p w:rsidR="006C43C9" w:rsidRDefault="006C43C9" w:rsidP="00C5538D">
      <w:pPr>
        <w:spacing w:line="276" w:lineRule="auto"/>
        <w:ind w:firstLine="0"/>
        <w:rPr>
          <w:rFonts w:eastAsia="@Arial Unicode MS"/>
          <w:bCs/>
          <w:sz w:val="24"/>
          <w:szCs w:val="24"/>
          <w:lang w:eastAsia="ru-RU"/>
        </w:rPr>
      </w:pPr>
    </w:p>
    <w:p w:rsidR="0053639A" w:rsidRDefault="0053639A" w:rsidP="00C5538D">
      <w:pPr>
        <w:spacing w:line="276" w:lineRule="auto"/>
        <w:ind w:firstLine="0"/>
        <w:rPr>
          <w:rFonts w:eastAsia="@Arial Unicode MS"/>
          <w:bCs/>
          <w:sz w:val="24"/>
          <w:szCs w:val="24"/>
          <w:lang w:eastAsia="ru-RU"/>
        </w:rPr>
      </w:pPr>
    </w:p>
    <w:p w:rsidR="0053639A" w:rsidRDefault="0053639A" w:rsidP="00C5538D">
      <w:pPr>
        <w:spacing w:line="276" w:lineRule="auto"/>
        <w:ind w:firstLine="0"/>
        <w:rPr>
          <w:rFonts w:eastAsia="@Arial Unicode MS"/>
          <w:bCs/>
          <w:sz w:val="24"/>
          <w:szCs w:val="24"/>
          <w:lang w:eastAsia="ru-RU"/>
        </w:rPr>
      </w:pPr>
    </w:p>
    <w:p w:rsidR="0053639A" w:rsidRDefault="0053639A" w:rsidP="00C5538D">
      <w:pPr>
        <w:spacing w:line="276" w:lineRule="auto"/>
        <w:ind w:firstLine="0"/>
        <w:rPr>
          <w:rFonts w:eastAsia="@Arial Unicode MS"/>
          <w:bCs/>
          <w:sz w:val="24"/>
          <w:szCs w:val="24"/>
          <w:lang w:eastAsia="ru-RU"/>
        </w:rPr>
      </w:pPr>
    </w:p>
    <w:p w:rsidR="0053639A" w:rsidRDefault="0053639A" w:rsidP="00C5538D">
      <w:pPr>
        <w:spacing w:line="276" w:lineRule="auto"/>
        <w:ind w:firstLine="0"/>
        <w:rPr>
          <w:rFonts w:eastAsia="@Arial Unicode MS"/>
          <w:bCs/>
          <w:sz w:val="24"/>
          <w:szCs w:val="24"/>
          <w:lang w:eastAsia="ru-RU"/>
        </w:rPr>
      </w:pPr>
    </w:p>
    <w:p w:rsidR="006C43C9" w:rsidRDefault="006C43C9" w:rsidP="00C5538D">
      <w:pPr>
        <w:spacing w:line="276" w:lineRule="auto"/>
        <w:ind w:firstLine="0"/>
        <w:rPr>
          <w:rFonts w:eastAsia="@Arial Unicode MS"/>
          <w:bCs/>
          <w:sz w:val="24"/>
          <w:szCs w:val="24"/>
          <w:lang w:eastAsia="ru-RU"/>
        </w:rPr>
      </w:pPr>
    </w:p>
    <w:p w:rsidR="00A35D7C" w:rsidRPr="009D3CF5" w:rsidRDefault="00A35D7C" w:rsidP="00A35D7C">
      <w:pPr>
        <w:pStyle w:val="a5"/>
        <w:numPr>
          <w:ilvl w:val="1"/>
          <w:numId w:val="12"/>
        </w:numPr>
        <w:suppressAutoHyphens/>
        <w:ind w:left="0" w:firstLine="0"/>
        <w:jc w:val="center"/>
        <w:rPr>
          <w:b/>
        </w:rPr>
      </w:pPr>
      <w:r w:rsidRPr="009D3CF5">
        <w:rPr>
          <w:b/>
        </w:rPr>
        <w:lastRenderedPageBreak/>
        <w:t>Учебный план 10 класса, реализующего ФГОС СОО универсальный профиль на 201</w:t>
      </w:r>
      <w:r>
        <w:rPr>
          <w:b/>
        </w:rPr>
        <w:t>9</w:t>
      </w:r>
      <w:r w:rsidRPr="009D3CF5">
        <w:rPr>
          <w:b/>
        </w:rPr>
        <w:t>-20</w:t>
      </w:r>
      <w:r>
        <w:rPr>
          <w:b/>
        </w:rPr>
        <w:t>20</w:t>
      </w:r>
      <w:r w:rsidRPr="009D3CF5">
        <w:rPr>
          <w:b/>
        </w:rPr>
        <w:t xml:space="preserve"> учебный год.</w:t>
      </w:r>
    </w:p>
    <w:p w:rsidR="00A35D7C" w:rsidRPr="00F61B42" w:rsidRDefault="00A35D7C" w:rsidP="00A35D7C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00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779"/>
        <w:gridCol w:w="1247"/>
        <w:gridCol w:w="879"/>
        <w:gridCol w:w="2126"/>
      </w:tblGrid>
      <w:tr w:rsidR="006E1CAB" w:rsidRPr="00F61B42" w:rsidTr="00062418">
        <w:tc>
          <w:tcPr>
            <w:tcW w:w="2977" w:type="dxa"/>
            <w:vMerge w:val="restart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E12EBD">
              <w:rPr>
                <w:b/>
                <w:sz w:val="24"/>
                <w:szCs w:val="26"/>
              </w:rPr>
              <w:t>Предметная область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E12EBD">
              <w:rPr>
                <w:b/>
                <w:sz w:val="24"/>
                <w:szCs w:val="26"/>
              </w:rPr>
              <w:t>Учебный предмет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E12EBD">
              <w:rPr>
                <w:b/>
                <w:sz w:val="24"/>
                <w:szCs w:val="26"/>
              </w:rPr>
              <w:t>Уровень</w:t>
            </w:r>
          </w:p>
        </w:tc>
        <w:tc>
          <w:tcPr>
            <w:tcW w:w="3005" w:type="dxa"/>
            <w:gridSpan w:val="2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E12EBD">
              <w:rPr>
                <w:b/>
                <w:sz w:val="24"/>
                <w:szCs w:val="26"/>
              </w:rPr>
              <w:t>Количество часов</w:t>
            </w:r>
          </w:p>
        </w:tc>
      </w:tr>
      <w:tr w:rsidR="006E1CAB" w:rsidRPr="00F61B42" w:rsidTr="00062418">
        <w:tc>
          <w:tcPr>
            <w:tcW w:w="2977" w:type="dxa"/>
            <w:vMerge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8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E12EBD">
              <w:rPr>
                <w:b/>
                <w:sz w:val="24"/>
                <w:szCs w:val="26"/>
              </w:rPr>
              <w:t>10 класс</w:t>
            </w:r>
          </w:p>
        </w:tc>
        <w:tc>
          <w:tcPr>
            <w:tcW w:w="2126" w:type="dxa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E12EBD">
              <w:rPr>
                <w:b/>
                <w:sz w:val="24"/>
                <w:szCs w:val="26"/>
              </w:rPr>
              <w:t>общее</w:t>
            </w:r>
          </w:p>
        </w:tc>
      </w:tr>
      <w:tr w:rsidR="006E1CAB" w:rsidRPr="00F61B42" w:rsidTr="00062418">
        <w:tc>
          <w:tcPr>
            <w:tcW w:w="2977" w:type="dxa"/>
            <w:vMerge w:val="restart"/>
            <w:shd w:val="clear" w:color="auto" w:fill="auto"/>
          </w:tcPr>
          <w:p w:rsidR="006E1CAB" w:rsidRPr="00FE5B76" w:rsidRDefault="006E1CAB" w:rsidP="006E1CAB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  <w:r w:rsidRPr="00FE5B76">
              <w:rPr>
                <w:b/>
                <w:sz w:val="24"/>
                <w:szCs w:val="26"/>
              </w:rPr>
              <w:t>Русский язык и литература</w:t>
            </w:r>
          </w:p>
        </w:tc>
        <w:tc>
          <w:tcPr>
            <w:tcW w:w="27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Русский язык</w:t>
            </w:r>
          </w:p>
        </w:tc>
        <w:tc>
          <w:tcPr>
            <w:tcW w:w="1247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1</w:t>
            </w:r>
          </w:p>
        </w:tc>
      </w:tr>
      <w:tr w:rsidR="006E1CAB" w:rsidRPr="00F61B42" w:rsidTr="00062418">
        <w:tc>
          <w:tcPr>
            <w:tcW w:w="2977" w:type="dxa"/>
            <w:vMerge/>
            <w:shd w:val="clear" w:color="auto" w:fill="auto"/>
          </w:tcPr>
          <w:p w:rsidR="006E1CAB" w:rsidRPr="00FE5B76" w:rsidRDefault="006E1CAB" w:rsidP="006E1CAB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Литература</w:t>
            </w:r>
          </w:p>
        </w:tc>
        <w:tc>
          <w:tcPr>
            <w:tcW w:w="1247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3</w:t>
            </w:r>
          </w:p>
        </w:tc>
        <w:tc>
          <w:tcPr>
            <w:tcW w:w="2126" w:type="dxa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3</w:t>
            </w:r>
          </w:p>
        </w:tc>
      </w:tr>
      <w:tr w:rsidR="006E1CAB" w:rsidRPr="00F61B42" w:rsidTr="00062418">
        <w:tc>
          <w:tcPr>
            <w:tcW w:w="2977" w:type="dxa"/>
            <w:vMerge w:val="restart"/>
            <w:shd w:val="clear" w:color="auto" w:fill="auto"/>
          </w:tcPr>
          <w:p w:rsidR="006E1CAB" w:rsidRPr="00FE5B76" w:rsidRDefault="006E1CAB" w:rsidP="006E1CAB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  <w:r w:rsidRPr="00FE5B76">
              <w:rPr>
                <w:b/>
                <w:sz w:val="24"/>
                <w:szCs w:val="26"/>
              </w:rPr>
              <w:t>Родной язык и родная литература</w:t>
            </w:r>
          </w:p>
        </w:tc>
        <w:tc>
          <w:tcPr>
            <w:tcW w:w="27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Родной язык</w:t>
            </w:r>
          </w:p>
        </w:tc>
        <w:tc>
          <w:tcPr>
            <w:tcW w:w="1247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0</w:t>
            </w:r>
          </w:p>
        </w:tc>
        <w:tc>
          <w:tcPr>
            <w:tcW w:w="2126" w:type="dxa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0</w:t>
            </w:r>
          </w:p>
        </w:tc>
      </w:tr>
      <w:tr w:rsidR="006E1CAB" w:rsidRPr="00F61B42" w:rsidTr="00062418">
        <w:tc>
          <w:tcPr>
            <w:tcW w:w="2977" w:type="dxa"/>
            <w:vMerge/>
            <w:shd w:val="clear" w:color="auto" w:fill="auto"/>
          </w:tcPr>
          <w:p w:rsidR="006E1CAB" w:rsidRPr="00FE5B76" w:rsidRDefault="006E1CAB" w:rsidP="006E1CAB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Родная литература</w:t>
            </w:r>
          </w:p>
        </w:tc>
        <w:tc>
          <w:tcPr>
            <w:tcW w:w="1247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0</w:t>
            </w:r>
          </w:p>
        </w:tc>
        <w:tc>
          <w:tcPr>
            <w:tcW w:w="2126" w:type="dxa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0</w:t>
            </w:r>
          </w:p>
        </w:tc>
      </w:tr>
      <w:tr w:rsidR="006E1CAB" w:rsidRPr="00F61B42" w:rsidTr="00062418">
        <w:tc>
          <w:tcPr>
            <w:tcW w:w="2977" w:type="dxa"/>
            <w:vMerge w:val="restart"/>
            <w:shd w:val="clear" w:color="auto" w:fill="auto"/>
          </w:tcPr>
          <w:p w:rsidR="006E1CAB" w:rsidRPr="00FE5B76" w:rsidRDefault="006E1CAB" w:rsidP="006E1CAB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  <w:r w:rsidRPr="00FE5B76">
              <w:rPr>
                <w:b/>
                <w:sz w:val="24"/>
                <w:szCs w:val="26"/>
              </w:rPr>
              <w:t>Математика и информатика</w:t>
            </w:r>
          </w:p>
        </w:tc>
        <w:tc>
          <w:tcPr>
            <w:tcW w:w="27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052A11">
              <w:rPr>
                <w:sz w:val="24"/>
                <w:szCs w:val="26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47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E12EBD">
              <w:rPr>
                <w:b/>
                <w:sz w:val="24"/>
                <w:szCs w:val="26"/>
              </w:rPr>
              <w:t>У</w:t>
            </w:r>
          </w:p>
        </w:tc>
        <w:tc>
          <w:tcPr>
            <w:tcW w:w="8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7</w:t>
            </w:r>
          </w:p>
        </w:tc>
        <w:tc>
          <w:tcPr>
            <w:tcW w:w="2126" w:type="dxa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7</w:t>
            </w:r>
          </w:p>
        </w:tc>
      </w:tr>
      <w:tr w:rsidR="006E1CAB" w:rsidRPr="00F61B42" w:rsidTr="00062418">
        <w:tc>
          <w:tcPr>
            <w:tcW w:w="2977" w:type="dxa"/>
            <w:vMerge/>
            <w:shd w:val="clear" w:color="auto" w:fill="auto"/>
          </w:tcPr>
          <w:p w:rsidR="006E1CAB" w:rsidRPr="00FE5B76" w:rsidRDefault="006E1CAB" w:rsidP="006E1CAB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 xml:space="preserve">Информатика </w:t>
            </w:r>
          </w:p>
        </w:tc>
        <w:tc>
          <w:tcPr>
            <w:tcW w:w="1247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1</w:t>
            </w:r>
          </w:p>
        </w:tc>
      </w:tr>
      <w:tr w:rsidR="006E1CAB" w:rsidRPr="00F61B42" w:rsidTr="00062418">
        <w:tc>
          <w:tcPr>
            <w:tcW w:w="2977" w:type="dxa"/>
            <w:vMerge w:val="restart"/>
            <w:shd w:val="clear" w:color="auto" w:fill="auto"/>
          </w:tcPr>
          <w:p w:rsidR="006E1CAB" w:rsidRPr="00FE5B76" w:rsidRDefault="006E1CAB" w:rsidP="006E1CAB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  <w:r w:rsidRPr="00FE5B76">
              <w:rPr>
                <w:b/>
                <w:sz w:val="24"/>
                <w:szCs w:val="26"/>
              </w:rPr>
              <w:t>Иностранные языки</w:t>
            </w:r>
          </w:p>
        </w:tc>
        <w:tc>
          <w:tcPr>
            <w:tcW w:w="27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Иностранный язык</w:t>
            </w:r>
          </w:p>
        </w:tc>
        <w:tc>
          <w:tcPr>
            <w:tcW w:w="1247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3</w:t>
            </w:r>
          </w:p>
        </w:tc>
        <w:tc>
          <w:tcPr>
            <w:tcW w:w="2126" w:type="dxa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3</w:t>
            </w:r>
          </w:p>
        </w:tc>
      </w:tr>
      <w:tr w:rsidR="006E1CAB" w:rsidRPr="00F61B42" w:rsidTr="00062418">
        <w:tc>
          <w:tcPr>
            <w:tcW w:w="2977" w:type="dxa"/>
            <w:vMerge/>
            <w:shd w:val="clear" w:color="auto" w:fill="auto"/>
          </w:tcPr>
          <w:p w:rsidR="006E1CAB" w:rsidRPr="00FE5B76" w:rsidRDefault="006E1CAB" w:rsidP="006E1CAB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Второй иностранный язык</w:t>
            </w:r>
          </w:p>
        </w:tc>
        <w:tc>
          <w:tcPr>
            <w:tcW w:w="1247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  <w:tc>
          <w:tcPr>
            <w:tcW w:w="2126" w:type="dxa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</w:tr>
      <w:tr w:rsidR="006E1CAB" w:rsidRPr="00F61B42" w:rsidTr="00062418">
        <w:tc>
          <w:tcPr>
            <w:tcW w:w="2977" w:type="dxa"/>
            <w:vMerge w:val="restart"/>
            <w:shd w:val="clear" w:color="auto" w:fill="auto"/>
          </w:tcPr>
          <w:p w:rsidR="006E1CAB" w:rsidRPr="00FE5B76" w:rsidRDefault="006E1CAB" w:rsidP="006E1CAB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  <w:r w:rsidRPr="00FE5B76">
              <w:rPr>
                <w:b/>
                <w:sz w:val="24"/>
                <w:szCs w:val="26"/>
              </w:rPr>
              <w:t>Естественные науки</w:t>
            </w:r>
          </w:p>
        </w:tc>
        <w:tc>
          <w:tcPr>
            <w:tcW w:w="27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Биология</w:t>
            </w:r>
          </w:p>
        </w:tc>
        <w:tc>
          <w:tcPr>
            <w:tcW w:w="1247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</w:tr>
      <w:tr w:rsidR="006E1CAB" w:rsidRPr="00F61B42" w:rsidTr="00062418">
        <w:tc>
          <w:tcPr>
            <w:tcW w:w="2977" w:type="dxa"/>
            <w:vMerge/>
            <w:shd w:val="clear" w:color="auto" w:fill="auto"/>
          </w:tcPr>
          <w:p w:rsidR="006E1CAB" w:rsidRPr="00FE5B76" w:rsidRDefault="006E1CAB" w:rsidP="006E1CAB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 xml:space="preserve">Физика </w:t>
            </w:r>
          </w:p>
        </w:tc>
        <w:tc>
          <w:tcPr>
            <w:tcW w:w="1247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E12EBD">
              <w:rPr>
                <w:b/>
                <w:sz w:val="24"/>
                <w:szCs w:val="26"/>
              </w:rPr>
              <w:t>У</w:t>
            </w:r>
          </w:p>
        </w:tc>
        <w:tc>
          <w:tcPr>
            <w:tcW w:w="8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5</w:t>
            </w:r>
          </w:p>
        </w:tc>
        <w:tc>
          <w:tcPr>
            <w:tcW w:w="2126" w:type="dxa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5</w:t>
            </w:r>
          </w:p>
        </w:tc>
      </w:tr>
      <w:tr w:rsidR="006E1CAB" w:rsidRPr="00F61B42" w:rsidTr="00062418">
        <w:tc>
          <w:tcPr>
            <w:tcW w:w="2977" w:type="dxa"/>
            <w:vMerge/>
            <w:shd w:val="clear" w:color="auto" w:fill="auto"/>
          </w:tcPr>
          <w:p w:rsidR="006E1CAB" w:rsidRPr="00FE5B76" w:rsidRDefault="006E1CAB" w:rsidP="006E1CAB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 xml:space="preserve">Химия </w:t>
            </w:r>
          </w:p>
        </w:tc>
        <w:tc>
          <w:tcPr>
            <w:tcW w:w="1247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1</w:t>
            </w:r>
          </w:p>
        </w:tc>
      </w:tr>
      <w:tr w:rsidR="006E1CAB" w:rsidRPr="00F61B42" w:rsidTr="00062418">
        <w:tc>
          <w:tcPr>
            <w:tcW w:w="2977" w:type="dxa"/>
            <w:vMerge/>
            <w:shd w:val="clear" w:color="auto" w:fill="auto"/>
          </w:tcPr>
          <w:p w:rsidR="006E1CAB" w:rsidRPr="00FE5B76" w:rsidRDefault="006E1CAB" w:rsidP="006E1CAB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Астрономия</w:t>
            </w:r>
          </w:p>
        </w:tc>
        <w:tc>
          <w:tcPr>
            <w:tcW w:w="1247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-</w:t>
            </w:r>
          </w:p>
        </w:tc>
        <w:tc>
          <w:tcPr>
            <w:tcW w:w="2126" w:type="dxa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-</w:t>
            </w:r>
          </w:p>
        </w:tc>
      </w:tr>
      <w:tr w:rsidR="006E1CAB" w:rsidRPr="00F61B42" w:rsidTr="00062418">
        <w:tc>
          <w:tcPr>
            <w:tcW w:w="2977" w:type="dxa"/>
            <w:vMerge w:val="restart"/>
            <w:shd w:val="clear" w:color="auto" w:fill="auto"/>
          </w:tcPr>
          <w:p w:rsidR="006E1CAB" w:rsidRPr="00FE5B76" w:rsidRDefault="006E1CAB" w:rsidP="006E1CAB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  <w:r w:rsidRPr="00FE5B76">
              <w:rPr>
                <w:b/>
                <w:sz w:val="24"/>
                <w:szCs w:val="26"/>
              </w:rPr>
              <w:t>Общественные науки</w:t>
            </w:r>
          </w:p>
        </w:tc>
        <w:tc>
          <w:tcPr>
            <w:tcW w:w="27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История</w:t>
            </w:r>
          </w:p>
        </w:tc>
        <w:tc>
          <w:tcPr>
            <w:tcW w:w="1247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  <w:lang w:val="en-US"/>
              </w:rPr>
            </w:pPr>
            <w:r w:rsidRPr="00E12EBD">
              <w:rPr>
                <w:sz w:val="24"/>
                <w:szCs w:val="26"/>
              </w:rPr>
              <w:t>2</w:t>
            </w:r>
          </w:p>
        </w:tc>
        <w:tc>
          <w:tcPr>
            <w:tcW w:w="2126" w:type="dxa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2</w:t>
            </w:r>
          </w:p>
        </w:tc>
      </w:tr>
      <w:tr w:rsidR="006E1CAB" w:rsidRPr="00F61B42" w:rsidTr="00062418">
        <w:tc>
          <w:tcPr>
            <w:tcW w:w="2977" w:type="dxa"/>
            <w:vMerge/>
            <w:shd w:val="clear" w:color="auto" w:fill="auto"/>
          </w:tcPr>
          <w:p w:rsidR="006E1CAB" w:rsidRPr="00FE5B76" w:rsidRDefault="006E1CAB" w:rsidP="006E1CAB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 xml:space="preserve">География </w:t>
            </w:r>
          </w:p>
        </w:tc>
        <w:tc>
          <w:tcPr>
            <w:tcW w:w="1247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E12EBD">
              <w:rPr>
                <w:color w:val="000000"/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E12EBD">
              <w:rPr>
                <w:color w:val="000000"/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E12EBD">
              <w:rPr>
                <w:color w:val="000000"/>
                <w:sz w:val="24"/>
                <w:szCs w:val="26"/>
              </w:rPr>
              <w:t>1</w:t>
            </w:r>
          </w:p>
        </w:tc>
      </w:tr>
      <w:tr w:rsidR="006E1CAB" w:rsidRPr="00F61B42" w:rsidTr="00062418">
        <w:tc>
          <w:tcPr>
            <w:tcW w:w="2977" w:type="dxa"/>
            <w:vMerge/>
            <w:shd w:val="clear" w:color="auto" w:fill="auto"/>
          </w:tcPr>
          <w:p w:rsidR="006E1CAB" w:rsidRPr="00FE5B76" w:rsidRDefault="006E1CAB" w:rsidP="006E1CAB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Обществознание</w:t>
            </w:r>
          </w:p>
        </w:tc>
        <w:tc>
          <w:tcPr>
            <w:tcW w:w="1247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2</w:t>
            </w:r>
          </w:p>
        </w:tc>
        <w:tc>
          <w:tcPr>
            <w:tcW w:w="2126" w:type="dxa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2</w:t>
            </w:r>
          </w:p>
        </w:tc>
      </w:tr>
      <w:tr w:rsidR="006E1CAB" w:rsidRPr="00F61B42" w:rsidTr="00062418">
        <w:tc>
          <w:tcPr>
            <w:tcW w:w="2977" w:type="dxa"/>
            <w:vMerge w:val="restart"/>
            <w:shd w:val="clear" w:color="auto" w:fill="auto"/>
          </w:tcPr>
          <w:p w:rsidR="006E1CAB" w:rsidRPr="00FE5B76" w:rsidRDefault="006E1CAB" w:rsidP="006E1CAB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  <w:r w:rsidRPr="00FE5B76">
              <w:rPr>
                <w:b/>
                <w:sz w:val="24"/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Физическая культура</w:t>
            </w:r>
          </w:p>
        </w:tc>
        <w:tc>
          <w:tcPr>
            <w:tcW w:w="1247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  <w:lang w:val="en-US"/>
              </w:rPr>
            </w:pPr>
            <w:r w:rsidRPr="00E12EBD">
              <w:rPr>
                <w:sz w:val="24"/>
                <w:szCs w:val="26"/>
              </w:rPr>
              <w:t>3</w:t>
            </w:r>
          </w:p>
        </w:tc>
        <w:tc>
          <w:tcPr>
            <w:tcW w:w="2126" w:type="dxa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3</w:t>
            </w:r>
          </w:p>
        </w:tc>
      </w:tr>
      <w:tr w:rsidR="006E1CAB" w:rsidRPr="00F61B42" w:rsidTr="00062418">
        <w:tc>
          <w:tcPr>
            <w:tcW w:w="2977" w:type="dxa"/>
            <w:vMerge/>
            <w:shd w:val="clear" w:color="auto" w:fill="auto"/>
          </w:tcPr>
          <w:p w:rsidR="006E1CAB" w:rsidRPr="00FE5B76" w:rsidRDefault="006E1CAB" w:rsidP="006E1CAB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Основы безопасности жизнедеятельности</w:t>
            </w:r>
          </w:p>
        </w:tc>
        <w:tc>
          <w:tcPr>
            <w:tcW w:w="1247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  <w:lang w:val="en-US"/>
              </w:rPr>
            </w:pPr>
            <w:r w:rsidRPr="00E12EBD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1</w:t>
            </w:r>
          </w:p>
        </w:tc>
      </w:tr>
      <w:tr w:rsidR="006E1CAB" w:rsidRPr="00F61B42" w:rsidTr="00062418">
        <w:tc>
          <w:tcPr>
            <w:tcW w:w="2977" w:type="dxa"/>
            <w:shd w:val="clear" w:color="auto" w:fill="auto"/>
          </w:tcPr>
          <w:p w:rsidR="006E1CAB" w:rsidRPr="00FE5B76" w:rsidRDefault="006E1CAB" w:rsidP="006E1CAB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rPr>
                <w:sz w:val="24"/>
                <w:szCs w:val="26"/>
              </w:rPr>
            </w:pPr>
            <w:proofErr w:type="gramStart"/>
            <w:r w:rsidRPr="00E12EBD">
              <w:rPr>
                <w:sz w:val="24"/>
                <w:szCs w:val="26"/>
              </w:rPr>
              <w:t>Индивидуальный проект</w:t>
            </w:r>
            <w:proofErr w:type="gramEnd"/>
          </w:p>
        </w:tc>
        <w:tc>
          <w:tcPr>
            <w:tcW w:w="1247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proofErr w:type="gramStart"/>
            <w:r w:rsidRPr="00E12EBD">
              <w:rPr>
                <w:sz w:val="24"/>
                <w:szCs w:val="26"/>
              </w:rPr>
              <w:t>ЭК</w:t>
            </w:r>
            <w:proofErr w:type="gramEnd"/>
          </w:p>
        </w:tc>
        <w:tc>
          <w:tcPr>
            <w:tcW w:w="8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  <w:lang w:val="en-US"/>
              </w:rPr>
            </w:pPr>
            <w:r w:rsidRPr="00E12EBD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1</w:t>
            </w:r>
          </w:p>
        </w:tc>
      </w:tr>
      <w:tr w:rsidR="006E1CAB" w:rsidRPr="00F61B42" w:rsidTr="00062418">
        <w:tc>
          <w:tcPr>
            <w:tcW w:w="2977" w:type="dxa"/>
            <w:shd w:val="clear" w:color="auto" w:fill="auto"/>
          </w:tcPr>
          <w:p w:rsidR="006E1CAB" w:rsidRPr="00FE5B76" w:rsidRDefault="006E1CAB" w:rsidP="006E1CAB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Уроки словесности</w:t>
            </w:r>
            <w:r>
              <w:rPr>
                <w:sz w:val="24"/>
                <w:szCs w:val="26"/>
              </w:rPr>
              <w:t xml:space="preserve"> «Русское правописание: орфография и пунктуация»</w:t>
            </w:r>
          </w:p>
        </w:tc>
        <w:tc>
          <w:tcPr>
            <w:tcW w:w="1247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proofErr w:type="gramStart"/>
            <w:r w:rsidRPr="00E12EBD">
              <w:rPr>
                <w:sz w:val="24"/>
                <w:szCs w:val="26"/>
              </w:rPr>
              <w:t>ЭК</w:t>
            </w:r>
            <w:proofErr w:type="gramEnd"/>
          </w:p>
        </w:tc>
        <w:tc>
          <w:tcPr>
            <w:tcW w:w="8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</w:tr>
      <w:tr w:rsidR="006E1CAB" w:rsidRPr="00F61B42" w:rsidTr="00062418">
        <w:tc>
          <w:tcPr>
            <w:tcW w:w="2977" w:type="dxa"/>
            <w:shd w:val="clear" w:color="auto" w:fill="auto"/>
          </w:tcPr>
          <w:p w:rsidR="006E1CAB" w:rsidRPr="00FE5B76" w:rsidRDefault="006E1CAB" w:rsidP="006E1CAB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«Искусство устной и письменной речи»</w:t>
            </w:r>
          </w:p>
        </w:tc>
        <w:tc>
          <w:tcPr>
            <w:tcW w:w="1247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proofErr w:type="gramStart"/>
            <w:r>
              <w:rPr>
                <w:sz w:val="24"/>
                <w:szCs w:val="26"/>
              </w:rPr>
              <w:t>ЭК</w:t>
            </w:r>
            <w:proofErr w:type="gramEnd"/>
          </w:p>
        </w:tc>
        <w:tc>
          <w:tcPr>
            <w:tcW w:w="879" w:type="dxa"/>
            <w:shd w:val="clear" w:color="auto" w:fill="auto"/>
          </w:tcPr>
          <w:p w:rsidR="006E1CAB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6E1CAB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</w:tr>
      <w:tr w:rsidR="006E1CAB" w:rsidRPr="00F61B42" w:rsidTr="00062418">
        <w:tc>
          <w:tcPr>
            <w:tcW w:w="2977" w:type="dxa"/>
            <w:shd w:val="clear" w:color="auto" w:fill="auto"/>
          </w:tcPr>
          <w:p w:rsidR="006E1CAB" w:rsidRPr="00FE5B76" w:rsidRDefault="006E1CAB" w:rsidP="006E1CAB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Этика и эстетика</w:t>
            </w:r>
          </w:p>
        </w:tc>
        <w:tc>
          <w:tcPr>
            <w:tcW w:w="1247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ФК</w:t>
            </w:r>
          </w:p>
        </w:tc>
        <w:tc>
          <w:tcPr>
            <w:tcW w:w="8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1</w:t>
            </w:r>
          </w:p>
        </w:tc>
      </w:tr>
      <w:tr w:rsidR="006E1CAB" w:rsidRPr="00F61B42" w:rsidTr="00062418">
        <w:tc>
          <w:tcPr>
            <w:tcW w:w="2977" w:type="dxa"/>
            <w:shd w:val="clear" w:color="auto" w:fill="auto"/>
          </w:tcPr>
          <w:p w:rsidR="006E1CAB" w:rsidRPr="00FE5B76" w:rsidRDefault="006E1CAB" w:rsidP="006E1CAB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Экономика</w:t>
            </w:r>
          </w:p>
        </w:tc>
        <w:tc>
          <w:tcPr>
            <w:tcW w:w="1247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proofErr w:type="gramStart"/>
            <w:r>
              <w:rPr>
                <w:sz w:val="24"/>
                <w:szCs w:val="26"/>
              </w:rPr>
              <w:t>Э</w:t>
            </w:r>
            <w:r w:rsidRPr="00E12EBD">
              <w:rPr>
                <w:sz w:val="24"/>
                <w:szCs w:val="26"/>
              </w:rPr>
              <w:t>К</w:t>
            </w:r>
            <w:proofErr w:type="gramEnd"/>
          </w:p>
        </w:tc>
        <w:tc>
          <w:tcPr>
            <w:tcW w:w="8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1</w:t>
            </w:r>
          </w:p>
        </w:tc>
      </w:tr>
      <w:tr w:rsidR="006E1CAB" w:rsidRPr="00F61B42" w:rsidTr="00062418">
        <w:tc>
          <w:tcPr>
            <w:tcW w:w="2977" w:type="dxa"/>
            <w:shd w:val="clear" w:color="auto" w:fill="auto"/>
          </w:tcPr>
          <w:p w:rsidR="006E1CAB" w:rsidRPr="00FE5B76" w:rsidRDefault="006E1CAB" w:rsidP="006E1CAB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6E1CAB" w:rsidRDefault="006E1CAB" w:rsidP="006E1CAB">
            <w:pPr>
              <w:spacing w:line="240" w:lineRule="auto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Информатика </w:t>
            </w:r>
          </w:p>
        </w:tc>
        <w:tc>
          <w:tcPr>
            <w:tcW w:w="1247" w:type="dxa"/>
            <w:shd w:val="clear" w:color="auto" w:fill="auto"/>
          </w:tcPr>
          <w:p w:rsidR="006E1CAB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proofErr w:type="gramStart"/>
            <w:r>
              <w:rPr>
                <w:sz w:val="24"/>
                <w:szCs w:val="26"/>
              </w:rPr>
              <w:t>ЭК</w:t>
            </w:r>
            <w:proofErr w:type="gramEnd"/>
          </w:p>
        </w:tc>
        <w:tc>
          <w:tcPr>
            <w:tcW w:w="879" w:type="dxa"/>
            <w:shd w:val="clear" w:color="auto" w:fill="auto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</w:tr>
      <w:tr w:rsidR="006E1CAB" w:rsidRPr="00F61B42" w:rsidTr="00062418">
        <w:tc>
          <w:tcPr>
            <w:tcW w:w="5756" w:type="dxa"/>
            <w:gridSpan w:val="2"/>
            <w:shd w:val="clear" w:color="auto" w:fill="92D050"/>
          </w:tcPr>
          <w:p w:rsidR="006E1CAB" w:rsidRPr="00E12EBD" w:rsidRDefault="006E1CAB" w:rsidP="006E1CAB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  <w:r w:rsidRPr="00E12EBD">
              <w:rPr>
                <w:b/>
                <w:sz w:val="24"/>
                <w:szCs w:val="26"/>
              </w:rPr>
              <w:t>ИТОГО: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E12EBD">
              <w:rPr>
                <w:b/>
                <w:sz w:val="24"/>
                <w:szCs w:val="26"/>
              </w:rPr>
              <w:t>37</w:t>
            </w:r>
          </w:p>
        </w:tc>
        <w:tc>
          <w:tcPr>
            <w:tcW w:w="2126" w:type="dxa"/>
            <w:shd w:val="clear" w:color="auto" w:fill="92D050"/>
          </w:tcPr>
          <w:p w:rsidR="006E1CAB" w:rsidRPr="00E12EBD" w:rsidRDefault="006E1CAB" w:rsidP="006E1CA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E12EBD">
              <w:rPr>
                <w:b/>
                <w:sz w:val="24"/>
                <w:szCs w:val="26"/>
              </w:rPr>
              <w:t>37</w:t>
            </w:r>
          </w:p>
        </w:tc>
      </w:tr>
    </w:tbl>
    <w:p w:rsidR="006E1CAB" w:rsidRPr="00F61B42" w:rsidRDefault="006E1CAB" w:rsidP="006E1CAB">
      <w:pPr>
        <w:spacing w:line="240" w:lineRule="auto"/>
        <w:ind w:firstLine="0"/>
        <w:rPr>
          <w:b/>
        </w:rPr>
      </w:pPr>
    </w:p>
    <w:p w:rsidR="006E1CAB" w:rsidRDefault="006E1CAB" w:rsidP="006E1CAB">
      <w:pPr>
        <w:pStyle w:val="a5"/>
        <w:ind w:left="0"/>
        <w:rPr>
          <w:b/>
          <w:sz w:val="28"/>
          <w:szCs w:val="28"/>
        </w:rPr>
      </w:pPr>
    </w:p>
    <w:p w:rsidR="00A35D7C" w:rsidRDefault="00A35D7C" w:rsidP="00A35D7C"/>
    <w:p w:rsidR="00A35D7C" w:rsidRDefault="00A35D7C" w:rsidP="00A35D7C"/>
    <w:p w:rsidR="003461D5" w:rsidRDefault="003461D5" w:rsidP="00A35D7C"/>
    <w:p w:rsidR="003461D5" w:rsidRPr="00DC7573" w:rsidRDefault="003461D5" w:rsidP="00A35D7C"/>
    <w:p w:rsidR="00A35D7C" w:rsidRDefault="00A35D7C" w:rsidP="00A35D7C"/>
    <w:p w:rsidR="00A35D7C" w:rsidRDefault="00A35D7C" w:rsidP="00A35D7C"/>
    <w:p w:rsidR="00A35D7C" w:rsidRPr="00FE5B76" w:rsidRDefault="00A35D7C" w:rsidP="00A35D7C">
      <w:pPr>
        <w:pStyle w:val="a5"/>
        <w:numPr>
          <w:ilvl w:val="1"/>
          <w:numId w:val="12"/>
        </w:numPr>
        <w:suppressAutoHyphens/>
        <w:ind w:left="0" w:firstLine="0"/>
        <w:jc w:val="center"/>
        <w:rPr>
          <w:b/>
        </w:rPr>
      </w:pPr>
      <w:r>
        <w:rPr>
          <w:b/>
        </w:rPr>
        <w:t xml:space="preserve"> Годовой </w:t>
      </w:r>
      <w:r w:rsidRPr="00FE5B76">
        <w:rPr>
          <w:b/>
        </w:rPr>
        <w:t>план 10 класса, реализующего ФГОС СОО универсальный профиль на 2019-2020 учебный год.</w:t>
      </w:r>
    </w:p>
    <w:p w:rsidR="00A35D7C" w:rsidRPr="00F61B42" w:rsidRDefault="00A35D7C" w:rsidP="00A35D7C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00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779"/>
        <w:gridCol w:w="1247"/>
        <w:gridCol w:w="879"/>
        <w:gridCol w:w="2126"/>
      </w:tblGrid>
      <w:tr w:rsidR="0053639A" w:rsidRPr="0053639A" w:rsidTr="00062418">
        <w:tc>
          <w:tcPr>
            <w:tcW w:w="2977" w:type="dxa"/>
            <w:vMerge w:val="restart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53639A">
              <w:rPr>
                <w:b/>
                <w:sz w:val="24"/>
                <w:szCs w:val="26"/>
              </w:rPr>
              <w:t>Предметная область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53639A">
              <w:rPr>
                <w:b/>
                <w:sz w:val="24"/>
                <w:szCs w:val="26"/>
              </w:rPr>
              <w:t>Учебный предмет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53639A">
              <w:rPr>
                <w:b/>
                <w:sz w:val="24"/>
                <w:szCs w:val="26"/>
              </w:rPr>
              <w:t>Уровень</w:t>
            </w:r>
          </w:p>
        </w:tc>
        <w:tc>
          <w:tcPr>
            <w:tcW w:w="3005" w:type="dxa"/>
            <w:gridSpan w:val="2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53639A">
              <w:rPr>
                <w:b/>
                <w:sz w:val="24"/>
                <w:szCs w:val="26"/>
              </w:rPr>
              <w:t>Количество часов</w:t>
            </w:r>
          </w:p>
        </w:tc>
      </w:tr>
      <w:tr w:rsidR="0053639A" w:rsidRPr="0053639A" w:rsidTr="00062418">
        <w:tc>
          <w:tcPr>
            <w:tcW w:w="2977" w:type="dxa"/>
            <w:vMerge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8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53639A">
              <w:rPr>
                <w:b/>
                <w:sz w:val="24"/>
                <w:szCs w:val="26"/>
              </w:rPr>
              <w:t>10 класс</w:t>
            </w:r>
          </w:p>
        </w:tc>
        <w:tc>
          <w:tcPr>
            <w:tcW w:w="2126" w:type="dxa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53639A">
              <w:rPr>
                <w:b/>
                <w:sz w:val="24"/>
                <w:szCs w:val="26"/>
              </w:rPr>
              <w:t>общее</w:t>
            </w:r>
          </w:p>
        </w:tc>
      </w:tr>
      <w:tr w:rsidR="0053639A" w:rsidRPr="0053639A" w:rsidTr="00062418">
        <w:tc>
          <w:tcPr>
            <w:tcW w:w="2977" w:type="dxa"/>
            <w:vMerge w:val="restart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  <w:r w:rsidRPr="0053639A">
              <w:rPr>
                <w:b/>
                <w:sz w:val="24"/>
                <w:szCs w:val="26"/>
              </w:rPr>
              <w:t>Русский язык и литература</w:t>
            </w:r>
          </w:p>
        </w:tc>
        <w:tc>
          <w:tcPr>
            <w:tcW w:w="27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Русский язык</w:t>
            </w:r>
          </w:p>
        </w:tc>
        <w:tc>
          <w:tcPr>
            <w:tcW w:w="1247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34</w:t>
            </w:r>
          </w:p>
        </w:tc>
      </w:tr>
      <w:tr w:rsidR="0053639A" w:rsidRPr="0053639A" w:rsidTr="00062418">
        <w:tc>
          <w:tcPr>
            <w:tcW w:w="2977" w:type="dxa"/>
            <w:vMerge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Литература</w:t>
            </w:r>
          </w:p>
        </w:tc>
        <w:tc>
          <w:tcPr>
            <w:tcW w:w="1247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3</w:t>
            </w:r>
          </w:p>
        </w:tc>
        <w:tc>
          <w:tcPr>
            <w:tcW w:w="2126" w:type="dxa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102</w:t>
            </w:r>
          </w:p>
        </w:tc>
      </w:tr>
      <w:tr w:rsidR="0053639A" w:rsidRPr="0053639A" w:rsidTr="00062418">
        <w:tc>
          <w:tcPr>
            <w:tcW w:w="2977" w:type="dxa"/>
            <w:vMerge w:val="restart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  <w:r w:rsidRPr="0053639A">
              <w:rPr>
                <w:b/>
                <w:sz w:val="24"/>
                <w:szCs w:val="26"/>
              </w:rPr>
              <w:t>Родной язык и родная литература</w:t>
            </w:r>
          </w:p>
        </w:tc>
        <w:tc>
          <w:tcPr>
            <w:tcW w:w="27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Родной язык</w:t>
            </w:r>
          </w:p>
        </w:tc>
        <w:tc>
          <w:tcPr>
            <w:tcW w:w="1247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0</w:t>
            </w:r>
          </w:p>
        </w:tc>
        <w:tc>
          <w:tcPr>
            <w:tcW w:w="2126" w:type="dxa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0</w:t>
            </w:r>
          </w:p>
        </w:tc>
      </w:tr>
      <w:tr w:rsidR="0053639A" w:rsidRPr="0053639A" w:rsidTr="00062418">
        <w:tc>
          <w:tcPr>
            <w:tcW w:w="2977" w:type="dxa"/>
            <w:vMerge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Родная литература</w:t>
            </w:r>
          </w:p>
        </w:tc>
        <w:tc>
          <w:tcPr>
            <w:tcW w:w="1247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0</w:t>
            </w:r>
          </w:p>
        </w:tc>
        <w:tc>
          <w:tcPr>
            <w:tcW w:w="2126" w:type="dxa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0</w:t>
            </w:r>
          </w:p>
        </w:tc>
      </w:tr>
      <w:tr w:rsidR="0053639A" w:rsidRPr="0053639A" w:rsidTr="00062418">
        <w:tc>
          <w:tcPr>
            <w:tcW w:w="2977" w:type="dxa"/>
            <w:vMerge w:val="restart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  <w:r w:rsidRPr="0053639A">
              <w:rPr>
                <w:b/>
                <w:sz w:val="24"/>
                <w:szCs w:val="26"/>
              </w:rPr>
              <w:t>Математика и информатика</w:t>
            </w:r>
          </w:p>
        </w:tc>
        <w:tc>
          <w:tcPr>
            <w:tcW w:w="27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47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53639A">
              <w:rPr>
                <w:b/>
                <w:sz w:val="24"/>
                <w:szCs w:val="26"/>
              </w:rPr>
              <w:t>У</w:t>
            </w:r>
          </w:p>
        </w:tc>
        <w:tc>
          <w:tcPr>
            <w:tcW w:w="8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7</w:t>
            </w:r>
          </w:p>
        </w:tc>
        <w:tc>
          <w:tcPr>
            <w:tcW w:w="2126" w:type="dxa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238</w:t>
            </w:r>
          </w:p>
        </w:tc>
      </w:tr>
      <w:tr w:rsidR="0053639A" w:rsidRPr="0053639A" w:rsidTr="00062418">
        <w:tc>
          <w:tcPr>
            <w:tcW w:w="2977" w:type="dxa"/>
            <w:vMerge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 xml:space="preserve">Информатика </w:t>
            </w:r>
          </w:p>
        </w:tc>
        <w:tc>
          <w:tcPr>
            <w:tcW w:w="1247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34</w:t>
            </w:r>
          </w:p>
        </w:tc>
      </w:tr>
      <w:tr w:rsidR="0053639A" w:rsidRPr="0053639A" w:rsidTr="00062418">
        <w:tc>
          <w:tcPr>
            <w:tcW w:w="2977" w:type="dxa"/>
            <w:vMerge w:val="restart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  <w:r w:rsidRPr="0053639A">
              <w:rPr>
                <w:b/>
                <w:sz w:val="24"/>
                <w:szCs w:val="26"/>
              </w:rPr>
              <w:t>Иностранные языки</w:t>
            </w:r>
          </w:p>
        </w:tc>
        <w:tc>
          <w:tcPr>
            <w:tcW w:w="27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Иностранный язык</w:t>
            </w:r>
          </w:p>
        </w:tc>
        <w:tc>
          <w:tcPr>
            <w:tcW w:w="1247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3</w:t>
            </w:r>
          </w:p>
        </w:tc>
        <w:tc>
          <w:tcPr>
            <w:tcW w:w="2126" w:type="dxa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102</w:t>
            </w:r>
          </w:p>
        </w:tc>
      </w:tr>
      <w:tr w:rsidR="0053639A" w:rsidRPr="0053639A" w:rsidTr="00062418">
        <w:tc>
          <w:tcPr>
            <w:tcW w:w="2977" w:type="dxa"/>
            <w:vMerge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Второй иностранный язык</w:t>
            </w:r>
          </w:p>
        </w:tc>
        <w:tc>
          <w:tcPr>
            <w:tcW w:w="1247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-</w:t>
            </w:r>
          </w:p>
        </w:tc>
        <w:tc>
          <w:tcPr>
            <w:tcW w:w="2126" w:type="dxa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-</w:t>
            </w:r>
          </w:p>
        </w:tc>
      </w:tr>
      <w:tr w:rsidR="0053639A" w:rsidRPr="0053639A" w:rsidTr="00062418">
        <w:tc>
          <w:tcPr>
            <w:tcW w:w="2977" w:type="dxa"/>
            <w:vMerge w:val="restart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  <w:r w:rsidRPr="0053639A">
              <w:rPr>
                <w:b/>
                <w:sz w:val="24"/>
                <w:szCs w:val="26"/>
              </w:rPr>
              <w:t>Естественные науки</w:t>
            </w:r>
          </w:p>
        </w:tc>
        <w:tc>
          <w:tcPr>
            <w:tcW w:w="27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Биология</w:t>
            </w:r>
          </w:p>
        </w:tc>
        <w:tc>
          <w:tcPr>
            <w:tcW w:w="1247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53639A">
              <w:rPr>
                <w:b/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34</w:t>
            </w:r>
          </w:p>
        </w:tc>
      </w:tr>
      <w:tr w:rsidR="0053639A" w:rsidRPr="0053639A" w:rsidTr="00062418">
        <w:tc>
          <w:tcPr>
            <w:tcW w:w="2977" w:type="dxa"/>
            <w:vMerge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 xml:space="preserve">Физика </w:t>
            </w:r>
          </w:p>
        </w:tc>
        <w:tc>
          <w:tcPr>
            <w:tcW w:w="1247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53639A">
              <w:rPr>
                <w:b/>
                <w:sz w:val="24"/>
                <w:szCs w:val="26"/>
              </w:rPr>
              <w:t>У</w:t>
            </w:r>
          </w:p>
        </w:tc>
        <w:tc>
          <w:tcPr>
            <w:tcW w:w="8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5</w:t>
            </w:r>
          </w:p>
        </w:tc>
        <w:tc>
          <w:tcPr>
            <w:tcW w:w="2126" w:type="dxa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170</w:t>
            </w:r>
          </w:p>
        </w:tc>
      </w:tr>
      <w:tr w:rsidR="0053639A" w:rsidRPr="0053639A" w:rsidTr="00062418">
        <w:tc>
          <w:tcPr>
            <w:tcW w:w="2977" w:type="dxa"/>
            <w:vMerge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 xml:space="preserve">Химия </w:t>
            </w:r>
          </w:p>
        </w:tc>
        <w:tc>
          <w:tcPr>
            <w:tcW w:w="1247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34</w:t>
            </w:r>
          </w:p>
        </w:tc>
      </w:tr>
      <w:tr w:rsidR="0053639A" w:rsidRPr="0053639A" w:rsidTr="00062418">
        <w:tc>
          <w:tcPr>
            <w:tcW w:w="2977" w:type="dxa"/>
            <w:vMerge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Астрономия</w:t>
            </w:r>
          </w:p>
        </w:tc>
        <w:tc>
          <w:tcPr>
            <w:tcW w:w="1247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-</w:t>
            </w:r>
          </w:p>
        </w:tc>
        <w:tc>
          <w:tcPr>
            <w:tcW w:w="2126" w:type="dxa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-</w:t>
            </w:r>
          </w:p>
        </w:tc>
      </w:tr>
      <w:tr w:rsidR="0053639A" w:rsidRPr="0053639A" w:rsidTr="00062418">
        <w:tc>
          <w:tcPr>
            <w:tcW w:w="2977" w:type="dxa"/>
            <w:vMerge w:val="restart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  <w:r w:rsidRPr="0053639A">
              <w:rPr>
                <w:b/>
                <w:sz w:val="24"/>
                <w:szCs w:val="26"/>
              </w:rPr>
              <w:t>Общественные науки</w:t>
            </w:r>
          </w:p>
        </w:tc>
        <w:tc>
          <w:tcPr>
            <w:tcW w:w="27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История</w:t>
            </w:r>
          </w:p>
        </w:tc>
        <w:tc>
          <w:tcPr>
            <w:tcW w:w="1247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  <w:lang w:val="en-US"/>
              </w:rPr>
            </w:pPr>
            <w:r w:rsidRPr="0053639A">
              <w:rPr>
                <w:sz w:val="24"/>
                <w:szCs w:val="26"/>
              </w:rPr>
              <w:t>2</w:t>
            </w:r>
          </w:p>
        </w:tc>
        <w:tc>
          <w:tcPr>
            <w:tcW w:w="2126" w:type="dxa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68</w:t>
            </w:r>
          </w:p>
        </w:tc>
      </w:tr>
      <w:tr w:rsidR="0053639A" w:rsidRPr="0053639A" w:rsidTr="00062418">
        <w:tc>
          <w:tcPr>
            <w:tcW w:w="2977" w:type="dxa"/>
            <w:vMerge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 xml:space="preserve">География </w:t>
            </w:r>
          </w:p>
        </w:tc>
        <w:tc>
          <w:tcPr>
            <w:tcW w:w="1247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53639A">
              <w:rPr>
                <w:color w:val="000000"/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53639A">
              <w:rPr>
                <w:color w:val="000000"/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34</w:t>
            </w:r>
          </w:p>
        </w:tc>
      </w:tr>
      <w:tr w:rsidR="0053639A" w:rsidRPr="0053639A" w:rsidTr="00062418">
        <w:tc>
          <w:tcPr>
            <w:tcW w:w="2977" w:type="dxa"/>
            <w:vMerge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Обществознание</w:t>
            </w:r>
          </w:p>
        </w:tc>
        <w:tc>
          <w:tcPr>
            <w:tcW w:w="1247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2</w:t>
            </w:r>
          </w:p>
        </w:tc>
        <w:tc>
          <w:tcPr>
            <w:tcW w:w="2126" w:type="dxa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68</w:t>
            </w:r>
          </w:p>
        </w:tc>
      </w:tr>
      <w:tr w:rsidR="0053639A" w:rsidRPr="0053639A" w:rsidTr="00062418">
        <w:tc>
          <w:tcPr>
            <w:tcW w:w="2977" w:type="dxa"/>
            <w:vMerge w:val="restart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  <w:r w:rsidRPr="0053639A">
              <w:rPr>
                <w:b/>
                <w:sz w:val="24"/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Физическая культура</w:t>
            </w:r>
          </w:p>
        </w:tc>
        <w:tc>
          <w:tcPr>
            <w:tcW w:w="1247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  <w:lang w:val="en-US"/>
              </w:rPr>
            </w:pPr>
            <w:r w:rsidRPr="0053639A">
              <w:rPr>
                <w:sz w:val="24"/>
                <w:szCs w:val="26"/>
              </w:rPr>
              <w:t>3</w:t>
            </w:r>
          </w:p>
        </w:tc>
        <w:tc>
          <w:tcPr>
            <w:tcW w:w="2126" w:type="dxa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102</w:t>
            </w:r>
          </w:p>
        </w:tc>
      </w:tr>
      <w:tr w:rsidR="0053639A" w:rsidRPr="0053639A" w:rsidTr="00062418">
        <w:tc>
          <w:tcPr>
            <w:tcW w:w="2977" w:type="dxa"/>
            <w:vMerge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Основы безопасности жизнедеятельности</w:t>
            </w:r>
          </w:p>
        </w:tc>
        <w:tc>
          <w:tcPr>
            <w:tcW w:w="1247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  <w:lang w:val="en-US"/>
              </w:rPr>
            </w:pPr>
            <w:r w:rsidRPr="0053639A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34</w:t>
            </w:r>
          </w:p>
        </w:tc>
      </w:tr>
      <w:tr w:rsidR="0053639A" w:rsidRPr="0053639A" w:rsidTr="00062418">
        <w:tc>
          <w:tcPr>
            <w:tcW w:w="2977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proofErr w:type="gramStart"/>
            <w:r w:rsidRPr="0053639A">
              <w:rPr>
                <w:sz w:val="24"/>
                <w:szCs w:val="26"/>
              </w:rPr>
              <w:t>Индивидуальный проект</w:t>
            </w:r>
            <w:proofErr w:type="gramEnd"/>
          </w:p>
        </w:tc>
        <w:tc>
          <w:tcPr>
            <w:tcW w:w="1247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proofErr w:type="gramStart"/>
            <w:r w:rsidRPr="0053639A">
              <w:rPr>
                <w:sz w:val="24"/>
                <w:szCs w:val="26"/>
              </w:rPr>
              <w:t>ЭК</w:t>
            </w:r>
            <w:proofErr w:type="gramEnd"/>
          </w:p>
        </w:tc>
        <w:tc>
          <w:tcPr>
            <w:tcW w:w="8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  <w:lang w:val="en-US"/>
              </w:rPr>
            </w:pPr>
            <w:r w:rsidRPr="0053639A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34</w:t>
            </w:r>
          </w:p>
        </w:tc>
      </w:tr>
      <w:tr w:rsidR="006E1CAB" w:rsidRPr="0053639A" w:rsidTr="00062418">
        <w:tc>
          <w:tcPr>
            <w:tcW w:w="2977" w:type="dxa"/>
            <w:shd w:val="clear" w:color="auto" w:fill="auto"/>
          </w:tcPr>
          <w:p w:rsidR="006E1CAB" w:rsidRPr="0053639A" w:rsidRDefault="006E1CAB" w:rsidP="0053639A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6E1CAB" w:rsidRPr="00E12EBD" w:rsidRDefault="006E1CAB" w:rsidP="00062418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Уроки словесности</w:t>
            </w:r>
            <w:r>
              <w:rPr>
                <w:sz w:val="24"/>
                <w:szCs w:val="26"/>
              </w:rPr>
              <w:t xml:space="preserve"> «Русское правописание: орфография и пунктуация»</w:t>
            </w:r>
          </w:p>
        </w:tc>
        <w:tc>
          <w:tcPr>
            <w:tcW w:w="1247" w:type="dxa"/>
            <w:shd w:val="clear" w:color="auto" w:fill="auto"/>
          </w:tcPr>
          <w:p w:rsidR="006E1CAB" w:rsidRPr="00E12EBD" w:rsidRDefault="006E1CAB" w:rsidP="00062418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proofErr w:type="gramStart"/>
            <w:r w:rsidRPr="00E12EBD">
              <w:rPr>
                <w:sz w:val="24"/>
                <w:szCs w:val="26"/>
              </w:rPr>
              <w:t>ЭК</w:t>
            </w:r>
            <w:proofErr w:type="gramEnd"/>
          </w:p>
        </w:tc>
        <w:tc>
          <w:tcPr>
            <w:tcW w:w="879" w:type="dxa"/>
            <w:shd w:val="clear" w:color="auto" w:fill="auto"/>
          </w:tcPr>
          <w:p w:rsidR="006E1CAB" w:rsidRPr="00E12EBD" w:rsidRDefault="006E1CAB" w:rsidP="00062418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6E1CAB" w:rsidRPr="0053639A" w:rsidRDefault="006E1CAB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34</w:t>
            </w:r>
          </w:p>
        </w:tc>
      </w:tr>
      <w:tr w:rsidR="006E1CAB" w:rsidRPr="0053639A" w:rsidTr="00062418">
        <w:tc>
          <w:tcPr>
            <w:tcW w:w="2977" w:type="dxa"/>
            <w:shd w:val="clear" w:color="auto" w:fill="auto"/>
          </w:tcPr>
          <w:p w:rsidR="006E1CAB" w:rsidRPr="0053639A" w:rsidRDefault="006E1CAB" w:rsidP="0053639A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6E1CAB" w:rsidRPr="00E12EBD" w:rsidRDefault="006E1CAB" w:rsidP="00062418">
            <w:pPr>
              <w:spacing w:line="240" w:lineRule="auto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«Искусство устной и письменной речи»</w:t>
            </w:r>
          </w:p>
        </w:tc>
        <w:tc>
          <w:tcPr>
            <w:tcW w:w="1247" w:type="dxa"/>
            <w:shd w:val="clear" w:color="auto" w:fill="auto"/>
          </w:tcPr>
          <w:p w:rsidR="006E1CAB" w:rsidRPr="00E12EBD" w:rsidRDefault="006E1CAB" w:rsidP="00062418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proofErr w:type="gramStart"/>
            <w:r>
              <w:rPr>
                <w:sz w:val="24"/>
                <w:szCs w:val="26"/>
              </w:rPr>
              <w:t>ЭК</w:t>
            </w:r>
            <w:proofErr w:type="gramEnd"/>
          </w:p>
        </w:tc>
        <w:tc>
          <w:tcPr>
            <w:tcW w:w="879" w:type="dxa"/>
            <w:shd w:val="clear" w:color="auto" w:fill="auto"/>
          </w:tcPr>
          <w:p w:rsidR="006E1CAB" w:rsidRDefault="006E1CAB" w:rsidP="00062418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6E1CAB" w:rsidRDefault="006E1CAB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34</w:t>
            </w:r>
          </w:p>
        </w:tc>
      </w:tr>
      <w:tr w:rsidR="0053639A" w:rsidRPr="0053639A" w:rsidTr="00062418">
        <w:tc>
          <w:tcPr>
            <w:tcW w:w="2977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Этика и эстетика</w:t>
            </w:r>
          </w:p>
        </w:tc>
        <w:tc>
          <w:tcPr>
            <w:tcW w:w="1247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ФК</w:t>
            </w:r>
          </w:p>
        </w:tc>
        <w:tc>
          <w:tcPr>
            <w:tcW w:w="8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34</w:t>
            </w:r>
          </w:p>
        </w:tc>
      </w:tr>
      <w:tr w:rsidR="0053639A" w:rsidRPr="0053639A" w:rsidTr="00062418">
        <w:tc>
          <w:tcPr>
            <w:tcW w:w="2977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Экономика</w:t>
            </w:r>
          </w:p>
        </w:tc>
        <w:tc>
          <w:tcPr>
            <w:tcW w:w="1247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proofErr w:type="gramStart"/>
            <w:r w:rsidRPr="0053639A">
              <w:rPr>
                <w:sz w:val="24"/>
                <w:szCs w:val="26"/>
              </w:rPr>
              <w:t>ЭК</w:t>
            </w:r>
            <w:proofErr w:type="gramEnd"/>
          </w:p>
        </w:tc>
        <w:tc>
          <w:tcPr>
            <w:tcW w:w="8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34</w:t>
            </w:r>
          </w:p>
        </w:tc>
      </w:tr>
      <w:tr w:rsidR="0053639A" w:rsidRPr="0053639A" w:rsidTr="00062418">
        <w:tc>
          <w:tcPr>
            <w:tcW w:w="2977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 xml:space="preserve">Информатика </w:t>
            </w:r>
          </w:p>
        </w:tc>
        <w:tc>
          <w:tcPr>
            <w:tcW w:w="1247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proofErr w:type="gramStart"/>
            <w:r w:rsidRPr="0053639A">
              <w:rPr>
                <w:sz w:val="24"/>
                <w:szCs w:val="26"/>
              </w:rPr>
              <w:t>ЭК</w:t>
            </w:r>
            <w:proofErr w:type="gramEnd"/>
          </w:p>
        </w:tc>
        <w:tc>
          <w:tcPr>
            <w:tcW w:w="879" w:type="dxa"/>
            <w:shd w:val="clear" w:color="auto" w:fill="auto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3639A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34</w:t>
            </w:r>
          </w:p>
        </w:tc>
      </w:tr>
      <w:tr w:rsidR="0053639A" w:rsidRPr="0053639A" w:rsidTr="00062418">
        <w:tc>
          <w:tcPr>
            <w:tcW w:w="5756" w:type="dxa"/>
            <w:gridSpan w:val="2"/>
            <w:shd w:val="clear" w:color="auto" w:fill="92D050"/>
          </w:tcPr>
          <w:p w:rsidR="0053639A" w:rsidRPr="0053639A" w:rsidRDefault="0053639A" w:rsidP="0053639A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  <w:r w:rsidRPr="0053639A">
              <w:rPr>
                <w:b/>
                <w:sz w:val="24"/>
                <w:szCs w:val="26"/>
              </w:rPr>
              <w:t>ИТОГО: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53639A" w:rsidRPr="0053639A" w:rsidRDefault="0053639A" w:rsidP="0053639A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53639A">
              <w:rPr>
                <w:b/>
                <w:sz w:val="24"/>
                <w:szCs w:val="26"/>
              </w:rPr>
              <w:t>37</w:t>
            </w:r>
          </w:p>
        </w:tc>
        <w:tc>
          <w:tcPr>
            <w:tcW w:w="2126" w:type="dxa"/>
            <w:shd w:val="clear" w:color="auto" w:fill="92D050"/>
          </w:tcPr>
          <w:p w:rsidR="0053639A" w:rsidRPr="0053639A" w:rsidRDefault="00BB6108" w:rsidP="0053639A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1258</w:t>
            </w:r>
          </w:p>
        </w:tc>
      </w:tr>
    </w:tbl>
    <w:p w:rsidR="0053639A" w:rsidRPr="0053639A" w:rsidRDefault="0053639A" w:rsidP="0053639A">
      <w:pPr>
        <w:spacing w:line="240" w:lineRule="auto"/>
        <w:ind w:firstLine="0"/>
        <w:rPr>
          <w:b/>
        </w:rPr>
      </w:pPr>
    </w:p>
    <w:p w:rsidR="0053639A" w:rsidRPr="0053639A" w:rsidRDefault="0053639A" w:rsidP="0053639A">
      <w:pPr>
        <w:suppressAutoHyphens w:val="0"/>
        <w:spacing w:line="240" w:lineRule="auto"/>
        <w:ind w:firstLine="0"/>
        <w:contextualSpacing/>
        <w:jc w:val="left"/>
        <w:rPr>
          <w:b/>
          <w:szCs w:val="28"/>
        </w:rPr>
      </w:pPr>
    </w:p>
    <w:p w:rsidR="0053639A" w:rsidRPr="0053639A" w:rsidRDefault="0053639A" w:rsidP="0053639A">
      <w:pPr>
        <w:tabs>
          <w:tab w:val="left" w:pos="5235"/>
        </w:tabs>
        <w:suppressAutoHyphens w:val="0"/>
        <w:spacing w:after="200" w:line="276" w:lineRule="auto"/>
        <w:ind w:firstLine="0"/>
        <w:jc w:val="left"/>
        <w:rPr>
          <w:rFonts w:ascii="Calibri" w:hAnsi="Calibri"/>
          <w:sz w:val="22"/>
        </w:rPr>
      </w:pPr>
    </w:p>
    <w:p w:rsidR="00CE3795" w:rsidRDefault="00CE3795" w:rsidP="00CE3795">
      <w:pPr>
        <w:rPr>
          <w:b/>
          <w:sz w:val="26"/>
          <w:szCs w:val="26"/>
        </w:rPr>
      </w:pPr>
    </w:p>
    <w:p w:rsidR="00CE3795" w:rsidRDefault="00CE3795" w:rsidP="00CE3795">
      <w:pPr>
        <w:rPr>
          <w:b/>
          <w:sz w:val="26"/>
          <w:szCs w:val="26"/>
        </w:rPr>
      </w:pPr>
    </w:p>
    <w:p w:rsidR="00CE3795" w:rsidRDefault="00CE3795" w:rsidP="00CE3795">
      <w:pPr>
        <w:rPr>
          <w:b/>
          <w:sz w:val="26"/>
          <w:szCs w:val="26"/>
        </w:rPr>
      </w:pPr>
    </w:p>
    <w:p w:rsidR="00CB557B" w:rsidRPr="00FE5B76" w:rsidRDefault="00CB557B" w:rsidP="00CB557B">
      <w:pPr>
        <w:pStyle w:val="a5"/>
        <w:numPr>
          <w:ilvl w:val="1"/>
          <w:numId w:val="12"/>
        </w:numPr>
        <w:suppressAutoHyphens/>
        <w:ind w:left="0" w:firstLine="0"/>
        <w:jc w:val="center"/>
        <w:rPr>
          <w:b/>
        </w:rPr>
      </w:pPr>
      <w:r>
        <w:rPr>
          <w:b/>
        </w:rPr>
        <w:lastRenderedPageBreak/>
        <w:t>Учебный</w:t>
      </w:r>
      <w:r w:rsidRPr="00FE5B76">
        <w:rPr>
          <w:b/>
        </w:rPr>
        <w:t xml:space="preserve"> план 1</w:t>
      </w:r>
      <w:r>
        <w:rPr>
          <w:b/>
        </w:rPr>
        <w:t>1</w:t>
      </w:r>
      <w:r w:rsidRPr="00FE5B76">
        <w:rPr>
          <w:b/>
        </w:rPr>
        <w:t xml:space="preserve"> класса, реализующего ФГОС СОО универсальный профиль на 2019-2020 учебный год.</w:t>
      </w:r>
    </w:p>
    <w:p w:rsidR="00CB557B" w:rsidRPr="00F61B42" w:rsidRDefault="00CB557B" w:rsidP="00CB557B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00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779"/>
        <w:gridCol w:w="1247"/>
        <w:gridCol w:w="879"/>
        <w:gridCol w:w="2126"/>
      </w:tblGrid>
      <w:tr w:rsidR="00CB557B" w:rsidRPr="00F61B42" w:rsidTr="00CB557B">
        <w:tc>
          <w:tcPr>
            <w:tcW w:w="2977" w:type="dxa"/>
            <w:vMerge w:val="restart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E12EBD">
              <w:rPr>
                <w:b/>
                <w:sz w:val="24"/>
                <w:szCs w:val="26"/>
              </w:rPr>
              <w:t>Предметная область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E12EBD">
              <w:rPr>
                <w:b/>
                <w:sz w:val="24"/>
                <w:szCs w:val="26"/>
              </w:rPr>
              <w:t>Учебный предмет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E12EBD">
              <w:rPr>
                <w:b/>
                <w:sz w:val="24"/>
                <w:szCs w:val="26"/>
              </w:rPr>
              <w:t>Уровень</w:t>
            </w:r>
          </w:p>
        </w:tc>
        <w:tc>
          <w:tcPr>
            <w:tcW w:w="3005" w:type="dxa"/>
            <w:gridSpan w:val="2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E12EBD">
              <w:rPr>
                <w:b/>
                <w:sz w:val="24"/>
                <w:szCs w:val="26"/>
              </w:rPr>
              <w:t>Количество часов</w:t>
            </w:r>
          </w:p>
        </w:tc>
      </w:tr>
      <w:tr w:rsidR="00CB557B" w:rsidRPr="00F61B42" w:rsidTr="00CB557B">
        <w:tc>
          <w:tcPr>
            <w:tcW w:w="2977" w:type="dxa"/>
            <w:vMerge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8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E12EBD">
              <w:rPr>
                <w:b/>
                <w:sz w:val="24"/>
                <w:szCs w:val="26"/>
              </w:rPr>
              <w:t>1</w:t>
            </w:r>
            <w:r>
              <w:rPr>
                <w:b/>
                <w:sz w:val="24"/>
                <w:szCs w:val="26"/>
              </w:rPr>
              <w:t>1</w:t>
            </w:r>
            <w:r w:rsidRPr="00E12EBD">
              <w:rPr>
                <w:b/>
                <w:sz w:val="24"/>
                <w:szCs w:val="26"/>
              </w:rPr>
              <w:t xml:space="preserve"> класс</w:t>
            </w:r>
          </w:p>
        </w:tc>
        <w:tc>
          <w:tcPr>
            <w:tcW w:w="2126" w:type="dxa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E12EBD">
              <w:rPr>
                <w:b/>
                <w:sz w:val="24"/>
                <w:szCs w:val="26"/>
              </w:rPr>
              <w:t>общее</w:t>
            </w:r>
          </w:p>
        </w:tc>
      </w:tr>
      <w:tr w:rsidR="00CB557B" w:rsidRPr="00F61B42" w:rsidTr="00CB557B">
        <w:tc>
          <w:tcPr>
            <w:tcW w:w="2977" w:type="dxa"/>
            <w:vMerge w:val="restart"/>
            <w:shd w:val="clear" w:color="auto" w:fill="auto"/>
          </w:tcPr>
          <w:p w:rsidR="00CB557B" w:rsidRPr="00FE5B76" w:rsidRDefault="00CB557B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  <w:r w:rsidRPr="00FE5B76">
              <w:rPr>
                <w:b/>
                <w:sz w:val="24"/>
                <w:szCs w:val="26"/>
              </w:rPr>
              <w:t>Русский язык и литература</w:t>
            </w:r>
          </w:p>
        </w:tc>
        <w:tc>
          <w:tcPr>
            <w:tcW w:w="27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Русский язык</w:t>
            </w:r>
          </w:p>
        </w:tc>
        <w:tc>
          <w:tcPr>
            <w:tcW w:w="1247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1</w:t>
            </w:r>
          </w:p>
        </w:tc>
      </w:tr>
      <w:tr w:rsidR="00CB557B" w:rsidRPr="00F61B42" w:rsidTr="00CB557B">
        <w:tc>
          <w:tcPr>
            <w:tcW w:w="2977" w:type="dxa"/>
            <w:vMerge/>
            <w:shd w:val="clear" w:color="auto" w:fill="auto"/>
          </w:tcPr>
          <w:p w:rsidR="00CB557B" w:rsidRPr="00FE5B76" w:rsidRDefault="00CB557B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Литература</w:t>
            </w:r>
          </w:p>
        </w:tc>
        <w:tc>
          <w:tcPr>
            <w:tcW w:w="1247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3</w:t>
            </w:r>
          </w:p>
        </w:tc>
        <w:tc>
          <w:tcPr>
            <w:tcW w:w="2126" w:type="dxa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3</w:t>
            </w:r>
          </w:p>
        </w:tc>
      </w:tr>
      <w:tr w:rsidR="00CB557B" w:rsidRPr="00F61B42" w:rsidTr="00CB557B">
        <w:tc>
          <w:tcPr>
            <w:tcW w:w="2977" w:type="dxa"/>
            <w:vMerge w:val="restart"/>
            <w:shd w:val="clear" w:color="auto" w:fill="auto"/>
          </w:tcPr>
          <w:p w:rsidR="00CB557B" w:rsidRPr="00FE5B76" w:rsidRDefault="00CB557B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  <w:r w:rsidRPr="00FE5B76">
              <w:rPr>
                <w:b/>
                <w:sz w:val="24"/>
                <w:szCs w:val="26"/>
              </w:rPr>
              <w:t>Родной язык и родная литература</w:t>
            </w:r>
          </w:p>
        </w:tc>
        <w:tc>
          <w:tcPr>
            <w:tcW w:w="27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Родной язык</w:t>
            </w:r>
          </w:p>
        </w:tc>
        <w:tc>
          <w:tcPr>
            <w:tcW w:w="1247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0</w:t>
            </w:r>
          </w:p>
        </w:tc>
        <w:tc>
          <w:tcPr>
            <w:tcW w:w="2126" w:type="dxa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0</w:t>
            </w:r>
          </w:p>
        </w:tc>
      </w:tr>
      <w:tr w:rsidR="00CB557B" w:rsidRPr="00F61B42" w:rsidTr="00CB557B">
        <w:tc>
          <w:tcPr>
            <w:tcW w:w="2977" w:type="dxa"/>
            <w:vMerge/>
            <w:shd w:val="clear" w:color="auto" w:fill="auto"/>
          </w:tcPr>
          <w:p w:rsidR="00CB557B" w:rsidRPr="00FE5B76" w:rsidRDefault="00CB557B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Родная литература</w:t>
            </w:r>
          </w:p>
        </w:tc>
        <w:tc>
          <w:tcPr>
            <w:tcW w:w="1247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0</w:t>
            </w:r>
          </w:p>
        </w:tc>
        <w:tc>
          <w:tcPr>
            <w:tcW w:w="2126" w:type="dxa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0</w:t>
            </w:r>
          </w:p>
        </w:tc>
      </w:tr>
      <w:tr w:rsidR="00CB557B" w:rsidRPr="00F61B42" w:rsidTr="00CB557B">
        <w:tc>
          <w:tcPr>
            <w:tcW w:w="2977" w:type="dxa"/>
            <w:vMerge w:val="restart"/>
            <w:shd w:val="clear" w:color="auto" w:fill="auto"/>
          </w:tcPr>
          <w:p w:rsidR="00CB557B" w:rsidRPr="00FE5B76" w:rsidRDefault="00CB557B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  <w:r w:rsidRPr="00FE5B76">
              <w:rPr>
                <w:b/>
                <w:sz w:val="24"/>
                <w:szCs w:val="26"/>
              </w:rPr>
              <w:t>Математика и информатика</w:t>
            </w:r>
          </w:p>
        </w:tc>
        <w:tc>
          <w:tcPr>
            <w:tcW w:w="27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052A11">
              <w:rPr>
                <w:sz w:val="24"/>
                <w:szCs w:val="26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47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E12EBD">
              <w:rPr>
                <w:b/>
                <w:sz w:val="24"/>
                <w:szCs w:val="26"/>
              </w:rPr>
              <w:t>У</w:t>
            </w:r>
          </w:p>
        </w:tc>
        <w:tc>
          <w:tcPr>
            <w:tcW w:w="8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7</w:t>
            </w:r>
          </w:p>
        </w:tc>
        <w:tc>
          <w:tcPr>
            <w:tcW w:w="2126" w:type="dxa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7</w:t>
            </w:r>
          </w:p>
        </w:tc>
      </w:tr>
      <w:tr w:rsidR="00CB557B" w:rsidRPr="00F61B42" w:rsidTr="00CB557B">
        <w:tc>
          <w:tcPr>
            <w:tcW w:w="2977" w:type="dxa"/>
            <w:vMerge/>
            <w:shd w:val="clear" w:color="auto" w:fill="auto"/>
          </w:tcPr>
          <w:p w:rsidR="00CB557B" w:rsidRPr="00FE5B76" w:rsidRDefault="00CB557B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 xml:space="preserve">Информатика </w:t>
            </w:r>
          </w:p>
        </w:tc>
        <w:tc>
          <w:tcPr>
            <w:tcW w:w="1247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1</w:t>
            </w:r>
          </w:p>
        </w:tc>
      </w:tr>
      <w:tr w:rsidR="00CB557B" w:rsidRPr="00F61B42" w:rsidTr="00CB557B">
        <w:tc>
          <w:tcPr>
            <w:tcW w:w="2977" w:type="dxa"/>
            <w:vMerge w:val="restart"/>
            <w:shd w:val="clear" w:color="auto" w:fill="auto"/>
          </w:tcPr>
          <w:p w:rsidR="00CB557B" w:rsidRPr="00FE5B76" w:rsidRDefault="00CB557B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  <w:r w:rsidRPr="00FE5B76">
              <w:rPr>
                <w:b/>
                <w:sz w:val="24"/>
                <w:szCs w:val="26"/>
              </w:rPr>
              <w:t>Иностранные языки</w:t>
            </w:r>
          </w:p>
        </w:tc>
        <w:tc>
          <w:tcPr>
            <w:tcW w:w="27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Иностранный язык</w:t>
            </w:r>
          </w:p>
        </w:tc>
        <w:tc>
          <w:tcPr>
            <w:tcW w:w="1247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3</w:t>
            </w:r>
          </w:p>
        </w:tc>
        <w:tc>
          <w:tcPr>
            <w:tcW w:w="2126" w:type="dxa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3</w:t>
            </w:r>
          </w:p>
        </w:tc>
      </w:tr>
      <w:tr w:rsidR="00CB557B" w:rsidRPr="00F61B42" w:rsidTr="00CB557B">
        <w:tc>
          <w:tcPr>
            <w:tcW w:w="2977" w:type="dxa"/>
            <w:vMerge/>
            <w:shd w:val="clear" w:color="auto" w:fill="auto"/>
          </w:tcPr>
          <w:p w:rsidR="00CB557B" w:rsidRPr="00FE5B76" w:rsidRDefault="00CB557B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Второй иностранный язык</w:t>
            </w:r>
          </w:p>
        </w:tc>
        <w:tc>
          <w:tcPr>
            <w:tcW w:w="1247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  <w:tc>
          <w:tcPr>
            <w:tcW w:w="2126" w:type="dxa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</w:tr>
      <w:tr w:rsidR="00CB557B" w:rsidRPr="00F61B42" w:rsidTr="00CB557B">
        <w:tc>
          <w:tcPr>
            <w:tcW w:w="2977" w:type="dxa"/>
            <w:vMerge w:val="restart"/>
            <w:shd w:val="clear" w:color="auto" w:fill="auto"/>
          </w:tcPr>
          <w:p w:rsidR="00CB557B" w:rsidRPr="00FE5B76" w:rsidRDefault="00CB557B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  <w:r w:rsidRPr="00FE5B76">
              <w:rPr>
                <w:b/>
                <w:sz w:val="24"/>
                <w:szCs w:val="26"/>
              </w:rPr>
              <w:t>Естественные науки</w:t>
            </w:r>
          </w:p>
        </w:tc>
        <w:tc>
          <w:tcPr>
            <w:tcW w:w="27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Биология</w:t>
            </w:r>
          </w:p>
        </w:tc>
        <w:tc>
          <w:tcPr>
            <w:tcW w:w="1247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E12EBD">
              <w:rPr>
                <w:b/>
                <w:sz w:val="24"/>
                <w:szCs w:val="26"/>
              </w:rPr>
              <w:t>У</w:t>
            </w:r>
          </w:p>
        </w:tc>
        <w:tc>
          <w:tcPr>
            <w:tcW w:w="8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3</w:t>
            </w:r>
          </w:p>
        </w:tc>
        <w:tc>
          <w:tcPr>
            <w:tcW w:w="2126" w:type="dxa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3</w:t>
            </w:r>
          </w:p>
        </w:tc>
      </w:tr>
      <w:tr w:rsidR="00CB557B" w:rsidRPr="00F61B42" w:rsidTr="00CB557B">
        <w:tc>
          <w:tcPr>
            <w:tcW w:w="2977" w:type="dxa"/>
            <w:vMerge/>
            <w:shd w:val="clear" w:color="auto" w:fill="auto"/>
          </w:tcPr>
          <w:p w:rsidR="00CB557B" w:rsidRPr="00FE5B76" w:rsidRDefault="00CB557B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 xml:space="preserve">Физика </w:t>
            </w:r>
          </w:p>
        </w:tc>
        <w:tc>
          <w:tcPr>
            <w:tcW w:w="1247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E12EBD">
              <w:rPr>
                <w:b/>
                <w:sz w:val="24"/>
                <w:szCs w:val="26"/>
              </w:rPr>
              <w:t>У</w:t>
            </w:r>
          </w:p>
        </w:tc>
        <w:tc>
          <w:tcPr>
            <w:tcW w:w="8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5</w:t>
            </w:r>
          </w:p>
        </w:tc>
        <w:tc>
          <w:tcPr>
            <w:tcW w:w="2126" w:type="dxa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5</w:t>
            </w:r>
          </w:p>
        </w:tc>
      </w:tr>
      <w:tr w:rsidR="00CB557B" w:rsidRPr="00F61B42" w:rsidTr="00CB557B">
        <w:tc>
          <w:tcPr>
            <w:tcW w:w="2977" w:type="dxa"/>
            <w:vMerge/>
            <w:shd w:val="clear" w:color="auto" w:fill="auto"/>
          </w:tcPr>
          <w:p w:rsidR="00CB557B" w:rsidRPr="00FE5B76" w:rsidRDefault="00CB557B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 xml:space="preserve">Химия </w:t>
            </w:r>
          </w:p>
        </w:tc>
        <w:tc>
          <w:tcPr>
            <w:tcW w:w="1247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1</w:t>
            </w:r>
          </w:p>
        </w:tc>
      </w:tr>
      <w:tr w:rsidR="00CB557B" w:rsidRPr="00F61B42" w:rsidTr="00CB557B">
        <w:tc>
          <w:tcPr>
            <w:tcW w:w="2977" w:type="dxa"/>
            <w:vMerge/>
            <w:shd w:val="clear" w:color="auto" w:fill="auto"/>
          </w:tcPr>
          <w:p w:rsidR="00CB557B" w:rsidRPr="00FE5B76" w:rsidRDefault="00CB557B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Астрономия</w:t>
            </w:r>
          </w:p>
        </w:tc>
        <w:tc>
          <w:tcPr>
            <w:tcW w:w="1247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</w:tr>
      <w:tr w:rsidR="00CB557B" w:rsidRPr="00F61B42" w:rsidTr="00CB557B">
        <w:tc>
          <w:tcPr>
            <w:tcW w:w="2977" w:type="dxa"/>
            <w:vMerge w:val="restart"/>
            <w:shd w:val="clear" w:color="auto" w:fill="auto"/>
          </w:tcPr>
          <w:p w:rsidR="00CB557B" w:rsidRPr="00FE5B76" w:rsidRDefault="00CB557B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  <w:r w:rsidRPr="00FE5B76">
              <w:rPr>
                <w:b/>
                <w:sz w:val="24"/>
                <w:szCs w:val="26"/>
              </w:rPr>
              <w:t>Общественные науки</w:t>
            </w:r>
          </w:p>
        </w:tc>
        <w:tc>
          <w:tcPr>
            <w:tcW w:w="27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История</w:t>
            </w:r>
          </w:p>
        </w:tc>
        <w:tc>
          <w:tcPr>
            <w:tcW w:w="1247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  <w:lang w:val="en-US"/>
              </w:rPr>
            </w:pPr>
            <w:r w:rsidRPr="00E12EBD">
              <w:rPr>
                <w:sz w:val="24"/>
                <w:szCs w:val="26"/>
              </w:rPr>
              <w:t>2</w:t>
            </w:r>
          </w:p>
        </w:tc>
        <w:tc>
          <w:tcPr>
            <w:tcW w:w="2126" w:type="dxa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2</w:t>
            </w:r>
          </w:p>
        </w:tc>
      </w:tr>
      <w:tr w:rsidR="00CB557B" w:rsidRPr="00F61B42" w:rsidTr="00CB557B">
        <w:tc>
          <w:tcPr>
            <w:tcW w:w="2977" w:type="dxa"/>
            <w:vMerge/>
            <w:shd w:val="clear" w:color="auto" w:fill="auto"/>
          </w:tcPr>
          <w:p w:rsidR="00CB557B" w:rsidRPr="00FE5B76" w:rsidRDefault="00CB557B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 xml:space="preserve">География </w:t>
            </w:r>
          </w:p>
        </w:tc>
        <w:tc>
          <w:tcPr>
            <w:tcW w:w="1247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E12EBD">
              <w:rPr>
                <w:color w:val="000000"/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</w:t>
            </w:r>
          </w:p>
        </w:tc>
      </w:tr>
      <w:tr w:rsidR="00CB557B" w:rsidRPr="00F61B42" w:rsidTr="00CB557B">
        <w:tc>
          <w:tcPr>
            <w:tcW w:w="2977" w:type="dxa"/>
            <w:vMerge/>
            <w:shd w:val="clear" w:color="auto" w:fill="auto"/>
          </w:tcPr>
          <w:p w:rsidR="00CB557B" w:rsidRPr="00FE5B76" w:rsidRDefault="00CB557B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Обществознание</w:t>
            </w:r>
          </w:p>
        </w:tc>
        <w:tc>
          <w:tcPr>
            <w:tcW w:w="1247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2</w:t>
            </w:r>
          </w:p>
        </w:tc>
        <w:tc>
          <w:tcPr>
            <w:tcW w:w="2126" w:type="dxa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2</w:t>
            </w:r>
          </w:p>
        </w:tc>
      </w:tr>
      <w:tr w:rsidR="00CB557B" w:rsidRPr="00F61B42" w:rsidTr="00CB557B">
        <w:tc>
          <w:tcPr>
            <w:tcW w:w="2977" w:type="dxa"/>
            <w:vMerge w:val="restart"/>
            <w:shd w:val="clear" w:color="auto" w:fill="auto"/>
          </w:tcPr>
          <w:p w:rsidR="00CB557B" w:rsidRPr="00FE5B76" w:rsidRDefault="00CB557B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  <w:r w:rsidRPr="00FE5B76">
              <w:rPr>
                <w:b/>
                <w:sz w:val="24"/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Физическая культура</w:t>
            </w:r>
          </w:p>
        </w:tc>
        <w:tc>
          <w:tcPr>
            <w:tcW w:w="1247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  <w:lang w:val="en-US"/>
              </w:rPr>
            </w:pPr>
            <w:r w:rsidRPr="00E12EBD">
              <w:rPr>
                <w:sz w:val="24"/>
                <w:szCs w:val="26"/>
              </w:rPr>
              <w:t>3</w:t>
            </w:r>
          </w:p>
        </w:tc>
        <w:tc>
          <w:tcPr>
            <w:tcW w:w="2126" w:type="dxa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3</w:t>
            </w:r>
          </w:p>
        </w:tc>
      </w:tr>
      <w:tr w:rsidR="00CB557B" w:rsidRPr="00F61B42" w:rsidTr="00CB557B">
        <w:tc>
          <w:tcPr>
            <w:tcW w:w="2977" w:type="dxa"/>
            <w:vMerge/>
            <w:shd w:val="clear" w:color="auto" w:fill="auto"/>
          </w:tcPr>
          <w:p w:rsidR="00CB557B" w:rsidRPr="00FE5B76" w:rsidRDefault="00CB557B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Основы безопасности жизнедеятельности</w:t>
            </w:r>
          </w:p>
        </w:tc>
        <w:tc>
          <w:tcPr>
            <w:tcW w:w="1247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  <w:lang w:val="en-US"/>
              </w:rPr>
            </w:pPr>
            <w:r w:rsidRPr="00E12EBD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1</w:t>
            </w:r>
          </w:p>
        </w:tc>
      </w:tr>
      <w:tr w:rsidR="00CB557B" w:rsidRPr="00F61B42" w:rsidTr="00CB557B">
        <w:tc>
          <w:tcPr>
            <w:tcW w:w="2977" w:type="dxa"/>
            <w:shd w:val="clear" w:color="auto" w:fill="auto"/>
          </w:tcPr>
          <w:p w:rsidR="00CB557B" w:rsidRPr="00FE5B76" w:rsidRDefault="00CB557B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rPr>
                <w:sz w:val="24"/>
                <w:szCs w:val="26"/>
              </w:rPr>
            </w:pPr>
            <w:proofErr w:type="gramStart"/>
            <w:r w:rsidRPr="00E12EBD">
              <w:rPr>
                <w:sz w:val="24"/>
                <w:szCs w:val="26"/>
              </w:rPr>
              <w:t>Индивидуальный проект</w:t>
            </w:r>
            <w:proofErr w:type="gramEnd"/>
          </w:p>
        </w:tc>
        <w:tc>
          <w:tcPr>
            <w:tcW w:w="1247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proofErr w:type="gramStart"/>
            <w:r w:rsidRPr="00E12EBD">
              <w:rPr>
                <w:sz w:val="24"/>
                <w:szCs w:val="26"/>
              </w:rPr>
              <w:t>ЭК</w:t>
            </w:r>
            <w:proofErr w:type="gramEnd"/>
          </w:p>
        </w:tc>
        <w:tc>
          <w:tcPr>
            <w:tcW w:w="879" w:type="dxa"/>
            <w:shd w:val="clear" w:color="auto" w:fill="auto"/>
          </w:tcPr>
          <w:p w:rsidR="00CB557B" w:rsidRPr="0079703B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  <w:tc>
          <w:tcPr>
            <w:tcW w:w="2126" w:type="dxa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</w:tr>
      <w:tr w:rsidR="00027F68" w:rsidRPr="00F61B42" w:rsidTr="00CB557B">
        <w:tc>
          <w:tcPr>
            <w:tcW w:w="2977" w:type="dxa"/>
            <w:shd w:val="clear" w:color="auto" w:fill="auto"/>
          </w:tcPr>
          <w:p w:rsidR="00027F68" w:rsidRPr="00FE5B76" w:rsidRDefault="00027F68" w:rsidP="00CB557B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027F68" w:rsidRPr="00E12EBD" w:rsidRDefault="00027F68" w:rsidP="00027F68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Уроки словесности</w:t>
            </w:r>
            <w:r>
              <w:rPr>
                <w:sz w:val="24"/>
                <w:szCs w:val="26"/>
              </w:rPr>
              <w:t xml:space="preserve"> «Русское правописание: орфография и пунктуация»</w:t>
            </w:r>
          </w:p>
        </w:tc>
        <w:tc>
          <w:tcPr>
            <w:tcW w:w="1247" w:type="dxa"/>
            <w:shd w:val="clear" w:color="auto" w:fill="auto"/>
          </w:tcPr>
          <w:p w:rsidR="00027F68" w:rsidRPr="00E12EBD" w:rsidRDefault="00027F68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proofErr w:type="gramStart"/>
            <w:r w:rsidRPr="00E12EBD">
              <w:rPr>
                <w:sz w:val="24"/>
                <w:szCs w:val="26"/>
              </w:rPr>
              <w:t>ЭК</w:t>
            </w:r>
            <w:proofErr w:type="gramEnd"/>
          </w:p>
        </w:tc>
        <w:tc>
          <w:tcPr>
            <w:tcW w:w="879" w:type="dxa"/>
            <w:shd w:val="clear" w:color="auto" w:fill="auto"/>
          </w:tcPr>
          <w:p w:rsidR="00027F68" w:rsidRPr="00E12EBD" w:rsidRDefault="00027F68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027F68" w:rsidRPr="00E12EBD" w:rsidRDefault="00027F68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1</w:t>
            </w:r>
          </w:p>
        </w:tc>
      </w:tr>
      <w:tr w:rsidR="00CB557B" w:rsidRPr="00F61B42" w:rsidTr="00CB557B">
        <w:tc>
          <w:tcPr>
            <w:tcW w:w="2977" w:type="dxa"/>
            <w:shd w:val="clear" w:color="auto" w:fill="auto"/>
          </w:tcPr>
          <w:p w:rsidR="00CB557B" w:rsidRPr="00FE5B76" w:rsidRDefault="00CB557B" w:rsidP="00CB557B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Этика и эстетика</w:t>
            </w:r>
          </w:p>
        </w:tc>
        <w:tc>
          <w:tcPr>
            <w:tcW w:w="1247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ФК</w:t>
            </w:r>
          </w:p>
        </w:tc>
        <w:tc>
          <w:tcPr>
            <w:tcW w:w="879" w:type="dxa"/>
            <w:shd w:val="clear" w:color="auto" w:fill="auto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1</w:t>
            </w:r>
          </w:p>
        </w:tc>
      </w:tr>
      <w:tr w:rsidR="00CB557B" w:rsidRPr="00F61B42" w:rsidTr="00CB557B">
        <w:tc>
          <w:tcPr>
            <w:tcW w:w="5756" w:type="dxa"/>
            <w:gridSpan w:val="2"/>
            <w:shd w:val="clear" w:color="auto" w:fill="92D050"/>
          </w:tcPr>
          <w:p w:rsidR="00CB557B" w:rsidRPr="00E12EBD" w:rsidRDefault="00CB557B" w:rsidP="00CB557B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  <w:r w:rsidRPr="00E12EBD">
              <w:rPr>
                <w:b/>
                <w:sz w:val="24"/>
                <w:szCs w:val="26"/>
              </w:rPr>
              <w:t>ИТОГО: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E12EBD">
              <w:rPr>
                <w:b/>
                <w:sz w:val="24"/>
                <w:szCs w:val="26"/>
              </w:rPr>
              <w:t>3</w:t>
            </w:r>
            <w:r>
              <w:rPr>
                <w:b/>
                <w:sz w:val="24"/>
                <w:szCs w:val="26"/>
              </w:rPr>
              <w:t>6</w:t>
            </w:r>
          </w:p>
        </w:tc>
        <w:tc>
          <w:tcPr>
            <w:tcW w:w="2126" w:type="dxa"/>
            <w:shd w:val="clear" w:color="auto" w:fill="92D050"/>
          </w:tcPr>
          <w:p w:rsidR="00CB557B" w:rsidRPr="00E12EBD" w:rsidRDefault="00CB557B" w:rsidP="00CB557B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E12EBD">
              <w:rPr>
                <w:b/>
                <w:sz w:val="24"/>
                <w:szCs w:val="26"/>
              </w:rPr>
              <w:t>3</w:t>
            </w:r>
            <w:r>
              <w:rPr>
                <w:b/>
                <w:sz w:val="24"/>
                <w:szCs w:val="26"/>
              </w:rPr>
              <w:t>6</w:t>
            </w:r>
          </w:p>
        </w:tc>
      </w:tr>
    </w:tbl>
    <w:p w:rsidR="00CB557B" w:rsidRPr="00F61B42" w:rsidRDefault="00CB557B" w:rsidP="00CB557B">
      <w:pPr>
        <w:spacing w:line="240" w:lineRule="auto"/>
        <w:rPr>
          <w:b/>
        </w:rPr>
      </w:pPr>
    </w:p>
    <w:p w:rsidR="00CB557B" w:rsidRDefault="00CB557B" w:rsidP="00CB557B">
      <w:pPr>
        <w:pStyle w:val="a5"/>
        <w:ind w:left="0"/>
        <w:rPr>
          <w:b/>
          <w:sz w:val="28"/>
          <w:szCs w:val="28"/>
        </w:rPr>
      </w:pPr>
    </w:p>
    <w:p w:rsidR="00CB557B" w:rsidRDefault="00CB557B" w:rsidP="00CB557B">
      <w:pPr>
        <w:tabs>
          <w:tab w:val="left" w:pos="5235"/>
        </w:tabs>
      </w:pPr>
    </w:p>
    <w:p w:rsidR="00CB557B" w:rsidRDefault="00CB557B" w:rsidP="00CB557B">
      <w:pPr>
        <w:tabs>
          <w:tab w:val="left" w:pos="5235"/>
        </w:tabs>
      </w:pPr>
    </w:p>
    <w:p w:rsidR="00CB557B" w:rsidRDefault="00CB557B" w:rsidP="00CB557B">
      <w:pPr>
        <w:tabs>
          <w:tab w:val="left" w:pos="5235"/>
        </w:tabs>
      </w:pPr>
    </w:p>
    <w:p w:rsidR="00CB557B" w:rsidRDefault="00CB557B" w:rsidP="00CB557B">
      <w:pPr>
        <w:tabs>
          <w:tab w:val="left" w:pos="5235"/>
        </w:tabs>
      </w:pPr>
    </w:p>
    <w:p w:rsidR="00CB557B" w:rsidRDefault="00CB557B" w:rsidP="00CB557B">
      <w:pPr>
        <w:tabs>
          <w:tab w:val="left" w:pos="5235"/>
        </w:tabs>
      </w:pPr>
    </w:p>
    <w:p w:rsidR="00CB557B" w:rsidRDefault="00CB557B" w:rsidP="00CB557B">
      <w:pPr>
        <w:tabs>
          <w:tab w:val="left" w:pos="5235"/>
        </w:tabs>
      </w:pPr>
    </w:p>
    <w:p w:rsidR="00CB557B" w:rsidRDefault="00CB557B" w:rsidP="00CB557B">
      <w:pPr>
        <w:tabs>
          <w:tab w:val="left" w:pos="5235"/>
        </w:tabs>
      </w:pPr>
    </w:p>
    <w:p w:rsidR="00CB557B" w:rsidRDefault="00CB557B" w:rsidP="00CB557B">
      <w:pPr>
        <w:tabs>
          <w:tab w:val="left" w:pos="5235"/>
        </w:tabs>
      </w:pPr>
    </w:p>
    <w:p w:rsidR="00CB557B" w:rsidRDefault="00CB557B" w:rsidP="00CB557B">
      <w:pPr>
        <w:tabs>
          <w:tab w:val="left" w:pos="5235"/>
        </w:tabs>
      </w:pPr>
    </w:p>
    <w:p w:rsidR="00CB557B" w:rsidRPr="00FE5B76" w:rsidRDefault="00CB557B" w:rsidP="00CB557B">
      <w:pPr>
        <w:pStyle w:val="a5"/>
        <w:numPr>
          <w:ilvl w:val="1"/>
          <w:numId w:val="12"/>
        </w:numPr>
        <w:suppressAutoHyphens/>
        <w:ind w:left="0" w:firstLine="0"/>
        <w:jc w:val="center"/>
        <w:rPr>
          <w:b/>
        </w:rPr>
      </w:pPr>
      <w:r w:rsidRPr="00FE5B76">
        <w:rPr>
          <w:b/>
        </w:rPr>
        <w:t>Годовой план 1</w:t>
      </w:r>
      <w:r>
        <w:rPr>
          <w:b/>
        </w:rPr>
        <w:t>1</w:t>
      </w:r>
      <w:r w:rsidRPr="00FE5B76">
        <w:rPr>
          <w:b/>
        </w:rPr>
        <w:t xml:space="preserve"> класса, реализующего ФГОС СОО универсальный профиль на 2019-2020 учебный год.</w:t>
      </w:r>
    </w:p>
    <w:p w:rsidR="00CB557B" w:rsidRPr="00F61B42" w:rsidRDefault="00CB557B" w:rsidP="00CB557B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00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779"/>
        <w:gridCol w:w="1247"/>
        <w:gridCol w:w="879"/>
        <w:gridCol w:w="2126"/>
      </w:tblGrid>
      <w:tr w:rsidR="00FB3AAD" w:rsidRPr="00FB3AAD" w:rsidTr="00062418">
        <w:tc>
          <w:tcPr>
            <w:tcW w:w="2977" w:type="dxa"/>
            <w:vMerge w:val="restart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FB3AAD">
              <w:rPr>
                <w:b/>
                <w:sz w:val="24"/>
                <w:szCs w:val="26"/>
              </w:rPr>
              <w:t>Предметная область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FB3AAD">
              <w:rPr>
                <w:b/>
                <w:sz w:val="24"/>
                <w:szCs w:val="26"/>
              </w:rPr>
              <w:t>Учебный предмет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FB3AAD">
              <w:rPr>
                <w:b/>
                <w:sz w:val="24"/>
                <w:szCs w:val="26"/>
              </w:rPr>
              <w:t>Уровень</w:t>
            </w:r>
          </w:p>
        </w:tc>
        <w:tc>
          <w:tcPr>
            <w:tcW w:w="3005" w:type="dxa"/>
            <w:gridSpan w:val="2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FB3AAD">
              <w:rPr>
                <w:b/>
                <w:sz w:val="24"/>
                <w:szCs w:val="26"/>
              </w:rPr>
              <w:t>Количество часов</w:t>
            </w:r>
          </w:p>
        </w:tc>
      </w:tr>
      <w:tr w:rsidR="00FB3AAD" w:rsidRPr="00FB3AAD" w:rsidTr="00062418">
        <w:tc>
          <w:tcPr>
            <w:tcW w:w="2977" w:type="dxa"/>
            <w:vMerge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8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FB3AAD">
              <w:rPr>
                <w:b/>
                <w:sz w:val="24"/>
                <w:szCs w:val="26"/>
              </w:rPr>
              <w:t>11 класс</w:t>
            </w:r>
          </w:p>
        </w:tc>
        <w:tc>
          <w:tcPr>
            <w:tcW w:w="2126" w:type="dxa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FB3AAD">
              <w:rPr>
                <w:b/>
                <w:sz w:val="24"/>
                <w:szCs w:val="26"/>
              </w:rPr>
              <w:t>общее</w:t>
            </w:r>
          </w:p>
        </w:tc>
      </w:tr>
      <w:tr w:rsidR="00FB3AAD" w:rsidRPr="00FB3AAD" w:rsidTr="00062418">
        <w:tc>
          <w:tcPr>
            <w:tcW w:w="2977" w:type="dxa"/>
            <w:vMerge w:val="restart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  <w:r w:rsidRPr="00FB3AAD">
              <w:rPr>
                <w:b/>
                <w:sz w:val="24"/>
                <w:szCs w:val="26"/>
              </w:rPr>
              <w:t>Русский язык и литература</w:t>
            </w:r>
          </w:p>
        </w:tc>
        <w:tc>
          <w:tcPr>
            <w:tcW w:w="27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Русский язык</w:t>
            </w:r>
          </w:p>
        </w:tc>
        <w:tc>
          <w:tcPr>
            <w:tcW w:w="1247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34</w:t>
            </w:r>
          </w:p>
        </w:tc>
      </w:tr>
      <w:tr w:rsidR="00FB3AAD" w:rsidRPr="00FB3AAD" w:rsidTr="00062418">
        <w:tc>
          <w:tcPr>
            <w:tcW w:w="2977" w:type="dxa"/>
            <w:vMerge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Литература</w:t>
            </w:r>
          </w:p>
        </w:tc>
        <w:tc>
          <w:tcPr>
            <w:tcW w:w="1247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3</w:t>
            </w:r>
          </w:p>
        </w:tc>
        <w:tc>
          <w:tcPr>
            <w:tcW w:w="2126" w:type="dxa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102</w:t>
            </w:r>
          </w:p>
        </w:tc>
      </w:tr>
      <w:tr w:rsidR="00FB3AAD" w:rsidRPr="00FB3AAD" w:rsidTr="00062418">
        <w:tc>
          <w:tcPr>
            <w:tcW w:w="2977" w:type="dxa"/>
            <w:vMerge w:val="restart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  <w:r w:rsidRPr="00FB3AAD">
              <w:rPr>
                <w:b/>
                <w:sz w:val="24"/>
                <w:szCs w:val="26"/>
              </w:rPr>
              <w:t>Родной язык и родная литература</w:t>
            </w:r>
          </w:p>
        </w:tc>
        <w:tc>
          <w:tcPr>
            <w:tcW w:w="27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Родной язык</w:t>
            </w:r>
          </w:p>
        </w:tc>
        <w:tc>
          <w:tcPr>
            <w:tcW w:w="1247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-</w:t>
            </w:r>
          </w:p>
        </w:tc>
        <w:tc>
          <w:tcPr>
            <w:tcW w:w="2126" w:type="dxa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-</w:t>
            </w:r>
          </w:p>
        </w:tc>
      </w:tr>
      <w:tr w:rsidR="00FB3AAD" w:rsidRPr="00FB3AAD" w:rsidTr="00062418">
        <w:tc>
          <w:tcPr>
            <w:tcW w:w="2977" w:type="dxa"/>
            <w:vMerge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Родная литература</w:t>
            </w:r>
          </w:p>
        </w:tc>
        <w:tc>
          <w:tcPr>
            <w:tcW w:w="1247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-</w:t>
            </w:r>
          </w:p>
        </w:tc>
        <w:tc>
          <w:tcPr>
            <w:tcW w:w="2126" w:type="dxa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-</w:t>
            </w:r>
          </w:p>
        </w:tc>
      </w:tr>
      <w:tr w:rsidR="00FB3AAD" w:rsidRPr="00FB3AAD" w:rsidTr="00062418">
        <w:tc>
          <w:tcPr>
            <w:tcW w:w="2977" w:type="dxa"/>
            <w:vMerge w:val="restart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  <w:r w:rsidRPr="00FB3AAD">
              <w:rPr>
                <w:b/>
                <w:sz w:val="24"/>
                <w:szCs w:val="26"/>
              </w:rPr>
              <w:t>Математика и информатика</w:t>
            </w:r>
          </w:p>
        </w:tc>
        <w:tc>
          <w:tcPr>
            <w:tcW w:w="27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47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FB3AAD">
              <w:rPr>
                <w:b/>
                <w:sz w:val="24"/>
                <w:szCs w:val="26"/>
              </w:rPr>
              <w:t>У</w:t>
            </w:r>
          </w:p>
        </w:tc>
        <w:tc>
          <w:tcPr>
            <w:tcW w:w="8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7</w:t>
            </w:r>
          </w:p>
        </w:tc>
        <w:tc>
          <w:tcPr>
            <w:tcW w:w="2126" w:type="dxa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238</w:t>
            </w:r>
          </w:p>
        </w:tc>
      </w:tr>
      <w:tr w:rsidR="00FB3AAD" w:rsidRPr="00FB3AAD" w:rsidTr="00062418">
        <w:tc>
          <w:tcPr>
            <w:tcW w:w="2977" w:type="dxa"/>
            <w:vMerge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 xml:space="preserve">Информатика </w:t>
            </w:r>
          </w:p>
        </w:tc>
        <w:tc>
          <w:tcPr>
            <w:tcW w:w="1247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34</w:t>
            </w:r>
          </w:p>
        </w:tc>
      </w:tr>
      <w:tr w:rsidR="00FB3AAD" w:rsidRPr="00FB3AAD" w:rsidTr="00062418">
        <w:tc>
          <w:tcPr>
            <w:tcW w:w="2977" w:type="dxa"/>
            <w:vMerge w:val="restart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  <w:r w:rsidRPr="00FB3AAD">
              <w:rPr>
                <w:b/>
                <w:sz w:val="24"/>
                <w:szCs w:val="26"/>
              </w:rPr>
              <w:t>Иностранные языки</w:t>
            </w:r>
          </w:p>
        </w:tc>
        <w:tc>
          <w:tcPr>
            <w:tcW w:w="27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Иностранный язык</w:t>
            </w:r>
          </w:p>
        </w:tc>
        <w:tc>
          <w:tcPr>
            <w:tcW w:w="1247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3</w:t>
            </w:r>
          </w:p>
        </w:tc>
        <w:tc>
          <w:tcPr>
            <w:tcW w:w="2126" w:type="dxa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102</w:t>
            </w:r>
          </w:p>
        </w:tc>
      </w:tr>
      <w:tr w:rsidR="00FB3AAD" w:rsidRPr="00FB3AAD" w:rsidTr="00062418">
        <w:tc>
          <w:tcPr>
            <w:tcW w:w="2977" w:type="dxa"/>
            <w:vMerge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Второй иностранный язык</w:t>
            </w:r>
          </w:p>
        </w:tc>
        <w:tc>
          <w:tcPr>
            <w:tcW w:w="1247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-</w:t>
            </w:r>
          </w:p>
        </w:tc>
        <w:tc>
          <w:tcPr>
            <w:tcW w:w="2126" w:type="dxa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-</w:t>
            </w:r>
          </w:p>
        </w:tc>
      </w:tr>
      <w:tr w:rsidR="00FB3AAD" w:rsidRPr="00FB3AAD" w:rsidTr="00062418">
        <w:tc>
          <w:tcPr>
            <w:tcW w:w="2977" w:type="dxa"/>
            <w:vMerge w:val="restart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  <w:r w:rsidRPr="00FB3AAD">
              <w:rPr>
                <w:b/>
                <w:sz w:val="24"/>
                <w:szCs w:val="26"/>
              </w:rPr>
              <w:t>Естественные науки</w:t>
            </w:r>
          </w:p>
        </w:tc>
        <w:tc>
          <w:tcPr>
            <w:tcW w:w="27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Биология</w:t>
            </w:r>
          </w:p>
        </w:tc>
        <w:tc>
          <w:tcPr>
            <w:tcW w:w="1247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FB3AAD">
              <w:rPr>
                <w:b/>
                <w:sz w:val="24"/>
                <w:szCs w:val="26"/>
              </w:rPr>
              <w:t>У</w:t>
            </w:r>
          </w:p>
        </w:tc>
        <w:tc>
          <w:tcPr>
            <w:tcW w:w="8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3</w:t>
            </w:r>
          </w:p>
        </w:tc>
        <w:tc>
          <w:tcPr>
            <w:tcW w:w="2126" w:type="dxa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102</w:t>
            </w:r>
          </w:p>
        </w:tc>
      </w:tr>
      <w:tr w:rsidR="00FB3AAD" w:rsidRPr="00FB3AAD" w:rsidTr="00062418">
        <w:tc>
          <w:tcPr>
            <w:tcW w:w="2977" w:type="dxa"/>
            <w:vMerge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 xml:space="preserve">Физика </w:t>
            </w:r>
          </w:p>
        </w:tc>
        <w:tc>
          <w:tcPr>
            <w:tcW w:w="1247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FB3AAD">
              <w:rPr>
                <w:b/>
                <w:sz w:val="24"/>
                <w:szCs w:val="26"/>
              </w:rPr>
              <w:t>У</w:t>
            </w:r>
          </w:p>
        </w:tc>
        <w:tc>
          <w:tcPr>
            <w:tcW w:w="8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5</w:t>
            </w:r>
          </w:p>
        </w:tc>
        <w:tc>
          <w:tcPr>
            <w:tcW w:w="2126" w:type="dxa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170</w:t>
            </w:r>
          </w:p>
        </w:tc>
      </w:tr>
      <w:tr w:rsidR="00FB3AAD" w:rsidRPr="00FB3AAD" w:rsidTr="00062418">
        <w:tc>
          <w:tcPr>
            <w:tcW w:w="2977" w:type="dxa"/>
            <w:vMerge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 xml:space="preserve">Химия </w:t>
            </w:r>
          </w:p>
        </w:tc>
        <w:tc>
          <w:tcPr>
            <w:tcW w:w="1247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34</w:t>
            </w:r>
          </w:p>
        </w:tc>
      </w:tr>
      <w:tr w:rsidR="00FB3AAD" w:rsidRPr="00FB3AAD" w:rsidTr="00062418">
        <w:tc>
          <w:tcPr>
            <w:tcW w:w="2977" w:type="dxa"/>
            <w:vMerge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Астрономия</w:t>
            </w:r>
          </w:p>
        </w:tc>
        <w:tc>
          <w:tcPr>
            <w:tcW w:w="1247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34</w:t>
            </w:r>
          </w:p>
        </w:tc>
      </w:tr>
      <w:tr w:rsidR="00FB3AAD" w:rsidRPr="00FB3AAD" w:rsidTr="00062418">
        <w:tc>
          <w:tcPr>
            <w:tcW w:w="2977" w:type="dxa"/>
            <w:vMerge w:val="restart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  <w:r w:rsidRPr="00FB3AAD">
              <w:rPr>
                <w:b/>
                <w:sz w:val="24"/>
                <w:szCs w:val="26"/>
              </w:rPr>
              <w:t>Общественные науки</w:t>
            </w:r>
          </w:p>
        </w:tc>
        <w:tc>
          <w:tcPr>
            <w:tcW w:w="27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История</w:t>
            </w:r>
          </w:p>
        </w:tc>
        <w:tc>
          <w:tcPr>
            <w:tcW w:w="1247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  <w:lang w:val="en-US"/>
              </w:rPr>
            </w:pPr>
            <w:r w:rsidRPr="00FB3AAD">
              <w:rPr>
                <w:sz w:val="24"/>
                <w:szCs w:val="26"/>
              </w:rPr>
              <w:t>2</w:t>
            </w:r>
          </w:p>
        </w:tc>
        <w:tc>
          <w:tcPr>
            <w:tcW w:w="2126" w:type="dxa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68</w:t>
            </w:r>
          </w:p>
        </w:tc>
      </w:tr>
      <w:tr w:rsidR="00FB3AAD" w:rsidRPr="00FB3AAD" w:rsidTr="00062418">
        <w:tc>
          <w:tcPr>
            <w:tcW w:w="2977" w:type="dxa"/>
            <w:vMerge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 xml:space="preserve">География </w:t>
            </w:r>
          </w:p>
        </w:tc>
        <w:tc>
          <w:tcPr>
            <w:tcW w:w="1247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FB3AAD">
              <w:rPr>
                <w:color w:val="000000"/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FB3AAD">
              <w:rPr>
                <w:color w:val="000000"/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34</w:t>
            </w:r>
          </w:p>
        </w:tc>
      </w:tr>
      <w:tr w:rsidR="00FB3AAD" w:rsidRPr="00FB3AAD" w:rsidTr="00062418">
        <w:tc>
          <w:tcPr>
            <w:tcW w:w="2977" w:type="dxa"/>
            <w:vMerge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Обществознание</w:t>
            </w:r>
          </w:p>
        </w:tc>
        <w:tc>
          <w:tcPr>
            <w:tcW w:w="1247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2</w:t>
            </w:r>
          </w:p>
        </w:tc>
        <w:tc>
          <w:tcPr>
            <w:tcW w:w="2126" w:type="dxa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68</w:t>
            </w:r>
          </w:p>
        </w:tc>
      </w:tr>
      <w:tr w:rsidR="00FB3AAD" w:rsidRPr="00FB3AAD" w:rsidTr="00062418">
        <w:tc>
          <w:tcPr>
            <w:tcW w:w="2977" w:type="dxa"/>
            <w:vMerge w:val="restart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  <w:r w:rsidRPr="00FB3AAD">
              <w:rPr>
                <w:b/>
                <w:sz w:val="24"/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Физическая культура</w:t>
            </w:r>
          </w:p>
        </w:tc>
        <w:tc>
          <w:tcPr>
            <w:tcW w:w="1247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  <w:lang w:val="en-US"/>
              </w:rPr>
            </w:pPr>
            <w:r w:rsidRPr="00FB3AAD">
              <w:rPr>
                <w:sz w:val="24"/>
                <w:szCs w:val="26"/>
              </w:rPr>
              <w:t>3</w:t>
            </w:r>
          </w:p>
        </w:tc>
        <w:tc>
          <w:tcPr>
            <w:tcW w:w="2126" w:type="dxa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102</w:t>
            </w:r>
          </w:p>
        </w:tc>
      </w:tr>
      <w:tr w:rsidR="00FB3AAD" w:rsidRPr="00FB3AAD" w:rsidTr="00062418">
        <w:tc>
          <w:tcPr>
            <w:tcW w:w="2977" w:type="dxa"/>
            <w:vMerge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Основы безопасности жизнедеятельности</w:t>
            </w:r>
          </w:p>
        </w:tc>
        <w:tc>
          <w:tcPr>
            <w:tcW w:w="1247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Б</w:t>
            </w:r>
          </w:p>
        </w:tc>
        <w:tc>
          <w:tcPr>
            <w:tcW w:w="8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  <w:lang w:val="en-US"/>
              </w:rPr>
            </w:pPr>
            <w:r w:rsidRPr="00FB3AAD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34</w:t>
            </w:r>
          </w:p>
        </w:tc>
      </w:tr>
      <w:tr w:rsidR="00FB3AAD" w:rsidRPr="00FB3AAD" w:rsidTr="00062418">
        <w:tc>
          <w:tcPr>
            <w:tcW w:w="2977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proofErr w:type="gramStart"/>
            <w:r w:rsidRPr="00FB3AAD">
              <w:rPr>
                <w:sz w:val="24"/>
                <w:szCs w:val="26"/>
              </w:rPr>
              <w:t>Индивидуальный проект</w:t>
            </w:r>
            <w:proofErr w:type="gramEnd"/>
          </w:p>
        </w:tc>
        <w:tc>
          <w:tcPr>
            <w:tcW w:w="1247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proofErr w:type="gramStart"/>
            <w:r w:rsidRPr="00FB3AAD">
              <w:rPr>
                <w:sz w:val="24"/>
                <w:szCs w:val="26"/>
              </w:rPr>
              <w:t>ЭК</w:t>
            </w:r>
            <w:proofErr w:type="gramEnd"/>
          </w:p>
        </w:tc>
        <w:tc>
          <w:tcPr>
            <w:tcW w:w="8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-</w:t>
            </w:r>
          </w:p>
        </w:tc>
        <w:tc>
          <w:tcPr>
            <w:tcW w:w="2126" w:type="dxa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-</w:t>
            </w:r>
          </w:p>
        </w:tc>
      </w:tr>
      <w:tr w:rsidR="00027F68" w:rsidRPr="00FB3AAD" w:rsidTr="00062418">
        <w:tc>
          <w:tcPr>
            <w:tcW w:w="2977" w:type="dxa"/>
            <w:shd w:val="clear" w:color="auto" w:fill="auto"/>
          </w:tcPr>
          <w:p w:rsidR="00027F68" w:rsidRPr="00FB3AAD" w:rsidRDefault="00027F68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027F68" w:rsidRPr="00E12EBD" w:rsidRDefault="00027F68" w:rsidP="00027F68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12EBD">
              <w:rPr>
                <w:sz w:val="24"/>
                <w:szCs w:val="26"/>
              </w:rPr>
              <w:t>Уроки словесности</w:t>
            </w:r>
            <w:r>
              <w:rPr>
                <w:sz w:val="24"/>
                <w:szCs w:val="26"/>
              </w:rPr>
              <w:t xml:space="preserve"> «Русское правописание: орфография и пунктуация»</w:t>
            </w:r>
          </w:p>
        </w:tc>
        <w:tc>
          <w:tcPr>
            <w:tcW w:w="1247" w:type="dxa"/>
            <w:shd w:val="clear" w:color="auto" w:fill="auto"/>
          </w:tcPr>
          <w:p w:rsidR="00027F68" w:rsidRPr="00FB3AAD" w:rsidRDefault="00027F68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proofErr w:type="gramStart"/>
            <w:r w:rsidRPr="00FB3AAD">
              <w:rPr>
                <w:sz w:val="24"/>
                <w:szCs w:val="26"/>
              </w:rPr>
              <w:t>ЭК</w:t>
            </w:r>
            <w:proofErr w:type="gramEnd"/>
          </w:p>
        </w:tc>
        <w:tc>
          <w:tcPr>
            <w:tcW w:w="879" w:type="dxa"/>
            <w:shd w:val="clear" w:color="auto" w:fill="auto"/>
          </w:tcPr>
          <w:p w:rsidR="00027F68" w:rsidRPr="00FB3AAD" w:rsidRDefault="00027F68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027F68" w:rsidRPr="00FB3AAD" w:rsidRDefault="00027F68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34</w:t>
            </w:r>
          </w:p>
        </w:tc>
      </w:tr>
      <w:tr w:rsidR="00FB3AAD" w:rsidRPr="00FB3AAD" w:rsidTr="00062418">
        <w:tc>
          <w:tcPr>
            <w:tcW w:w="2977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27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Этика и эстетика</w:t>
            </w:r>
          </w:p>
        </w:tc>
        <w:tc>
          <w:tcPr>
            <w:tcW w:w="1247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ФК</w:t>
            </w:r>
          </w:p>
        </w:tc>
        <w:tc>
          <w:tcPr>
            <w:tcW w:w="879" w:type="dxa"/>
            <w:shd w:val="clear" w:color="auto" w:fill="auto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B3AAD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34</w:t>
            </w:r>
          </w:p>
        </w:tc>
      </w:tr>
      <w:tr w:rsidR="00FB3AAD" w:rsidRPr="00FB3AAD" w:rsidTr="00062418">
        <w:tc>
          <w:tcPr>
            <w:tcW w:w="5756" w:type="dxa"/>
            <w:gridSpan w:val="2"/>
            <w:shd w:val="clear" w:color="auto" w:fill="92D050"/>
          </w:tcPr>
          <w:p w:rsidR="00FB3AAD" w:rsidRPr="00FB3AAD" w:rsidRDefault="00FB3AAD" w:rsidP="00FB3AAD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  <w:r w:rsidRPr="00FB3AAD">
              <w:rPr>
                <w:b/>
                <w:sz w:val="24"/>
                <w:szCs w:val="26"/>
              </w:rPr>
              <w:t>ИТОГО: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FB3AAD" w:rsidRPr="00FB3AAD" w:rsidRDefault="00FB3AAD" w:rsidP="00FB3AAD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FB3AAD">
              <w:rPr>
                <w:b/>
                <w:sz w:val="24"/>
                <w:szCs w:val="26"/>
              </w:rPr>
              <w:t>36</w:t>
            </w:r>
          </w:p>
        </w:tc>
        <w:tc>
          <w:tcPr>
            <w:tcW w:w="2126" w:type="dxa"/>
            <w:shd w:val="clear" w:color="auto" w:fill="92D050"/>
          </w:tcPr>
          <w:p w:rsidR="00FB3AAD" w:rsidRPr="00FB3AAD" w:rsidRDefault="00CD01A0" w:rsidP="00FB3AAD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1224</w:t>
            </w:r>
          </w:p>
        </w:tc>
      </w:tr>
    </w:tbl>
    <w:p w:rsidR="00FB3AAD" w:rsidRPr="00FB3AAD" w:rsidRDefault="00FB3AAD" w:rsidP="00FB3AAD">
      <w:pPr>
        <w:spacing w:line="240" w:lineRule="auto"/>
        <w:ind w:firstLine="0"/>
        <w:rPr>
          <w:b/>
        </w:rPr>
      </w:pPr>
    </w:p>
    <w:p w:rsidR="00FB3AAD" w:rsidRPr="00FB3AAD" w:rsidRDefault="00FB3AAD" w:rsidP="00FB3AAD">
      <w:pPr>
        <w:suppressAutoHyphens w:val="0"/>
        <w:spacing w:line="240" w:lineRule="auto"/>
        <w:ind w:firstLine="0"/>
        <w:contextualSpacing/>
        <w:jc w:val="left"/>
        <w:rPr>
          <w:b/>
          <w:szCs w:val="28"/>
        </w:rPr>
      </w:pPr>
    </w:p>
    <w:p w:rsidR="00CB557B" w:rsidRDefault="00CB557B" w:rsidP="00CB557B">
      <w:pPr>
        <w:tabs>
          <w:tab w:val="left" w:pos="5235"/>
        </w:tabs>
      </w:pPr>
    </w:p>
    <w:p w:rsidR="00555CC5" w:rsidRPr="00DC7573" w:rsidRDefault="00555CC5" w:rsidP="00CB557B">
      <w:pPr>
        <w:tabs>
          <w:tab w:val="left" w:pos="5235"/>
        </w:tabs>
      </w:pPr>
    </w:p>
    <w:p w:rsidR="00CB557B" w:rsidRDefault="00CB557B" w:rsidP="00CE3795">
      <w:pPr>
        <w:rPr>
          <w:b/>
          <w:sz w:val="26"/>
          <w:szCs w:val="26"/>
        </w:rPr>
      </w:pPr>
    </w:p>
    <w:p w:rsidR="00CE3795" w:rsidRDefault="00CE3795" w:rsidP="00CE3795">
      <w:pPr>
        <w:rPr>
          <w:b/>
          <w:sz w:val="26"/>
          <w:szCs w:val="26"/>
        </w:rPr>
      </w:pPr>
    </w:p>
    <w:p w:rsidR="00027F68" w:rsidRDefault="00027F68" w:rsidP="00CE3795">
      <w:pPr>
        <w:rPr>
          <w:b/>
          <w:sz w:val="26"/>
          <w:szCs w:val="26"/>
        </w:rPr>
      </w:pPr>
    </w:p>
    <w:p w:rsidR="00493C6F" w:rsidRDefault="00493C6F" w:rsidP="00CE3795">
      <w:pPr>
        <w:rPr>
          <w:b/>
          <w:sz w:val="26"/>
          <w:szCs w:val="26"/>
        </w:rPr>
      </w:pPr>
    </w:p>
    <w:p w:rsidR="00493C6F" w:rsidRDefault="00493C6F" w:rsidP="00CE3795">
      <w:pPr>
        <w:rPr>
          <w:b/>
          <w:sz w:val="26"/>
          <w:szCs w:val="26"/>
        </w:rPr>
      </w:pPr>
    </w:p>
    <w:p w:rsidR="00744405" w:rsidRPr="00CE3795" w:rsidRDefault="00FB5289" w:rsidP="003461D5">
      <w:pPr>
        <w:pStyle w:val="a5"/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CE3795">
        <w:rPr>
          <w:b/>
          <w:sz w:val="26"/>
          <w:szCs w:val="26"/>
        </w:rPr>
        <w:lastRenderedPageBreak/>
        <w:t>Внеурочная деятельность.</w:t>
      </w:r>
    </w:p>
    <w:p w:rsidR="007A1B2E" w:rsidRPr="007A1B2E" w:rsidRDefault="007A1B2E" w:rsidP="007A1B2E">
      <w:pPr>
        <w:spacing w:line="240" w:lineRule="auto"/>
        <w:ind w:right="4"/>
        <w:rPr>
          <w:sz w:val="24"/>
          <w:szCs w:val="24"/>
        </w:rPr>
      </w:pPr>
      <w:r w:rsidRPr="007A1B2E">
        <w:rPr>
          <w:sz w:val="24"/>
          <w:szCs w:val="24"/>
        </w:rPr>
        <w:t>План внеурочной деятельности школы является частью организационного раздела ООП СОО представляет собой описание целостной системы функционирования школы в сфере внеурочной деятельности и включает три составляющие: План организации деятельности ученических сообществ; План реализации курсов внеурочной деятельности по выбору обучающихся; План воспитательных мероприятий. Определяет состав и структуру составляющих, формы организации, объем внеурочной деятельности. План внеурочной деятельности среднего общего образования разработан в преемственности с планом внеурочной деятельности основного общего образования. Согласно ФГОС СОО через внеурочную деятельность школа реализует основную образовательную программу (цели, задачи, планируемые результаты, содержание и организация образовательной деятельности при получении среднего общего образования). 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:rsidR="007A1B2E" w:rsidRPr="007A1B2E" w:rsidRDefault="007A1B2E" w:rsidP="007A1B2E">
      <w:pPr>
        <w:spacing w:line="240" w:lineRule="auto"/>
        <w:ind w:right="-1"/>
        <w:rPr>
          <w:sz w:val="24"/>
          <w:szCs w:val="24"/>
        </w:rPr>
      </w:pPr>
      <w:r w:rsidRPr="007A1B2E">
        <w:rPr>
          <w:sz w:val="24"/>
          <w:szCs w:val="24"/>
        </w:rPr>
        <w:t xml:space="preserve">Организация занятий внеурочной деятельности является неотъемлемой частью образовательного процесса в МБОУ «Сростинская СОШ им. В.М. Шукшина», которое предоставляет обучающимся возможность выбора широкого спектра занятий, направленных на 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 обучающихся.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школьные ученические сообщества, разновозрастные клубы, объединения, юношеские общественные объединения (в рамках РДШ, </w:t>
      </w:r>
      <w:proofErr w:type="spellStart"/>
      <w:r w:rsidRPr="007A1B2E">
        <w:rPr>
          <w:sz w:val="24"/>
          <w:szCs w:val="24"/>
        </w:rPr>
        <w:t>Юнармии</w:t>
      </w:r>
      <w:proofErr w:type="spellEnd"/>
      <w:r w:rsidRPr="007A1B2E">
        <w:rPr>
          <w:sz w:val="24"/>
          <w:szCs w:val="24"/>
        </w:rPr>
        <w:t>), предметные кружки, факультативы ученические научные сообщества, школьные олимпиады, конкурсы, соревнования, экскурсии, поисковые и научные исследования, общественно полезные практики, социальное проектирование и т.д. При организации внеурочной деятельности обучающихся в МБОУ «Сростинская СОШ им. В.М. Шукшина» реализуется оптимизационная модель.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учреждения. В этом случае координирующую роль выполняет, как правило, классный руководитель, который в соответствии со своими функциями и задачами: взаимодействует с педагогическими работниками, а также учебно-вспомогательным персоналом общеобразовательного учреждения.</w:t>
      </w:r>
    </w:p>
    <w:p w:rsidR="00074CEF" w:rsidRDefault="007A1B2E" w:rsidP="00710518">
      <w:pPr>
        <w:spacing w:line="240" w:lineRule="auto"/>
        <w:ind w:right="-1" w:firstLine="567"/>
        <w:rPr>
          <w:sz w:val="24"/>
          <w:szCs w:val="24"/>
        </w:rPr>
      </w:pPr>
      <w:r w:rsidRPr="007A1B2E">
        <w:rPr>
          <w:sz w:val="24"/>
          <w:szCs w:val="24"/>
        </w:rPr>
        <w:t>По решению педагогического коллектива, родительской общественности, интересов и запросов детей и родителей план внеурочной деятельности в образовательной организации на 201</w:t>
      </w:r>
      <w:r w:rsidR="00CB557B">
        <w:rPr>
          <w:sz w:val="24"/>
          <w:szCs w:val="24"/>
        </w:rPr>
        <w:t>9</w:t>
      </w:r>
      <w:r w:rsidRPr="007A1B2E">
        <w:rPr>
          <w:sz w:val="24"/>
          <w:szCs w:val="24"/>
        </w:rPr>
        <w:t>-20</w:t>
      </w:r>
      <w:r w:rsidR="00CB557B">
        <w:rPr>
          <w:sz w:val="24"/>
          <w:szCs w:val="24"/>
        </w:rPr>
        <w:t>20</w:t>
      </w:r>
      <w:r w:rsidRPr="007A1B2E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t xml:space="preserve"> в 10</w:t>
      </w:r>
      <w:r w:rsidR="00CB557B">
        <w:rPr>
          <w:sz w:val="24"/>
          <w:szCs w:val="24"/>
        </w:rPr>
        <w:t>-11</w:t>
      </w:r>
      <w:r>
        <w:rPr>
          <w:sz w:val="24"/>
          <w:szCs w:val="24"/>
        </w:rPr>
        <w:t xml:space="preserve"> класс</w:t>
      </w:r>
      <w:r w:rsidR="00CB557B">
        <w:rPr>
          <w:sz w:val="24"/>
          <w:szCs w:val="24"/>
        </w:rPr>
        <w:t>ах</w:t>
      </w:r>
      <w:r w:rsidRPr="007A1B2E">
        <w:rPr>
          <w:sz w:val="24"/>
          <w:szCs w:val="24"/>
        </w:rPr>
        <w:t xml:space="preserve"> модифицируется в соответствии с универсальным профилем. В плане реализации курсов внеурочной деятельности усилены школьные программ</w:t>
      </w:r>
      <w:r>
        <w:rPr>
          <w:sz w:val="24"/>
          <w:szCs w:val="24"/>
        </w:rPr>
        <w:t>ы учебных предметов русский язык, математика, биология</w:t>
      </w:r>
      <w:r w:rsidR="00CB557B">
        <w:rPr>
          <w:sz w:val="24"/>
          <w:szCs w:val="24"/>
        </w:rPr>
        <w:t>, физика.</w:t>
      </w:r>
    </w:p>
    <w:p w:rsidR="00CB557B" w:rsidRDefault="00CB557B" w:rsidP="00710518">
      <w:pPr>
        <w:spacing w:line="240" w:lineRule="auto"/>
        <w:ind w:right="-1" w:firstLine="567"/>
        <w:rPr>
          <w:sz w:val="24"/>
          <w:szCs w:val="24"/>
        </w:rPr>
      </w:pPr>
    </w:p>
    <w:p w:rsidR="00CB557B" w:rsidRDefault="00CB557B" w:rsidP="00710518">
      <w:pPr>
        <w:spacing w:line="240" w:lineRule="auto"/>
        <w:ind w:right="-1" w:firstLine="567"/>
        <w:rPr>
          <w:sz w:val="24"/>
          <w:szCs w:val="24"/>
        </w:rPr>
      </w:pPr>
    </w:p>
    <w:p w:rsidR="00074CEF" w:rsidRDefault="00074CEF" w:rsidP="00710518">
      <w:pPr>
        <w:spacing w:line="240" w:lineRule="auto"/>
        <w:ind w:right="-1" w:firstLine="567"/>
        <w:rPr>
          <w:sz w:val="24"/>
          <w:szCs w:val="24"/>
        </w:rPr>
      </w:pPr>
    </w:p>
    <w:p w:rsidR="00074CEF" w:rsidRDefault="00074CEF" w:rsidP="00710518">
      <w:pPr>
        <w:spacing w:line="240" w:lineRule="auto"/>
        <w:ind w:right="-1" w:firstLine="567"/>
        <w:rPr>
          <w:sz w:val="24"/>
          <w:szCs w:val="24"/>
        </w:rPr>
      </w:pPr>
    </w:p>
    <w:p w:rsidR="00074CEF" w:rsidRDefault="00074CEF" w:rsidP="00710518">
      <w:pPr>
        <w:spacing w:line="240" w:lineRule="auto"/>
        <w:ind w:right="-1" w:firstLine="567"/>
        <w:rPr>
          <w:sz w:val="24"/>
          <w:szCs w:val="24"/>
        </w:rPr>
      </w:pPr>
    </w:p>
    <w:p w:rsidR="00074CEF" w:rsidRDefault="00074CEF" w:rsidP="00710518">
      <w:pPr>
        <w:spacing w:line="240" w:lineRule="auto"/>
        <w:ind w:right="-1" w:firstLine="567"/>
        <w:rPr>
          <w:sz w:val="24"/>
          <w:szCs w:val="24"/>
        </w:rPr>
      </w:pPr>
    </w:p>
    <w:p w:rsidR="00074CEF" w:rsidRDefault="00074CEF" w:rsidP="00710518">
      <w:pPr>
        <w:spacing w:line="240" w:lineRule="auto"/>
        <w:ind w:right="-1" w:firstLine="567"/>
        <w:rPr>
          <w:sz w:val="24"/>
          <w:szCs w:val="24"/>
        </w:rPr>
      </w:pPr>
    </w:p>
    <w:p w:rsidR="0035044E" w:rsidRDefault="0035044E" w:rsidP="00710518">
      <w:pPr>
        <w:spacing w:line="240" w:lineRule="auto"/>
        <w:ind w:right="-1" w:firstLine="567"/>
        <w:rPr>
          <w:sz w:val="24"/>
          <w:szCs w:val="24"/>
        </w:rPr>
      </w:pPr>
    </w:p>
    <w:p w:rsidR="0035044E" w:rsidRDefault="0035044E" w:rsidP="00710518">
      <w:pPr>
        <w:spacing w:line="240" w:lineRule="auto"/>
        <w:ind w:right="-1" w:firstLine="567"/>
        <w:rPr>
          <w:sz w:val="24"/>
          <w:szCs w:val="24"/>
        </w:rPr>
      </w:pPr>
    </w:p>
    <w:p w:rsidR="00074CEF" w:rsidRPr="007A1B2E" w:rsidRDefault="00074CEF" w:rsidP="00710518">
      <w:pPr>
        <w:spacing w:line="240" w:lineRule="auto"/>
        <w:ind w:right="-1" w:firstLine="567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795"/>
        <w:gridCol w:w="1913"/>
        <w:gridCol w:w="1939"/>
        <w:gridCol w:w="2075"/>
        <w:gridCol w:w="1623"/>
      </w:tblGrid>
      <w:tr w:rsidR="007A1B2E" w:rsidRPr="007A1B2E" w:rsidTr="007A1B2E">
        <w:tc>
          <w:tcPr>
            <w:tcW w:w="1795" w:type="dxa"/>
          </w:tcPr>
          <w:p w:rsidR="007A1B2E" w:rsidRPr="007A1B2E" w:rsidRDefault="007A1B2E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7A1B2E" w:rsidRPr="007A1B2E" w:rsidRDefault="007A1B2E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Жизнь ученических сообществ</w:t>
            </w:r>
          </w:p>
        </w:tc>
        <w:tc>
          <w:tcPr>
            <w:tcW w:w="1939" w:type="dxa"/>
          </w:tcPr>
          <w:p w:rsidR="007A1B2E" w:rsidRPr="007A1B2E" w:rsidRDefault="007A1B2E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Внеурочная деятельность по предметам школьной программы</w:t>
            </w:r>
          </w:p>
        </w:tc>
        <w:tc>
          <w:tcPr>
            <w:tcW w:w="2075" w:type="dxa"/>
          </w:tcPr>
          <w:p w:rsidR="007A1B2E" w:rsidRPr="007A1B2E" w:rsidRDefault="007A1B2E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623" w:type="dxa"/>
          </w:tcPr>
          <w:p w:rsidR="007A1B2E" w:rsidRPr="007A1B2E" w:rsidRDefault="007A1B2E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Всего</w:t>
            </w:r>
          </w:p>
        </w:tc>
      </w:tr>
      <w:tr w:rsidR="007A1B2E" w:rsidRPr="007A1B2E" w:rsidTr="007A1B2E">
        <w:tc>
          <w:tcPr>
            <w:tcW w:w="9345" w:type="dxa"/>
            <w:gridSpan w:val="5"/>
          </w:tcPr>
          <w:p w:rsidR="007A1B2E" w:rsidRPr="007A1B2E" w:rsidRDefault="007A1B2E" w:rsidP="007A1B2E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 xml:space="preserve">10 </w:t>
            </w:r>
            <w:r w:rsidR="008A7A3E">
              <w:rPr>
                <w:b/>
                <w:sz w:val="24"/>
                <w:szCs w:val="24"/>
              </w:rPr>
              <w:t xml:space="preserve">– 11 </w:t>
            </w:r>
            <w:r w:rsidRPr="007A1B2E">
              <w:rPr>
                <w:b/>
                <w:sz w:val="24"/>
                <w:szCs w:val="24"/>
              </w:rPr>
              <w:t>класс</w:t>
            </w:r>
          </w:p>
        </w:tc>
      </w:tr>
      <w:tr w:rsidR="007A1B2E" w:rsidRPr="007A1B2E" w:rsidTr="007A1B2E">
        <w:tc>
          <w:tcPr>
            <w:tcW w:w="1795" w:type="dxa"/>
          </w:tcPr>
          <w:p w:rsidR="007A1B2E" w:rsidRPr="007A1B2E" w:rsidRDefault="007A1B2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1-е полугодие</w:t>
            </w:r>
          </w:p>
        </w:tc>
        <w:tc>
          <w:tcPr>
            <w:tcW w:w="1913" w:type="dxa"/>
          </w:tcPr>
          <w:p w:rsidR="007A1B2E" w:rsidRPr="007A1B2E" w:rsidRDefault="007A1B2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58</w:t>
            </w:r>
          </w:p>
        </w:tc>
        <w:tc>
          <w:tcPr>
            <w:tcW w:w="1939" w:type="dxa"/>
          </w:tcPr>
          <w:p w:rsidR="007A1B2E" w:rsidRPr="007A1B2E" w:rsidRDefault="007A1B2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80</w:t>
            </w:r>
          </w:p>
        </w:tc>
        <w:tc>
          <w:tcPr>
            <w:tcW w:w="2075" w:type="dxa"/>
          </w:tcPr>
          <w:p w:rsidR="007A1B2E" w:rsidRPr="007A1B2E" w:rsidRDefault="007A1B2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10</w:t>
            </w:r>
          </w:p>
        </w:tc>
        <w:tc>
          <w:tcPr>
            <w:tcW w:w="1623" w:type="dxa"/>
          </w:tcPr>
          <w:p w:rsidR="007A1B2E" w:rsidRPr="007A1B2E" w:rsidRDefault="007A1B2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148</w:t>
            </w:r>
          </w:p>
        </w:tc>
      </w:tr>
      <w:tr w:rsidR="007A1B2E" w:rsidRPr="007A1B2E" w:rsidTr="007A1B2E">
        <w:tc>
          <w:tcPr>
            <w:tcW w:w="1795" w:type="dxa"/>
          </w:tcPr>
          <w:p w:rsidR="007A1B2E" w:rsidRPr="007A1B2E" w:rsidRDefault="007A1B2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1913" w:type="dxa"/>
          </w:tcPr>
          <w:p w:rsidR="007A1B2E" w:rsidRPr="007A1B2E" w:rsidRDefault="007A1B2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15</w:t>
            </w:r>
          </w:p>
        </w:tc>
        <w:tc>
          <w:tcPr>
            <w:tcW w:w="1939" w:type="dxa"/>
          </w:tcPr>
          <w:p w:rsidR="007A1B2E" w:rsidRPr="007A1B2E" w:rsidRDefault="007A1B2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10</w:t>
            </w:r>
          </w:p>
        </w:tc>
        <w:tc>
          <w:tcPr>
            <w:tcW w:w="2075" w:type="dxa"/>
          </w:tcPr>
          <w:p w:rsidR="007A1B2E" w:rsidRPr="007A1B2E" w:rsidRDefault="007A1B2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7A1B2E" w:rsidRPr="007A1B2E" w:rsidRDefault="007A1B2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25</w:t>
            </w:r>
          </w:p>
        </w:tc>
      </w:tr>
      <w:tr w:rsidR="007A1B2E" w:rsidRPr="007A1B2E" w:rsidTr="007A1B2E">
        <w:tc>
          <w:tcPr>
            <w:tcW w:w="1795" w:type="dxa"/>
          </w:tcPr>
          <w:p w:rsidR="007A1B2E" w:rsidRPr="007A1B2E" w:rsidRDefault="007A1B2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2-е полугодие</w:t>
            </w:r>
          </w:p>
        </w:tc>
        <w:tc>
          <w:tcPr>
            <w:tcW w:w="1913" w:type="dxa"/>
          </w:tcPr>
          <w:p w:rsidR="007A1B2E" w:rsidRPr="007A1B2E" w:rsidRDefault="007A1B2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66</w:t>
            </w:r>
          </w:p>
        </w:tc>
        <w:tc>
          <w:tcPr>
            <w:tcW w:w="1939" w:type="dxa"/>
          </w:tcPr>
          <w:p w:rsidR="007A1B2E" w:rsidRPr="007A1B2E" w:rsidRDefault="007A1B2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90</w:t>
            </w:r>
          </w:p>
        </w:tc>
        <w:tc>
          <w:tcPr>
            <w:tcW w:w="2075" w:type="dxa"/>
          </w:tcPr>
          <w:p w:rsidR="007A1B2E" w:rsidRPr="007A1B2E" w:rsidRDefault="007A1B2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:rsidR="007A1B2E" w:rsidRPr="007A1B2E" w:rsidRDefault="007A1B2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167</w:t>
            </w:r>
          </w:p>
        </w:tc>
      </w:tr>
      <w:tr w:rsidR="007A1B2E" w:rsidRPr="007A1B2E" w:rsidTr="007A1B2E">
        <w:tc>
          <w:tcPr>
            <w:tcW w:w="1795" w:type="dxa"/>
          </w:tcPr>
          <w:p w:rsidR="007A1B2E" w:rsidRPr="007A1B2E" w:rsidRDefault="007A1B2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1913" w:type="dxa"/>
          </w:tcPr>
          <w:p w:rsidR="007A1B2E" w:rsidRPr="007A1B2E" w:rsidRDefault="007A1B2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19</w:t>
            </w:r>
          </w:p>
        </w:tc>
        <w:tc>
          <w:tcPr>
            <w:tcW w:w="1939" w:type="dxa"/>
          </w:tcPr>
          <w:p w:rsidR="007A1B2E" w:rsidRPr="007A1B2E" w:rsidRDefault="007A1B2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7A1B2E" w:rsidRPr="007A1B2E" w:rsidRDefault="007A1B2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7A1B2E" w:rsidRPr="007A1B2E" w:rsidRDefault="007A1B2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19</w:t>
            </w:r>
          </w:p>
        </w:tc>
      </w:tr>
      <w:tr w:rsidR="007A1B2E" w:rsidRPr="007A1B2E" w:rsidTr="007A1B2E">
        <w:tc>
          <w:tcPr>
            <w:tcW w:w="1795" w:type="dxa"/>
          </w:tcPr>
          <w:p w:rsidR="007A1B2E" w:rsidRPr="007A1B2E" w:rsidRDefault="007A1B2E" w:rsidP="007A1B2E">
            <w:pPr>
              <w:spacing w:line="240" w:lineRule="auto"/>
              <w:ind w:right="4" w:firstLine="0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13" w:type="dxa"/>
          </w:tcPr>
          <w:p w:rsidR="007A1B2E" w:rsidRPr="007A1B2E" w:rsidRDefault="007A1B2E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939" w:type="dxa"/>
          </w:tcPr>
          <w:p w:rsidR="007A1B2E" w:rsidRPr="007A1B2E" w:rsidRDefault="007A1B2E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2075" w:type="dxa"/>
          </w:tcPr>
          <w:p w:rsidR="007A1B2E" w:rsidRPr="007A1B2E" w:rsidRDefault="007A1B2E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:rsidR="007A1B2E" w:rsidRPr="007A1B2E" w:rsidRDefault="007A1B2E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359</w:t>
            </w:r>
          </w:p>
        </w:tc>
      </w:tr>
    </w:tbl>
    <w:p w:rsidR="00074CEF" w:rsidRDefault="00074CEF" w:rsidP="007A1B2E">
      <w:pPr>
        <w:spacing w:line="240" w:lineRule="auto"/>
        <w:ind w:right="4" w:firstLine="0"/>
        <w:rPr>
          <w:b/>
          <w:sz w:val="24"/>
          <w:szCs w:val="24"/>
        </w:rPr>
      </w:pPr>
    </w:p>
    <w:p w:rsidR="007A1B2E" w:rsidRPr="007A1B2E" w:rsidRDefault="007A1B2E" w:rsidP="00074CEF">
      <w:pPr>
        <w:spacing w:line="240" w:lineRule="auto"/>
        <w:ind w:right="4" w:firstLine="0"/>
        <w:jc w:val="center"/>
        <w:rPr>
          <w:b/>
          <w:sz w:val="24"/>
          <w:szCs w:val="24"/>
        </w:rPr>
      </w:pPr>
      <w:r w:rsidRPr="007A1B2E">
        <w:rPr>
          <w:b/>
          <w:sz w:val="24"/>
          <w:szCs w:val="24"/>
        </w:rPr>
        <w:t>План организации деятельности ученических сообществ.</w:t>
      </w:r>
    </w:p>
    <w:tbl>
      <w:tblPr>
        <w:tblStyle w:val="a9"/>
        <w:tblW w:w="10173" w:type="dxa"/>
        <w:tblInd w:w="-176" w:type="dxa"/>
        <w:tblLayout w:type="fixed"/>
        <w:tblLook w:val="04A0"/>
      </w:tblPr>
      <w:tblGrid>
        <w:gridCol w:w="621"/>
        <w:gridCol w:w="605"/>
        <w:gridCol w:w="3447"/>
        <w:gridCol w:w="1849"/>
        <w:gridCol w:w="1226"/>
        <w:gridCol w:w="15"/>
        <w:gridCol w:w="78"/>
        <w:gridCol w:w="1226"/>
        <w:gridCol w:w="1106"/>
      </w:tblGrid>
      <w:tr w:rsidR="008A7A3E" w:rsidRPr="007A1B2E" w:rsidTr="003958C9">
        <w:tc>
          <w:tcPr>
            <w:tcW w:w="621" w:type="dxa"/>
            <w:vMerge w:val="restart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A1B2E">
              <w:rPr>
                <w:b/>
                <w:sz w:val="24"/>
                <w:szCs w:val="24"/>
              </w:rPr>
              <w:t>п</w:t>
            </w:r>
            <w:proofErr w:type="gramEnd"/>
            <w:r w:rsidRPr="007A1B2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52" w:type="dxa"/>
            <w:gridSpan w:val="2"/>
            <w:vMerge w:val="restart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849" w:type="dxa"/>
            <w:vMerge w:val="restart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226" w:type="dxa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4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Кол-во часов в год</w:t>
            </w:r>
          </w:p>
        </w:tc>
      </w:tr>
      <w:tr w:rsidR="008A7A3E" w:rsidRPr="007A1B2E" w:rsidTr="003958C9">
        <w:tc>
          <w:tcPr>
            <w:tcW w:w="621" w:type="dxa"/>
            <w:vMerge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b/>
                <w:sz w:val="24"/>
                <w:szCs w:val="24"/>
              </w:rPr>
            </w:pPr>
          </w:p>
        </w:tc>
        <w:tc>
          <w:tcPr>
            <w:tcW w:w="4052" w:type="dxa"/>
            <w:gridSpan w:val="2"/>
            <w:vMerge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304" w:type="dxa"/>
            <w:gridSpan w:val="2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1106" w:type="dxa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Всего</w:t>
            </w:r>
          </w:p>
        </w:tc>
      </w:tr>
      <w:tr w:rsidR="008A7A3E" w:rsidRPr="007A1B2E" w:rsidTr="003958C9">
        <w:tc>
          <w:tcPr>
            <w:tcW w:w="1226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b/>
                <w:sz w:val="24"/>
                <w:szCs w:val="24"/>
              </w:rPr>
            </w:pPr>
          </w:p>
        </w:tc>
        <w:tc>
          <w:tcPr>
            <w:tcW w:w="8947" w:type="dxa"/>
            <w:gridSpan w:val="7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Формат: «День Единых Действий РДШ»</w:t>
            </w:r>
          </w:p>
        </w:tc>
      </w:tr>
      <w:tr w:rsidR="008A7A3E" w:rsidRPr="007A1B2E" w:rsidTr="003958C9">
        <w:tc>
          <w:tcPr>
            <w:tcW w:w="621" w:type="dxa"/>
          </w:tcPr>
          <w:p w:rsidR="008A7A3E" w:rsidRPr="007A1B2E" w:rsidRDefault="008A7A3E" w:rsidP="00074CEF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52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День Знаний</w:t>
            </w:r>
          </w:p>
        </w:tc>
        <w:tc>
          <w:tcPr>
            <w:tcW w:w="1849" w:type="dxa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A1B2E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241" w:type="dxa"/>
            <w:gridSpan w:val="2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7A3E" w:rsidRPr="007A1B2E" w:rsidTr="003958C9">
        <w:tc>
          <w:tcPr>
            <w:tcW w:w="621" w:type="dxa"/>
          </w:tcPr>
          <w:p w:rsidR="008A7A3E" w:rsidRPr="007A1B2E" w:rsidRDefault="008A7A3E" w:rsidP="00074CEF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52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849" w:type="dxa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5 октября</w:t>
            </w:r>
          </w:p>
        </w:tc>
        <w:tc>
          <w:tcPr>
            <w:tcW w:w="1241" w:type="dxa"/>
            <w:gridSpan w:val="2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7A3E" w:rsidRPr="007A1B2E" w:rsidTr="003958C9">
        <w:tc>
          <w:tcPr>
            <w:tcW w:w="621" w:type="dxa"/>
          </w:tcPr>
          <w:p w:rsidR="008A7A3E" w:rsidRPr="007A1B2E" w:rsidRDefault="008A7A3E" w:rsidP="00074CEF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52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Выборы в органы ученического самоуправления</w:t>
            </w:r>
          </w:p>
        </w:tc>
        <w:tc>
          <w:tcPr>
            <w:tcW w:w="1849" w:type="dxa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2-я неделя октября</w:t>
            </w:r>
          </w:p>
        </w:tc>
        <w:tc>
          <w:tcPr>
            <w:tcW w:w="1241" w:type="dxa"/>
            <w:gridSpan w:val="2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7A3E" w:rsidRPr="007A1B2E" w:rsidTr="003958C9">
        <w:tc>
          <w:tcPr>
            <w:tcW w:w="621" w:type="dxa"/>
          </w:tcPr>
          <w:p w:rsidR="008A7A3E" w:rsidRPr="007A1B2E" w:rsidRDefault="008A7A3E" w:rsidP="00074CEF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52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День рождения РДШ</w:t>
            </w:r>
          </w:p>
        </w:tc>
        <w:tc>
          <w:tcPr>
            <w:tcW w:w="1849" w:type="dxa"/>
          </w:tcPr>
          <w:p w:rsidR="008A7A3E" w:rsidRPr="007A1B2E" w:rsidRDefault="008A7A3E" w:rsidP="0035044E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7A1B2E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241" w:type="dxa"/>
            <w:gridSpan w:val="2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7A3E" w:rsidRPr="007A1B2E" w:rsidTr="003958C9">
        <w:tc>
          <w:tcPr>
            <w:tcW w:w="621" w:type="dxa"/>
          </w:tcPr>
          <w:p w:rsidR="008A7A3E" w:rsidRPr="007A1B2E" w:rsidRDefault="008A7A3E" w:rsidP="00074CEF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52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9" w:type="dxa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4 ноября</w:t>
            </w:r>
          </w:p>
        </w:tc>
        <w:tc>
          <w:tcPr>
            <w:tcW w:w="1241" w:type="dxa"/>
            <w:gridSpan w:val="2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7A3E" w:rsidRPr="007A1B2E" w:rsidTr="003958C9">
        <w:tc>
          <w:tcPr>
            <w:tcW w:w="621" w:type="dxa"/>
          </w:tcPr>
          <w:p w:rsidR="008A7A3E" w:rsidRPr="007A1B2E" w:rsidRDefault="008A7A3E" w:rsidP="00074CEF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52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849" w:type="dxa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9 декабря</w:t>
            </w:r>
          </w:p>
        </w:tc>
        <w:tc>
          <w:tcPr>
            <w:tcW w:w="1241" w:type="dxa"/>
            <w:gridSpan w:val="2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7A3E" w:rsidRPr="007A1B2E" w:rsidTr="003958C9">
        <w:tc>
          <w:tcPr>
            <w:tcW w:w="621" w:type="dxa"/>
          </w:tcPr>
          <w:p w:rsidR="008A7A3E" w:rsidRPr="007A1B2E" w:rsidRDefault="008A7A3E" w:rsidP="00074CEF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52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День Конституции России</w:t>
            </w:r>
          </w:p>
        </w:tc>
        <w:tc>
          <w:tcPr>
            <w:tcW w:w="1849" w:type="dxa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12 декабря</w:t>
            </w:r>
          </w:p>
        </w:tc>
        <w:tc>
          <w:tcPr>
            <w:tcW w:w="1241" w:type="dxa"/>
            <w:gridSpan w:val="2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7A3E" w:rsidRPr="007A1B2E" w:rsidTr="003958C9">
        <w:tc>
          <w:tcPr>
            <w:tcW w:w="621" w:type="dxa"/>
          </w:tcPr>
          <w:p w:rsidR="008A7A3E" w:rsidRPr="007A1B2E" w:rsidRDefault="008A7A3E" w:rsidP="00074CEF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52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849" w:type="dxa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8 февраля</w:t>
            </w:r>
          </w:p>
        </w:tc>
        <w:tc>
          <w:tcPr>
            <w:tcW w:w="1241" w:type="dxa"/>
            <w:gridSpan w:val="2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7A3E" w:rsidRPr="007A1B2E" w:rsidTr="003958C9">
        <w:tc>
          <w:tcPr>
            <w:tcW w:w="621" w:type="dxa"/>
          </w:tcPr>
          <w:p w:rsidR="008A7A3E" w:rsidRPr="007A1B2E" w:rsidRDefault="008A7A3E" w:rsidP="00074CEF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52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849" w:type="dxa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23 февраля</w:t>
            </w:r>
          </w:p>
        </w:tc>
        <w:tc>
          <w:tcPr>
            <w:tcW w:w="1241" w:type="dxa"/>
            <w:gridSpan w:val="2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7A3E" w:rsidRPr="007A1B2E" w:rsidTr="003958C9">
        <w:tc>
          <w:tcPr>
            <w:tcW w:w="621" w:type="dxa"/>
          </w:tcPr>
          <w:p w:rsidR="008A7A3E" w:rsidRPr="007A1B2E" w:rsidRDefault="008A7A3E" w:rsidP="00074CEF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52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 xml:space="preserve">Неделя школьных </w:t>
            </w:r>
            <w:proofErr w:type="spellStart"/>
            <w:r w:rsidRPr="007A1B2E">
              <w:rPr>
                <w:sz w:val="24"/>
                <w:szCs w:val="24"/>
              </w:rPr>
              <w:t>информационно-медийных</w:t>
            </w:r>
            <w:proofErr w:type="spellEnd"/>
            <w:r w:rsidRPr="007A1B2E">
              <w:rPr>
                <w:sz w:val="24"/>
                <w:szCs w:val="24"/>
              </w:rPr>
              <w:t xml:space="preserve"> центров. Международный день детского телевидения и радиовещания</w:t>
            </w:r>
          </w:p>
        </w:tc>
        <w:tc>
          <w:tcPr>
            <w:tcW w:w="1849" w:type="dxa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Первая неделя марта</w:t>
            </w:r>
          </w:p>
        </w:tc>
        <w:tc>
          <w:tcPr>
            <w:tcW w:w="1241" w:type="dxa"/>
            <w:gridSpan w:val="2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7A3E" w:rsidRPr="007A1B2E" w:rsidTr="003958C9">
        <w:tc>
          <w:tcPr>
            <w:tcW w:w="621" w:type="dxa"/>
          </w:tcPr>
          <w:p w:rsidR="008A7A3E" w:rsidRPr="007A1B2E" w:rsidRDefault="008A7A3E" w:rsidP="00074CEF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052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49" w:type="dxa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3-я неделя марта</w:t>
            </w:r>
          </w:p>
        </w:tc>
        <w:tc>
          <w:tcPr>
            <w:tcW w:w="1241" w:type="dxa"/>
            <w:gridSpan w:val="2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7A3E" w:rsidRPr="007A1B2E" w:rsidTr="003958C9">
        <w:tc>
          <w:tcPr>
            <w:tcW w:w="621" w:type="dxa"/>
          </w:tcPr>
          <w:p w:rsidR="008A7A3E" w:rsidRPr="007A1B2E" w:rsidRDefault="008A7A3E" w:rsidP="00074CEF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052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Неделя Здоровья. Всемирный день здоровья.</w:t>
            </w:r>
          </w:p>
        </w:tc>
        <w:tc>
          <w:tcPr>
            <w:tcW w:w="1849" w:type="dxa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7 апреля</w:t>
            </w:r>
          </w:p>
        </w:tc>
        <w:tc>
          <w:tcPr>
            <w:tcW w:w="1241" w:type="dxa"/>
            <w:gridSpan w:val="2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7A3E" w:rsidRPr="007A1B2E" w:rsidTr="003958C9">
        <w:tc>
          <w:tcPr>
            <w:tcW w:w="621" w:type="dxa"/>
          </w:tcPr>
          <w:p w:rsidR="008A7A3E" w:rsidRPr="007A1B2E" w:rsidRDefault="008A7A3E" w:rsidP="00074CEF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052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849" w:type="dxa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12 апреля</w:t>
            </w:r>
          </w:p>
        </w:tc>
        <w:tc>
          <w:tcPr>
            <w:tcW w:w="1241" w:type="dxa"/>
            <w:gridSpan w:val="2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7A3E" w:rsidRPr="007A1B2E" w:rsidTr="003958C9">
        <w:tc>
          <w:tcPr>
            <w:tcW w:w="621" w:type="dxa"/>
          </w:tcPr>
          <w:p w:rsidR="008A7A3E" w:rsidRPr="007A1B2E" w:rsidRDefault="008A7A3E" w:rsidP="00074CEF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052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День Победы</w:t>
            </w:r>
          </w:p>
        </w:tc>
        <w:tc>
          <w:tcPr>
            <w:tcW w:w="1849" w:type="dxa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9 мая</w:t>
            </w:r>
          </w:p>
        </w:tc>
        <w:tc>
          <w:tcPr>
            <w:tcW w:w="1241" w:type="dxa"/>
            <w:gridSpan w:val="2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7A3E" w:rsidRPr="007A1B2E" w:rsidTr="003958C9">
        <w:tc>
          <w:tcPr>
            <w:tcW w:w="621" w:type="dxa"/>
          </w:tcPr>
          <w:p w:rsidR="008A7A3E" w:rsidRPr="007A1B2E" w:rsidRDefault="008A7A3E" w:rsidP="00074CEF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052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849" w:type="dxa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 июня</w:t>
            </w:r>
          </w:p>
        </w:tc>
        <w:tc>
          <w:tcPr>
            <w:tcW w:w="1241" w:type="dxa"/>
            <w:gridSpan w:val="2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7A3E" w:rsidRPr="007A1B2E" w:rsidTr="003958C9">
        <w:tc>
          <w:tcPr>
            <w:tcW w:w="621" w:type="dxa"/>
          </w:tcPr>
          <w:p w:rsidR="008A7A3E" w:rsidRPr="007A1B2E" w:rsidRDefault="008A7A3E" w:rsidP="00074CEF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052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День России</w:t>
            </w:r>
          </w:p>
        </w:tc>
        <w:tc>
          <w:tcPr>
            <w:tcW w:w="1849" w:type="dxa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12 июня</w:t>
            </w:r>
          </w:p>
        </w:tc>
        <w:tc>
          <w:tcPr>
            <w:tcW w:w="1241" w:type="dxa"/>
            <w:gridSpan w:val="2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7A3E" w:rsidRPr="007A1B2E" w:rsidTr="003958C9">
        <w:tc>
          <w:tcPr>
            <w:tcW w:w="621" w:type="dxa"/>
          </w:tcPr>
          <w:p w:rsidR="008A7A3E" w:rsidRPr="007A1B2E" w:rsidRDefault="008A7A3E" w:rsidP="00074CEF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052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День семьи любви и верности</w:t>
            </w:r>
          </w:p>
        </w:tc>
        <w:tc>
          <w:tcPr>
            <w:tcW w:w="1849" w:type="dxa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8 июля</w:t>
            </w:r>
          </w:p>
        </w:tc>
        <w:tc>
          <w:tcPr>
            <w:tcW w:w="1241" w:type="dxa"/>
            <w:gridSpan w:val="2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7A3E" w:rsidRPr="007A1B2E" w:rsidTr="003958C9">
        <w:tc>
          <w:tcPr>
            <w:tcW w:w="621" w:type="dxa"/>
          </w:tcPr>
          <w:p w:rsidR="008A7A3E" w:rsidRPr="007A1B2E" w:rsidRDefault="008A7A3E" w:rsidP="00074CEF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052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849" w:type="dxa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22 августа</w:t>
            </w:r>
          </w:p>
        </w:tc>
        <w:tc>
          <w:tcPr>
            <w:tcW w:w="1241" w:type="dxa"/>
            <w:gridSpan w:val="2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7A3E" w:rsidRPr="007A1B2E" w:rsidTr="003958C9">
        <w:tc>
          <w:tcPr>
            <w:tcW w:w="621" w:type="dxa"/>
          </w:tcPr>
          <w:p w:rsidR="008A7A3E" w:rsidRPr="007A1B2E" w:rsidRDefault="008A7A3E" w:rsidP="00074CEF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052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Конкурс «Лучшая команда РДШ»</w:t>
            </w:r>
          </w:p>
        </w:tc>
        <w:tc>
          <w:tcPr>
            <w:tcW w:w="1849" w:type="dxa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241" w:type="dxa"/>
            <w:gridSpan w:val="2"/>
            <w:vMerge w:val="restart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8A7A3E" w:rsidRPr="007A1B2E" w:rsidRDefault="008A7A3E" w:rsidP="00CB557B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</w:p>
        </w:tc>
      </w:tr>
      <w:tr w:rsidR="008A7A3E" w:rsidRPr="007A1B2E" w:rsidTr="003958C9">
        <w:tc>
          <w:tcPr>
            <w:tcW w:w="621" w:type="dxa"/>
          </w:tcPr>
          <w:p w:rsidR="008A7A3E" w:rsidRPr="007A1B2E" w:rsidRDefault="008A7A3E" w:rsidP="00074CEF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052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Конкурс «</w:t>
            </w:r>
            <w:proofErr w:type="spellStart"/>
            <w:r w:rsidRPr="007A1B2E">
              <w:rPr>
                <w:sz w:val="24"/>
                <w:szCs w:val="24"/>
              </w:rPr>
              <w:t>Шукшинская</w:t>
            </w:r>
            <w:proofErr w:type="spellEnd"/>
            <w:r w:rsidRPr="007A1B2E">
              <w:rPr>
                <w:sz w:val="24"/>
                <w:szCs w:val="24"/>
              </w:rPr>
              <w:t xml:space="preserve"> премия»</w:t>
            </w:r>
          </w:p>
        </w:tc>
        <w:tc>
          <w:tcPr>
            <w:tcW w:w="1849" w:type="dxa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241" w:type="dxa"/>
            <w:gridSpan w:val="2"/>
            <w:vMerge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b/>
                <w:sz w:val="24"/>
                <w:szCs w:val="24"/>
              </w:rPr>
            </w:pPr>
          </w:p>
        </w:tc>
      </w:tr>
      <w:tr w:rsidR="008A7A3E" w:rsidRPr="007A1B2E" w:rsidTr="003958C9">
        <w:tc>
          <w:tcPr>
            <w:tcW w:w="621" w:type="dxa"/>
          </w:tcPr>
          <w:p w:rsidR="008A7A3E" w:rsidRPr="007A1B2E" w:rsidRDefault="008A7A3E" w:rsidP="00074CEF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052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Конкурс «Самый спортивный класс»</w:t>
            </w:r>
          </w:p>
        </w:tc>
        <w:tc>
          <w:tcPr>
            <w:tcW w:w="1849" w:type="dxa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241" w:type="dxa"/>
            <w:gridSpan w:val="2"/>
            <w:vMerge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b/>
                <w:sz w:val="24"/>
                <w:szCs w:val="24"/>
              </w:rPr>
            </w:pPr>
          </w:p>
        </w:tc>
      </w:tr>
      <w:tr w:rsidR="008A7A3E" w:rsidRPr="007A1B2E" w:rsidTr="003958C9">
        <w:tc>
          <w:tcPr>
            <w:tcW w:w="621" w:type="dxa"/>
          </w:tcPr>
          <w:p w:rsidR="008A7A3E" w:rsidRPr="007A1B2E" w:rsidRDefault="008A7A3E" w:rsidP="00074CEF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052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Рейтинг обучающихся по результатам направлений ВУД</w:t>
            </w:r>
          </w:p>
        </w:tc>
        <w:tc>
          <w:tcPr>
            <w:tcW w:w="1849" w:type="dxa"/>
          </w:tcPr>
          <w:p w:rsidR="008A7A3E" w:rsidRPr="007A1B2E" w:rsidRDefault="008A7A3E" w:rsidP="00705C2C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241" w:type="dxa"/>
            <w:gridSpan w:val="2"/>
            <w:vMerge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b/>
                <w:sz w:val="24"/>
                <w:szCs w:val="24"/>
              </w:rPr>
            </w:pPr>
          </w:p>
        </w:tc>
      </w:tr>
      <w:tr w:rsidR="008A7A3E" w:rsidRPr="007A1B2E" w:rsidTr="003958C9">
        <w:tc>
          <w:tcPr>
            <w:tcW w:w="6522" w:type="dxa"/>
            <w:gridSpan w:val="4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41" w:type="dxa"/>
            <w:gridSpan w:val="2"/>
          </w:tcPr>
          <w:p w:rsidR="008A7A3E" w:rsidRPr="007A1B2E" w:rsidRDefault="008A7A3E" w:rsidP="00652E3A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04" w:type="dxa"/>
            <w:gridSpan w:val="2"/>
          </w:tcPr>
          <w:p w:rsidR="008A7A3E" w:rsidRDefault="008A7A3E" w:rsidP="00652E3A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06" w:type="dxa"/>
          </w:tcPr>
          <w:p w:rsidR="008A7A3E" w:rsidRPr="007A1B2E" w:rsidRDefault="008A7A3E" w:rsidP="00652E3A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8A7A3E" w:rsidRPr="007A1B2E" w:rsidTr="003958C9">
        <w:tc>
          <w:tcPr>
            <w:tcW w:w="1226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b/>
                <w:sz w:val="24"/>
                <w:szCs w:val="24"/>
              </w:rPr>
            </w:pPr>
          </w:p>
        </w:tc>
        <w:tc>
          <w:tcPr>
            <w:tcW w:w="8947" w:type="dxa"/>
            <w:gridSpan w:val="7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Формат: «Ассоциация ученических сообществ»</w:t>
            </w:r>
          </w:p>
        </w:tc>
      </w:tr>
      <w:tr w:rsidR="008A7A3E" w:rsidRPr="007A1B2E" w:rsidTr="003958C9">
        <w:tc>
          <w:tcPr>
            <w:tcW w:w="621" w:type="dxa"/>
          </w:tcPr>
          <w:p w:rsidR="008A7A3E" w:rsidRPr="007A1B2E" w:rsidRDefault="008A7A3E" w:rsidP="00074CEF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01" w:type="dxa"/>
            <w:gridSpan w:val="3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 xml:space="preserve">Отряд </w:t>
            </w:r>
            <w:proofErr w:type="spellStart"/>
            <w:r w:rsidRPr="007A1B2E">
              <w:rPr>
                <w:sz w:val="24"/>
                <w:szCs w:val="24"/>
              </w:rPr>
              <w:t>Юнармии</w:t>
            </w:r>
            <w:proofErr w:type="spellEnd"/>
            <w:r w:rsidRPr="007A1B2E">
              <w:rPr>
                <w:sz w:val="24"/>
                <w:szCs w:val="24"/>
              </w:rPr>
              <w:t xml:space="preserve"> «Сокол»</w:t>
            </w:r>
          </w:p>
        </w:tc>
        <w:tc>
          <w:tcPr>
            <w:tcW w:w="1319" w:type="dxa"/>
            <w:gridSpan w:val="3"/>
          </w:tcPr>
          <w:p w:rsidR="008A7A3E" w:rsidRPr="007A1B2E" w:rsidRDefault="008A7A3E" w:rsidP="00652E3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34</w:t>
            </w:r>
          </w:p>
        </w:tc>
        <w:tc>
          <w:tcPr>
            <w:tcW w:w="1226" w:type="dxa"/>
          </w:tcPr>
          <w:p w:rsidR="008A7A3E" w:rsidRPr="007A1B2E" w:rsidRDefault="008A7A3E" w:rsidP="00652E3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A7A3E" w:rsidRPr="007A1B2E" w:rsidRDefault="008A7A3E" w:rsidP="00652E3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34</w:t>
            </w:r>
          </w:p>
        </w:tc>
      </w:tr>
      <w:tr w:rsidR="008A7A3E" w:rsidRPr="007A1B2E" w:rsidTr="003958C9">
        <w:tc>
          <w:tcPr>
            <w:tcW w:w="621" w:type="dxa"/>
          </w:tcPr>
          <w:p w:rsidR="008A7A3E" w:rsidRPr="007A1B2E" w:rsidRDefault="008A7A3E" w:rsidP="00074CEF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901" w:type="dxa"/>
            <w:gridSpan w:val="3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Эко-отряд «Зеленая планета»</w:t>
            </w:r>
          </w:p>
        </w:tc>
        <w:tc>
          <w:tcPr>
            <w:tcW w:w="1319" w:type="dxa"/>
            <w:gridSpan w:val="3"/>
          </w:tcPr>
          <w:p w:rsidR="008A7A3E" w:rsidRPr="007A1B2E" w:rsidRDefault="008A7A3E" w:rsidP="00652E3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34</w:t>
            </w:r>
          </w:p>
        </w:tc>
        <w:tc>
          <w:tcPr>
            <w:tcW w:w="1226" w:type="dxa"/>
          </w:tcPr>
          <w:p w:rsidR="008A7A3E" w:rsidRPr="007A1B2E" w:rsidRDefault="008A7A3E" w:rsidP="00652E3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A7A3E" w:rsidRPr="007A1B2E" w:rsidRDefault="008A7A3E" w:rsidP="00652E3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34</w:t>
            </w:r>
          </w:p>
        </w:tc>
      </w:tr>
      <w:tr w:rsidR="008A7A3E" w:rsidRPr="007A1B2E" w:rsidTr="003958C9">
        <w:tc>
          <w:tcPr>
            <w:tcW w:w="621" w:type="dxa"/>
          </w:tcPr>
          <w:p w:rsidR="008A7A3E" w:rsidRPr="007A1B2E" w:rsidRDefault="008A7A3E" w:rsidP="00074CEF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01" w:type="dxa"/>
            <w:gridSpan w:val="3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Волонтерское объединение «Улыбнись жизни»</w:t>
            </w:r>
          </w:p>
        </w:tc>
        <w:tc>
          <w:tcPr>
            <w:tcW w:w="1319" w:type="dxa"/>
            <w:gridSpan w:val="3"/>
          </w:tcPr>
          <w:p w:rsidR="008A7A3E" w:rsidRPr="007A1B2E" w:rsidRDefault="008A7A3E" w:rsidP="00652E3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34</w:t>
            </w:r>
          </w:p>
        </w:tc>
        <w:tc>
          <w:tcPr>
            <w:tcW w:w="1226" w:type="dxa"/>
          </w:tcPr>
          <w:p w:rsidR="008A7A3E" w:rsidRPr="007A1B2E" w:rsidRDefault="008A7A3E" w:rsidP="00652E3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A7A3E" w:rsidRPr="007A1B2E" w:rsidRDefault="008A7A3E" w:rsidP="00652E3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34</w:t>
            </w:r>
          </w:p>
        </w:tc>
      </w:tr>
      <w:tr w:rsidR="008A7A3E" w:rsidRPr="007A1B2E" w:rsidTr="003958C9">
        <w:tc>
          <w:tcPr>
            <w:tcW w:w="621" w:type="dxa"/>
          </w:tcPr>
          <w:p w:rsidR="008A7A3E" w:rsidRPr="007A1B2E" w:rsidRDefault="008A7A3E" w:rsidP="00074CEF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01" w:type="dxa"/>
            <w:gridSpan w:val="3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Союз старшеклассников «Романтики»</w:t>
            </w:r>
          </w:p>
        </w:tc>
        <w:tc>
          <w:tcPr>
            <w:tcW w:w="1319" w:type="dxa"/>
            <w:gridSpan w:val="3"/>
          </w:tcPr>
          <w:p w:rsidR="008A7A3E" w:rsidRPr="007A1B2E" w:rsidRDefault="008A7A3E" w:rsidP="00652E3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8A7A3E" w:rsidRPr="007A1B2E" w:rsidRDefault="008A7A3E" w:rsidP="00652E3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A7A3E" w:rsidRPr="007A1B2E" w:rsidRDefault="008A7A3E" w:rsidP="00652E3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4</w:t>
            </w:r>
          </w:p>
        </w:tc>
      </w:tr>
      <w:tr w:rsidR="008A7A3E" w:rsidRPr="007A1B2E" w:rsidTr="003958C9">
        <w:tc>
          <w:tcPr>
            <w:tcW w:w="6522" w:type="dxa"/>
            <w:gridSpan w:val="4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19" w:type="dxa"/>
            <w:gridSpan w:val="3"/>
          </w:tcPr>
          <w:p w:rsidR="008A7A3E" w:rsidRPr="007A1B2E" w:rsidRDefault="008A7A3E" w:rsidP="00652E3A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226" w:type="dxa"/>
          </w:tcPr>
          <w:p w:rsidR="008A7A3E" w:rsidRDefault="008A7A3E" w:rsidP="00652E3A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A7A3E" w:rsidRPr="007A1B2E" w:rsidRDefault="008A7A3E" w:rsidP="00652E3A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</w:tr>
      <w:tr w:rsidR="008A7A3E" w:rsidRPr="007A1B2E" w:rsidTr="003958C9">
        <w:tc>
          <w:tcPr>
            <w:tcW w:w="1226" w:type="dxa"/>
            <w:gridSpan w:val="2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b/>
                <w:sz w:val="24"/>
                <w:szCs w:val="24"/>
              </w:rPr>
            </w:pPr>
          </w:p>
        </w:tc>
        <w:tc>
          <w:tcPr>
            <w:tcW w:w="8947" w:type="dxa"/>
            <w:gridSpan w:val="7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Формат: «Инициатива в действии»</w:t>
            </w:r>
          </w:p>
        </w:tc>
      </w:tr>
      <w:tr w:rsidR="008A7A3E" w:rsidRPr="007A1B2E" w:rsidTr="003958C9">
        <w:tc>
          <w:tcPr>
            <w:tcW w:w="621" w:type="dxa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01" w:type="dxa"/>
            <w:gridSpan w:val="3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Актив РДШ</w:t>
            </w:r>
          </w:p>
        </w:tc>
        <w:tc>
          <w:tcPr>
            <w:tcW w:w="1319" w:type="dxa"/>
            <w:gridSpan w:val="3"/>
          </w:tcPr>
          <w:p w:rsidR="008A7A3E" w:rsidRPr="007A1B2E" w:rsidRDefault="008A7A3E" w:rsidP="00652E3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34</w:t>
            </w:r>
          </w:p>
        </w:tc>
        <w:tc>
          <w:tcPr>
            <w:tcW w:w="1226" w:type="dxa"/>
          </w:tcPr>
          <w:p w:rsidR="008A7A3E" w:rsidRDefault="008A7A3E" w:rsidP="00652E3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A7A3E" w:rsidRPr="007A1B2E" w:rsidRDefault="008A7A3E" w:rsidP="00652E3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A7A3E" w:rsidRPr="007A1B2E" w:rsidTr="003958C9">
        <w:tc>
          <w:tcPr>
            <w:tcW w:w="6522" w:type="dxa"/>
            <w:gridSpan w:val="4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19" w:type="dxa"/>
            <w:gridSpan w:val="3"/>
          </w:tcPr>
          <w:p w:rsidR="008A7A3E" w:rsidRPr="007A1B2E" w:rsidRDefault="008A7A3E" w:rsidP="00652E3A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26" w:type="dxa"/>
          </w:tcPr>
          <w:p w:rsidR="008A7A3E" w:rsidRDefault="008A7A3E" w:rsidP="00652E3A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A7A3E" w:rsidRPr="007A1B2E" w:rsidRDefault="008A7A3E" w:rsidP="00652E3A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8A7A3E" w:rsidRPr="007A1B2E" w:rsidTr="003958C9">
        <w:tc>
          <w:tcPr>
            <w:tcW w:w="6522" w:type="dxa"/>
            <w:gridSpan w:val="4"/>
          </w:tcPr>
          <w:p w:rsidR="008A7A3E" w:rsidRPr="007A1B2E" w:rsidRDefault="008A7A3E" w:rsidP="007A1B2E">
            <w:pPr>
              <w:spacing w:line="240" w:lineRule="auto"/>
              <w:ind w:right="4" w:firstLine="0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19" w:type="dxa"/>
            <w:gridSpan w:val="3"/>
          </w:tcPr>
          <w:p w:rsidR="008A7A3E" w:rsidRPr="007A1B2E" w:rsidRDefault="008A7A3E" w:rsidP="00652E3A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226" w:type="dxa"/>
          </w:tcPr>
          <w:p w:rsidR="008A7A3E" w:rsidRDefault="008A7A3E" w:rsidP="00652E3A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A7A3E" w:rsidRPr="007A1B2E" w:rsidRDefault="008A7A3E" w:rsidP="00652E3A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</w:tr>
    </w:tbl>
    <w:p w:rsidR="007A1B2E" w:rsidRPr="00E25EA4" w:rsidRDefault="007A1B2E" w:rsidP="007A1B2E">
      <w:pPr>
        <w:spacing w:line="240" w:lineRule="auto"/>
        <w:ind w:right="4" w:firstLine="0"/>
        <w:rPr>
          <w:b/>
          <w:szCs w:val="24"/>
        </w:rPr>
      </w:pPr>
    </w:p>
    <w:p w:rsidR="007A1B2E" w:rsidRDefault="007A1B2E" w:rsidP="00074CEF">
      <w:pPr>
        <w:spacing w:line="240" w:lineRule="auto"/>
        <w:ind w:right="4" w:firstLine="0"/>
        <w:jc w:val="center"/>
        <w:rPr>
          <w:b/>
          <w:sz w:val="24"/>
          <w:szCs w:val="24"/>
        </w:rPr>
      </w:pPr>
      <w:r w:rsidRPr="007A1B2E">
        <w:rPr>
          <w:b/>
          <w:sz w:val="24"/>
          <w:szCs w:val="24"/>
        </w:rPr>
        <w:t>План реализации курсов внеурочной деятельности по выбору обучающихся.</w:t>
      </w:r>
    </w:p>
    <w:p w:rsidR="002D6321" w:rsidRDefault="002D6321" w:rsidP="00074CEF">
      <w:pPr>
        <w:spacing w:line="240" w:lineRule="auto"/>
        <w:ind w:right="4" w:firstLine="0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Ind w:w="-459" w:type="dxa"/>
        <w:tblLook w:val="04A0"/>
      </w:tblPr>
      <w:tblGrid>
        <w:gridCol w:w="585"/>
        <w:gridCol w:w="2141"/>
        <w:gridCol w:w="2803"/>
        <w:gridCol w:w="1114"/>
        <w:gridCol w:w="2191"/>
        <w:gridCol w:w="1107"/>
      </w:tblGrid>
      <w:tr w:rsidR="002D6321" w:rsidRPr="002D6321" w:rsidTr="002D6321">
        <w:tc>
          <w:tcPr>
            <w:tcW w:w="585" w:type="dxa"/>
            <w:vMerge w:val="restart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2D632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D6321">
              <w:rPr>
                <w:b/>
                <w:sz w:val="24"/>
                <w:szCs w:val="24"/>
              </w:rPr>
              <w:t>п</w:t>
            </w:r>
            <w:proofErr w:type="gramEnd"/>
            <w:r w:rsidRPr="002D632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41" w:type="dxa"/>
            <w:vMerge w:val="restart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2D6321">
              <w:rPr>
                <w:b/>
                <w:sz w:val="24"/>
                <w:szCs w:val="24"/>
              </w:rPr>
              <w:t>Наименование курса ВУД</w:t>
            </w:r>
          </w:p>
        </w:tc>
        <w:tc>
          <w:tcPr>
            <w:tcW w:w="2803" w:type="dxa"/>
            <w:vMerge w:val="restart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2D6321">
              <w:rPr>
                <w:b/>
                <w:sz w:val="24"/>
                <w:szCs w:val="24"/>
              </w:rPr>
              <w:t>Формы организации ВУД</w:t>
            </w:r>
          </w:p>
        </w:tc>
        <w:tc>
          <w:tcPr>
            <w:tcW w:w="4412" w:type="dxa"/>
            <w:gridSpan w:val="3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2D6321">
              <w:rPr>
                <w:b/>
                <w:sz w:val="24"/>
                <w:szCs w:val="24"/>
              </w:rPr>
              <w:t>Кол-во часов в год</w:t>
            </w:r>
          </w:p>
        </w:tc>
      </w:tr>
      <w:tr w:rsidR="002D6321" w:rsidRPr="002D6321" w:rsidTr="002D6321">
        <w:tc>
          <w:tcPr>
            <w:tcW w:w="585" w:type="dxa"/>
            <w:vMerge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2D6321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191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2D6321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1107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2D6321">
              <w:rPr>
                <w:b/>
                <w:sz w:val="24"/>
                <w:szCs w:val="24"/>
              </w:rPr>
              <w:t>Всего</w:t>
            </w:r>
          </w:p>
        </w:tc>
      </w:tr>
      <w:tr w:rsidR="002D6321" w:rsidRPr="002D6321" w:rsidTr="002D6321">
        <w:trPr>
          <w:trHeight w:val="1439"/>
        </w:trPr>
        <w:tc>
          <w:tcPr>
            <w:tcW w:w="585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2D6321"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left"/>
              <w:rPr>
                <w:sz w:val="24"/>
                <w:szCs w:val="24"/>
              </w:rPr>
            </w:pPr>
            <w:r w:rsidRPr="002D6321">
              <w:rPr>
                <w:sz w:val="24"/>
                <w:szCs w:val="24"/>
              </w:rPr>
              <w:t>Проект «За страницами учебника физики</w:t>
            </w:r>
          </w:p>
          <w:p w:rsidR="002D6321" w:rsidRPr="002D6321" w:rsidRDefault="002D6321" w:rsidP="002D6321">
            <w:pPr>
              <w:spacing w:line="240" w:lineRule="auto"/>
              <w:ind w:right="4"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2D6321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803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left"/>
              <w:rPr>
                <w:sz w:val="24"/>
                <w:szCs w:val="24"/>
              </w:rPr>
            </w:pPr>
            <w:r w:rsidRPr="002D6321">
              <w:rPr>
                <w:sz w:val="24"/>
                <w:szCs w:val="24"/>
              </w:rPr>
              <w:t>Тематические занятия</w:t>
            </w:r>
          </w:p>
          <w:p w:rsidR="002D6321" w:rsidRPr="002D6321" w:rsidRDefault="002D6321" w:rsidP="002D6321">
            <w:pPr>
              <w:spacing w:line="240" w:lineRule="auto"/>
              <w:ind w:right="4" w:firstLine="0"/>
              <w:jc w:val="left"/>
              <w:rPr>
                <w:sz w:val="24"/>
                <w:szCs w:val="24"/>
              </w:rPr>
            </w:pPr>
            <w:r w:rsidRPr="002D6321">
              <w:rPr>
                <w:sz w:val="24"/>
                <w:szCs w:val="24"/>
              </w:rPr>
              <w:t>Подготовка к Олимпиадам</w:t>
            </w:r>
          </w:p>
          <w:p w:rsidR="002D6321" w:rsidRPr="002D6321" w:rsidRDefault="002D6321" w:rsidP="002D6321">
            <w:pPr>
              <w:spacing w:line="240" w:lineRule="auto"/>
              <w:ind w:right="4" w:firstLine="0"/>
              <w:jc w:val="left"/>
              <w:rPr>
                <w:b/>
                <w:sz w:val="24"/>
                <w:szCs w:val="24"/>
              </w:rPr>
            </w:pPr>
            <w:r w:rsidRPr="002D6321">
              <w:rPr>
                <w:sz w:val="24"/>
                <w:szCs w:val="24"/>
              </w:rPr>
              <w:t>Подготовка к ГИА</w:t>
            </w:r>
          </w:p>
        </w:tc>
        <w:tc>
          <w:tcPr>
            <w:tcW w:w="1114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2D6321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107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2D6321">
              <w:rPr>
                <w:b/>
                <w:sz w:val="24"/>
                <w:szCs w:val="24"/>
              </w:rPr>
              <w:t>0,25</w:t>
            </w:r>
          </w:p>
        </w:tc>
      </w:tr>
      <w:tr w:rsidR="002D6321" w:rsidRPr="002D6321" w:rsidTr="002D6321">
        <w:tc>
          <w:tcPr>
            <w:tcW w:w="585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2D63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left"/>
              <w:rPr>
                <w:b/>
                <w:sz w:val="24"/>
                <w:szCs w:val="24"/>
              </w:rPr>
            </w:pPr>
            <w:r w:rsidRPr="002D6321">
              <w:rPr>
                <w:sz w:val="24"/>
                <w:szCs w:val="24"/>
              </w:rPr>
              <w:t>Проект «За страницами учебника русского языка»</w:t>
            </w:r>
          </w:p>
        </w:tc>
        <w:tc>
          <w:tcPr>
            <w:tcW w:w="2803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left"/>
              <w:rPr>
                <w:sz w:val="24"/>
                <w:szCs w:val="24"/>
              </w:rPr>
            </w:pPr>
            <w:r w:rsidRPr="002D6321">
              <w:rPr>
                <w:sz w:val="24"/>
                <w:szCs w:val="24"/>
              </w:rPr>
              <w:t>Тематические занятия</w:t>
            </w:r>
          </w:p>
          <w:p w:rsidR="002D6321" w:rsidRPr="002D6321" w:rsidRDefault="002D6321" w:rsidP="002D6321">
            <w:pPr>
              <w:spacing w:line="240" w:lineRule="auto"/>
              <w:ind w:right="4" w:firstLine="0"/>
              <w:jc w:val="left"/>
              <w:rPr>
                <w:sz w:val="24"/>
                <w:szCs w:val="24"/>
              </w:rPr>
            </w:pPr>
            <w:r w:rsidRPr="002D6321">
              <w:rPr>
                <w:sz w:val="24"/>
                <w:szCs w:val="24"/>
              </w:rPr>
              <w:t>Подготовка к Олимпиадам</w:t>
            </w:r>
          </w:p>
          <w:p w:rsidR="002D6321" w:rsidRPr="002D6321" w:rsidRDefault="002D6321" w:rsidP="002D6321">
            <w:pPr>
              <w:spacing w:line="240" w:lineRule="auto"/>
              <w:ind w:right="4" w:firstLine="0"/>
              <w:jc w:val="left"/>
              <w:rPr>
                <w:b/>
                <w:sz w:val="24"/>
                <w:szCs w:val="24"/>
              </w:rPr>
            </w:pPr>
            <w:r w:rsidRPr="002D6321">
              <w:rPr>
                <w:sz w:val="24"/>
                <w:szCs w:val="24"/>
              </w:rPr>
              <w:t>Подготовка к ГИА</w:t>
            </w:r>
          </w:p>
        </w:tc>
        <w:tc>
          <w:tcPr>
            <w:tcW w:w="1114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2D63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1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2D63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2D6321">
              <w:rPr>
                <w:b/>
                <w:sz w:val="24"/>
                <w:szCs w:val="24"/>
              </w:rPr>
              <w:t>2</w:t>
            </w:r>
          </w:p>
        </w:tc>
      </w:tr>
      <w:tr w:rsidR="002D6321" w:rsidRPr="002D6321" w:rsidTr="002D6321">
        <w:tc>
          <w:tcPr>
            <w:tcW w:w="585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2D63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left"/>
              <w:rPr>
                <w:b/>
                <w:sz w:val="24"/>
                <w:szCs w:val="24"/>
              </w:rPr>
            </w:pPr>
            <w:r w:rsidRPr="002D6321">
              <w:rPr>
                <w:sz w:val="24"/>
                <w:szCs w:val="24"/>
              </w:rPr>
              <w:t>Проект «За страницами учебника математика»</w:t>
            </w:r>
          </w:p>
        </w:tc>
        <w:tc>
          <w:tcPr>
            <w:tcW w:w="2803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left"/>
              <w:rPr>
                <w:sz w:val="24"/>
                <w:szCs w:val="24"/>
              </w:rPr>
            </w:pPr>
            <w:r w:rsidRPr="002D6321">
              <w:rPr>
                <w:sz w:val="24"/>
                <w:szCs w:val="24"/>
              </w:rPr>
              <w:t>Тематические занятия</w:t>
            </w:r>
          </w:p>
          <w:p w:rsidR="002D6321" w:rsidRPr="002D6321" w:rsidRDefault="002D6321" w:rsidP="002D6321">
            <w:pPr>
              <w:spacing w:line="240" w:lineRule="auto"/>
              <w:ind w:right="4" w:firstLine="0"/>
              <w:jc w:val="left"/>
              <w:rPr>
                <w:sz w:val="24"/>
                <w:szCs w:val="24"/>
              </w:rPr>
            </w:pPr>
            <w:r w:rsidRPr="002D6321">
              <w:rPr>
                <w:sz w:val="24"/>
                <w:szCs w:val="24"/>
              </w:rPr>
              <w:t>Подготовка к Олимпиадам</w:t>
            </w:r>
          </w:p>
          <w:p w:rsidR="002D6321" w:rsidRPr="002D6321" w:rsidRDefault="002D6321" w:rsidP="002D6321">
            <w:pPr>
              <w:spacing w:line="240" w:lineRule="auto"/>
              <w:ind w:right="4" w:firstLine="0"/>
              <w:jc w:val="left"/>
              <w:rPr>
                <w:b/>
                <w:sz w:val="24"/>
                <w:szCs w:val="24"/>
              </w:rPr>
            </w:pPr>
            <w:r w:rsidRPr="002D6321">
              <w:rPr>
                <w:sz w:val="24"/>
                <w:szCs w:val="24"/>
              </w:rPr>
              <w:t>Подготовка к ГИА</w:t>
            </w:r>
          </w:p>
        </w:tc>
        <w:tc>
          <w:tcPr>
            <w:tcW w:w="1114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2D63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1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2D6321">
              <w:rPr>
                <w:b/>
                <w:sz w:val="24"/>
                <w:szCs w:val="24"/>
              </w:rPr>
              <w:t>1,25</w:t>
            </w:r>
          </w:p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2D6321">
              <w:rPr>
                <w:b/>
                <w:sz w:val="24"/>
                <w:szCs w:val="24"/>
              </w:rPr>
              <w:t>2,25</w:t>
            </w:r>
          </w:p>
        </w:tc>
      </w:tr>
      <w:tr w:rsidR="002D6321" w:rsidRPr="002D6321" w:rsidTr="002D6321">
        <w:tc>
          <w:tcPr>
            <w:tcW w:w="585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2D63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left"/>
              <w:rPr>
                <w:sz w:val="24"/>
                <w:szCs w:val="24"/>
              </w:rPr>
            </w:pPr>
            <w:r w:rsidRPr="002D6321">
              <w:rPr>
                <w:sz w:val="24"/>
                <w:szCs w:val="24"/>
              </w:rPr>
              <w:t>Проект «Основы генетики»</w:t>
            </w:r>
          </w:p>
          <w:p w:rsidR="002D6321" w:rsidRPr="002D6321" w:rsidRDefault="002D6321" w:rsidP="002D6321">
            <w:pPr>
              <w:spacing w:line="240" w:lineRule="auto"/>
              <w:ind w:right="4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left"/>
              <w:rPr>
                <w:sz w:val="24"/>
                <w:szCs w:val="24"/>
              </w:rPr>
            </w:pPr>
            <w:r w:rsidRPr="002D6321">
              <w:rPr>
                <w:sz w:val="24"/>
                <w:szCs w:val="24"/>
              </w:rPr>
              <w:t>Тематические занятия</w:t>
            </w:r>
          </w:p>
          <w:p w:rsidR="002D6321" w:rsidRPr="002D6321" w:rsidRDefault="002D6321" w:rsidP="002D6321">
            <w:pPr>
              <w:spacing w:line="240" w:lineRule="auto"/>
              <w:ind w:right="4" w:firstLine="0"/>
              <w:jc w:val="left"/>
              <w:rPr>
                <w:sz w:val="24"/>
                <w:szCs w:val="24"/>
              </w:rPr>
            </w:pPr>
            <w:r w:rsidRPr="002D6321">
              <w:rPr>
                <w:sz w:val="24"/>
                <w:szCs w:val="24"/>
              </w:rPr>
              <w:t>Подготовка к Олимпиадам</w:t>
            </w:r>
          </w:p>
          <w:p w:rsidR="002D6321" w:rsidRPr="002D6321" w:rsidRDefault="002D6321" w:rsidP="002D6321">
            <w:pPr>
              <w:spacing w:line="240" w:lineRule="auto"/>
              <w:ind w:right="4" w:firstLine="0"/>
              <w:jc w:val="left"/>
              <w:rPr>
                <w:b/>
                <w:sz w:val="24"/>
                <w:szCs w:val="24"/>
              </w:rPr>
            </w:pPr>
            <w:r w:rsidRPr="002D6321">
              <w:rPr>
                <w:sz w:val="24"/>
                <w:szCs w:val="24"/>
              </w:rPr>
              <w:t>Подготовка к ГИА</w:t>
            </w:r>
          </w:p>
        </w:tc>
        <w:tc>
          <w:tcPr>
            <w:tcW w:w="1114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2D6321">
              <w:rPr>
                <w:b/>
                <w:sz w:val="24"/>
                <w:szCs w:val="24"/>
              </w:rPr>
              <w:t>1,25</w:t>
            </w:r>
          </w:p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2D6321">
              <w:rPr>
                <w:b/>
                <w:sz w:val="24"/>
                <w:szCs w:val="24"/>
              </w:rPr>
              <w:t>1,25</w:t>
            </w:r>
          </w:p>
        </w:tc>
      </w:tr>
      <w:tr w:rsidR="002D6321" w:rsidRPr="002D6321" w:rsidTr="002D6321">
        <w:tc>
          <w:tcPr>
            <w:tcW w:w="585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2D632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41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left"/>
              <w:rPr>
                <w:sz w:val="24"/>
                <w:szCs w:val="24"/>
              </w:rPr>
            </w:pPr>
            <w:r w:rsidRPr="002D6321">
              <w:rPr>
                <w:sz w:val="24"/>
                <w:szCs w:val="24"/>
              </w:rPr>
              <w:t>Проект «За страницами учебника история</w:t>
            </w:r>
          </w:p>
          <w:p w:rsidR="002D6321" w:rsidRPr="002D6321" w:rsidRDefault="002D6321" w:rsidP="002D6321">
            <w:pPr>
              <w:spacing w:line="240" w:lineRule="auto"/>
              <w:ind w:right="4"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2D6321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803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2D6321">
              <w:rPr>
                <w:b/>
                <w:sz w:val="24"/>
                <w:szCs w:val="24"/>
              </w:rPr>
              <w:t>0,25 часа</w:t>
            </w:r>
          </w:p>
        </w:tc>
        <w:tc>
          <w:tcPr>
            <w:tcW w:w="1107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2D6321">
              <w:rPr>
                <w:b/>
                <w:sz w:val="24"/>
                <w:szCs w:val="24"/>
              </w:rPr>
              <w:t>0,25</w:t>
            </w:r>
          </w:p>
        </w:tc>
      </w:tr>
      <w:tr w:rsidR="002D6321" w:rsidRPr="002D6321" w:rsidTr="002D6321">
        <w:tc>
          <w:tcPr>
            <w:tcW w:w="5529" w:type="dxa"/>
            <w:gridSpan w:val="3"/>
          </w:tcPr>
          <w:p w:rsidR="002D6321" w:rsidRPr="002D6321" w:rsidRDefault="002D6321" w:rsidP="002D6321">
            <w:pPr>
              <w:spacing w:line="240" w:lineRule="auto"/>
              <w:ind w:right="4" w:firstLine="0"/>
              <w:rPr>
                <w:b/>
                <w:sz w:val="24"/>
                <w:szCs w:val="24"/>
              </w:rPr>
            </w:pPr>
            <w:r w:rsidRPr="002D632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14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2D63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91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2D63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2D6321" w:rsidRPr="002D6321" w:rsidRDefault="002D6321" w:rsidP="002D6321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2D6321">
              <w:rPr>
                <w:b/>
                <w:sz w:val="24"/>
                <w:szCs w:val="24"/>
              </w:rPr>
              <w:t>6</w:t>
            </w:r>
          </w:p>
        </w:tc>
      </w:tr>
    </w:tbl>
    <w:p w:rsidR="002D6321" w:rsidRPr="002D6321" w:rsidRDefault="002D6321" w:rsidP="002D6321">
      <w:pPr>
        <w:spacing w:line="240" w:lineRule="auto"/>
        <w:ind w:right="4" w:firstLine="0"/>
        <w:rPr>
          <w:b/>
          <w:sz w:val="24"/>
          <w:szCs w:val="24"/>
        </w:rPr>
      </w:pPr>
    </w:p>
    <w:p w:rsidR="002D6321" w:rsidRDefault="002D6321" w:rsidP="002D6321">
      <w:pPr>
        <w:suppressAutoHyphens w:val="0"/>
        <w:spacing w:after="200" w:line="276" w:lineRule="auto"/>
        <w:ind w:firstLine="0"/>
        <w:jc w:val="left"/>
        <w:rPr>
          <w:rFonts w:ascii="Calibri" w:hAnsi="Calibri"/>
          <w:sz w:val="22"/>
        </w:rPr>
      </w:pPr>
    </w:p>
    <w:p w:rsidR="002D6321" w:rsidRDefault="002D6321" w:rsidP="002D6321">
      <w:pPr>
        <w:suppressAutoHyphens w:val="0"/>
        <w:spacing w:after="200" w:line="276" w:lineRule="auto"/>
        <w:ind w:firstLine="0"/>
        <w:jc w:val="left"/>
        <w:rPr>
          <w:rFonts w:ascii="Calibri" w:hAnsi="Calibri"/>
          <w:sz w:val="22"/>
        </w:rPr>
      </w:pPr>
    </w:p>
    <w:p w:rsidR="002D6321" w:rsidRDefault="002D6321" w:rsidP="002D6321">
      <w:pPr>
        <w:suppressAutoHyphens w:val="0"/>
        <w:spacing w:after="200" w:line="276" w:lineRule="auto"/>
        <w:ind w:firstLine="0"/>
        <w:jc w:val="left"/>
        <w:rPr>
          <w:rFonts w:ascii="Calibri" w:hAnsi="Calibri"/>
          <w:sz w:val="22"/>
        </w:rPr>
      </w:pPr>
    </w:p>
    <w:p w:rsidR="002D6321" w:rsidRDefault="002D6321" w:rsidP="002D6321">
      <w:pPr>
        <w:suppressAutoHyphens w:val="0"/>
        <w:spacing w:after="200" w:line="276" w:lineRule="auto"/>
        <w:ind w:firstLine="0"/>
        <w:jc w:val="left"/>
        <w:rPr>
          <w:rFonts w:ascii="Calibri" w:hAnsi="Calibri"/>
          <w:sz w:val="22"/>
        </w:rPr>
      </w:pPr>
    </w:p>
    <w:p w:rsidR="002D6321" w:rsidRPr="002D6321" w:rsidRDefault="002D6321" w:rsidP="002D6321">
      <w:pPr>
        <w:suppressAutoHyphens w:val="0"/>
        <w:spacing w:after="200" w:line="276" w:lineRule="auto"/>
        <w:ind w:firstLine="0"/>
        <w:jc w:val="left"/>
        <w:rPr>
          <w:rFonts w:ascii="Calibri" w:hAnsi="Calibri"/>
          <w:sz w:val="22"/>
        </w:rPr>
      </w:pPr>
    </w:p>
    <w:p w:rsidR="002D6321" w:rsidRDefault="002D6321" w:rsidP="00074CEF">
      <w:pPr>
        <w:spacing w:line="240" w:lineRule="auto"/>
        <w:ind w:right="4" w:firstLine="0"/>
        <w:jc w:val="center"/>
        <w:rPr>
          <w:b/>
          <w:sz w:val="24"/>
          <w:szCs w:val="24"/>
        </w:rPr>
      </w:pPr>
    </w:p>
    <w:p w:rsidR="002D6321" w:rsidRDefault="002D6321" w:rsidP="00074CEF">
      <w:pPr>
        <w:spacing w:line="240" w:lineRule="auto"/>
        <w:ind w:right="4" w:firstLine="0"/>
        <w:jc w:val="center"/>
        <w:rPr>
          <w:b/>
          <w:sz w:val="24"/>
          <w:szCs w:val="24"/>
        </w:rPr>
      </w:pPr>
    </w:p>
    <w:p w:rsidR="002D6321" w:rsidRPr="007A1B2E" w:rsidRDefault="002D6321" w:rsidP="00074CEF">
      <w:pPr>
        <w:spacing w:line="240" w:lineRule="auto"/>
        <w:ind w:right="4" w:firstLine="0"/>
        <w:jc w:val="center"/>
        <w:rPr>
          <w:b/>
          <w:sz w:val="24"/>
          <w:szCs w:val="24"/>
        </w:rPr>
      </w:pPr>
    </w:p>
    <w:p w:rsidR="00E244A4" w:rsidRDefault="00E244A4" w:rsidP="00074CEF">
      <w:pPr>
        <w:spacing w:line="240" w:lineRule="auto"/>
        <w:ind w:right="4" w:firstLine="0"/>
        <w:jc w:val="center"/>
        <w:rPr>
          <w:b/>
          <w:sz w:val="24"/>
          <w:szCs w:val="24"/>
        </w:rPr>
      </w:pPr>
    </w:p>
    <w:p w:rsidR="007A1B2E" w:rsidRPr="007A1B2E" w:rsidRDefault="007A1B2E" w:rsidP="00074CEF">
      <w:pPr>
        <w:spacing w:line="240" w:lineRule="auto"/>
        <w:ind w:right="4"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7A1B2E">
        <w:rPr>
          <w:b/>
          <w:sz w:val="24"/>
          <w:szCs w:val="24"/>
        </w:rPr>
        <w:t>План воспитательных мероприятий.</w:t>
      </w:r>
    </w:p>
    <w:tbl>
      <w:tblPr>
        <w:tblStyle w:val="a9"/>
        <w:tblW w:w="0" w:type="auto"/>
        <w:tblLook w:val="04A0"/>
      </w:tblPr>
      <w:tblGrid>
        <w:gridCol w:w="564"/>
        <w:gridCol w:w="3423"/>
        <w:gridCol w:w="1454"/>
        <w:gridCol w:w="1061"/>
        <w:gridCol w:w="1119"/>
        <w:gridCol w:w="1950"/>
      </w:tblGrid>
      <w:tr w:rsidR="003C359C" w:rsidRPr="007A1B2E" w:rsidTr="00CB557B">
        <w:tc>
          <w:tcPr>
            <w:tcW w:w="564" w:type="dxa"/>
            <w:vMerge w:val="restart"/>
          </w:tcPr>
          <w:p w:rsidR="003C359C" w:rsidRPr="007A1B2E" w:rsidRDefault="003C359C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A1B2E">
              <w:rPr>
                <w:b/>
                <w:sz w:val="24"/>
                <w:szCs w:val="24"/>
              </w:rPr>
              <w:t>п</w:t>
            </w:r>
            <w:proofErr w:type="gramEnd"/>
            <w:r w:rsidRPr="007A1B2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23" w:type="dxa"/>
            <w:vMerge w:val="restart"/>
          </w:tcPr>
          <w:p w:rsidR="003C359C" w:rsidRPr="007A1B2E" w:rsidRDefault="003C359C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54" w:type="dxa"/>
            <w:vMerge w:val="restart"/>
          </w:tcPr>
          <w:p w:rsidR="003C359C" w:rsidRPr="007A1B2E" w:rsidRDefault="003C359C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130" w:type="dxa"/>
            <w:gridSpan w:val="3"/>
          </w:tcPr>
          <w:p w:rsidR="003C359C" w:rsidRPr="007A1B2E" w:rsidRDefault="003C359C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Кол-во часов в год</w:t>
            </w:r>
          </w:p>
        </w:tc>
      </w:tr>
      <w:tr w:rsidR="003C359C" w:rsidRPr="007A1B2E" w:rsidTr="003C359C">
        <w:tc>
          <w:tcPr>
            <w:tcW w:w="564" w:type="dxa"/>
            <w:vMerge/>
          </w:tcPr>
          <w:p w:rsidR="003C359C" w:rsidRPr="007A1B2E" w:rsidRDefault="003C359C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3C359C" w:rsidRPr="007A1B2E" w:rsidRDefault="003C359C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3C359C" w:rsidRPr="007A1B2E" w:rsidRDefault="003C359C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3C359C" w:rsidRPr="007A1B2E" w:rsidRDefault="003C359C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119" w:type="dxa"/>
          </w:tcPr>
          <w:p w:rsidR="003C359C" w:rsidRDefault="003C359C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</w:t>
            </w:r>
          </w:p>
          <w:p w:rsidR="003C359C" w:rsidRPr="007A1B2E" w:rsidRDefault="003C359C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50" w:type="dxa"/>
          </w:tcPr>
          <w:p w:rsidR="003C359C" w:rsidRPr="007A1B2E" w:rsidRDefault="003C359C" w:rsidP="00705C2C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Всего</w:t>
            </w:r>
          </w:p>
        </w:tc>
      </w:tr>
      <w:tr w:rsidR="003C359C" w:rsidRPr="007A1B2E" w:rsidTr="003C359C">
        <w:tc>
          <w:tcPr>
            <w:tcW w:w="564" w:type="dxa"/>
          </w:tcPr>
          <w:p w:rsidR="003C359C" w:rsidRPr="007A1B2E" w:rsidRDefault="003C359C" w:rsidP="00074CEF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3423" w:type="dxa"/>
          </w:tcPr>
          <w:p w:rsidR="003C359C" w:rsidRPr="007A1B2E" w:rsidRDefault="003C359C" w:rsidP="007A1B2E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Классная кругосветка</w:t>
            </w:r>
          </w:p>
        </w:tc>
        <w:tc>
          <w:tcPr>
            <w:tcW w:w="1454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Один раза в месяц</w:t>
            </w:r>
          </w:p>
        </w:tc>
        <w:tc>
          <w:tcPr>
            <w:tcW w:w="1061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9</w:t>
            </w:r>
          </w:p>
        </w:tc>
        <w:tc>
          <w:tcPr>
            <w:tcW w:w="1119" w:type="dxa"/>
          </w:tcPr>
          <w:p w:rsidR="003C359C" w:rsidRDefault="003C359C" w:rsidP="008752EA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3C359C" w:rsidRPr="007A1B2E" w:rsidTr="003C359C">
        <w:tc>
          <w:tcPr>
            <w:tcW w:w="564" w:type="dxa"/>
          </w:tcPr>
          <w:p w:rsidR="003C359C" w:rsidRPr="007A1B2E" w:rsidRDefault="003C359C" w:rsidP="00074CEF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2</w:t>
            </w:r>
          </w:p>
        </w:tc>
        <w:tc>
          <w:tcPr>
            <w:tcW w:w="3423" w:type="dxa"/>
          </w:tcPr>
          <w:p w:rsidR="003C359C" w:rsidRPr="007A1B2E" w:rsidRDefault="003C359C" w:rsidP="00B20A27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Круглый стол «СМИ - вне рамок, вне границ»</w:t>
            </w:r>
          </w:p>
        </w:tc>
        <w:tc>
          <w:tcPr>
            <w:tcW w:w="1454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Сентябрь</w:t>
            </w:r>
          </w:p>
        </w:tc>
        <w:tc>
          <w:tcPr>
            <w:tcW w:w="1061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359C" w:rsidRPr="007A1B2E" w:rsidTr="003C359C">
        <w:tc>
          <w:tcPr>
            <w:tcW w:w="564" w:type="dxa"/>
          </w:tcPr>
          <w:p w:rsidR="003C359C" w:rsidRPr="007A1B2E" w:rsidRDefault="003C359C" w:rsidP="00074CEF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3</w:t>
            </w:r>
          </w:p>
        </w:tc>
        <w:tc>
          <w:tcPr>
            <w:tcW w:w="3423" w:type="dxa"/>
          </w:tcPr>
          <w:p w:rsidR="003C359C" w:rsidRPr="007A1B2E" w:rsidRDefault="003C359C" w:rsidP="00B20A27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Фестиваль «Мы за спорт – мы за ГТО!»</w:t>
            </w:r>
          </w:p>
        </w:tc>
        <w:tc>
          <w:tcPr>
            <w:tcW w:w="1454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Сентябрь</w:t>
            </w:r>
          </w:p>
        </w:tc>
        <w:tc>
          <w:tcPr>
            <w:tcW w:w="1061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359C" w:rsidRPr="007A1B2E" w:rsidTr="003C359C">
        <w:tc>
          <w:tcPr>
            <w:tcW w:w="564" w:type="dxa"/>
          </w:tcPr>
          <w:p w:rsidR="003C359C" w:rsidRPr="007A1B2E" w:rsidRDefault="003C359C" w:rsidP="00074CEF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4</w:t>
            </w:r>
          </w:p>
        </w:tc>
        <w:tc>
          <w:tcPr>
            <w:tcW w:w="3423" w:type="dxa"/>
          </w:tcPr>
          <w:p w:rsidR="003C359C" w:rsidRPr="007A1B2E" w:rsidRDefault="003C359C" w:rsidP="00B20A27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Легкоатлетический пробег «Кубок Шукшина»</w:t>
            </w:r>
          </w:p>
        </w:tc>
        <w:tc>
          <w:tcPr>
            <w:tcW w:w="1454" w:type="dxa"/>
          </w:tcPr>
          <w:p w:rsidR="003C359C" w:rsidRPr="007A1B2E" w:rsidRDefault="00555CC5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61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359C" w:rsidRPr="007A1B2E" w:rsidTr="003C359C">
        <w:tc>
          <w:tcPr>
            <w:tcW w:w="564" w:type="dxa"/>
          </w:tcPr>
          <w:p w:rsidR="003C359C" w:rsidRPr="007A1B2E" w:rsidRDefault="003C359C" w:rsidP="00074CEF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5</w:t>
            </w:r>
          </w:p>
        </w:tc>
        <w:tc>
          <w:tcPr>
            <w:tcW w:w="3423" w:type="dxa"/>
          </w:tcPr>
          <w:p w:rsidR="003C359C" w:rsidRPr="007A1B2E" w:rsidRDefault="003C359C" w:rsidP="00B20A27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Линейка памяти В.М. Шукшина</w:t>
            </w:r>
          </w:p>
        </w:tc>
        <w:tc>
          <w:tcPr>
            <w:tcW w:w="1454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Октябрь</w:t>
            </w:r>
          </w:p>
        </w:tc>
        <w:tc>
          <w:tcPr>
            <w:tcW w:w="1061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359C" w:rsidRPr="007A1B2E" w:rsidTr="003C359C">
        <w:tc>
          <w:tcPr>
            <w:tcW w:w="564" w:type="dxa"/>
          </w:tcPr>
          <w:p w:rsidR="003C359C" w:rsidRPr="007A1B2E" w:rsidRDefault="003C359C" w:rsidP="00074CEF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6</w:t>
            </w:r>
          </w:p>
        </w:tc>
        <w:tc>
          <w:tcPr>
            <w:tcW w:w="3423" w:type="dxa"/>
          </w:tcPr>
          <w:p w:rsidR="003C359C" w:rsidRPr="007A1B2E" w:rsidRDefault="003C359C" w:rsidP="00B20A27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Акция «Молодежь за ЗОЖ»</w:t>
            </w:r>
          </w:p>
        </w:tc>
        <w:tc>
          <w:tcPr>
            <w:tcW w:w="1454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Ноябрь</w:t>
            </w:r>
          </w:p>
        </w:tc>
        <w:tc>
          <w:tcPr>
            <w:tcW w:w="1061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359C" w:rsidRPr="007A1B2E" w:rsidTr="003C359C">
        <w:tc>
          <w:tcPr>
            <w:tcW w:w="564" w:type="dxa"/>
          </w:tcPr>
          <w:p w:rsidR="003C359C" w:rsidRPr="007A1B2E" w:rsidRDefault="003C359C" w:rsidP="00074CEF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7</w:t>
            </w:r>
          </w:p>
        </w:tc>
        <w:tc>
          <w:tcPr>
            <w:tcW w:w="3423" w:type="dxa"/>
          </w:tcPr>
          <w:p w:rsidR="003C359C" w:rsidRPr="007A1B2E" w:rsidRDefault="003C359C" w:rsidP="00B20A27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Праздник «Новогодний фейерверк»</w:t>
            </w:r>
          </w:p>
        </w:tc>
        <w:tc>
          <w:tcPr>
            <w:tcW w:w="1454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Декабрь</w:t>
            </w:r>
          </w:p>
        </w:tc>
        <w:tc>
          <w:tcPr>
            <w:tcW w:w="1061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359C" w:rsidRPr="007A1B2E" w:rsidTr="003C359C">
        <w:tc>
          <w:tcPr>
            <w:tcW w:w="564" w:type="dxa"/>
          </w:tcPr>
          <w:p w:rsidR="003C359C" w:rsidRPr="007A1B2E" w:rsidRDefault="003C359C" w:rsidP="00074CEF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8</w:t>
            </w:r>
          </w:p>
        </w:tc>
        <w:tc>
          <w:tcPr>
            <w:tcW w:w="3423" w:type="dxa"/>
          </w:tcPr>
          <w:p w:rsidR="003C359C" w:rsidRPr="007A1B2E" w:rsidRDefault="003C359C" w:rsidP="00B20A27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Праздник «С праздником весны!»</w:t>
            </w:r>
          </w:p>
        </w:tc>
        <w:tc>
          <w:tcPr>
            <w:tcW w:w="1454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Март</w:t>
            </w:r>
          </w:p>
        </w:tc>
        <w:tc>
          <w:tcPr>
            <w:tcW w:w="1061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359C" w:rsidRPr="007A1B2E" w:rsidTr="003C359C">
        <w:tc>
          <w:tcPr>
            <w:tcW w:w="564" w:type="dxa"/>
          </w:tcPr>
          <w:p w:rsidR="003C359C" w:rsidRPr="007A1B2E" w:rsidRDefault="003C359C" w:rsidP="00074CEF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9</w:t>
            </w:r>
          </w:p>
        </w:tc>
        <w:tc>
          <w:tcPr>
            <w:tcW w:w="3423" w:type="dxa"/>
          </w:tcPr>
          <w:p w:rsidR="003C359C" w:rsidRPr="007A1B2E" w:rsidRDefault="003C359C" w:rsidP="00B20A27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 xml:space="preserve">Экологический </w:t>
            </w:r>
            <w:proofErr w:type="spellStart"/>
            <w:r w:rsidRPr="007A1B2E">
              <w:rPr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454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Апрель</w:t>
            </w:r>
          </w:p>
        </w:tc>
        <w:tc>
          <w:tcPr>
            <w:tcW w:w="1061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359C" w:rsidRPr="007A1B2E" w:rsidTr="003C359C">
        <w:tc>
          <w:tcPr>
            <w:tcW w:w="564" w:type="dxa"/>
          </w:tcPr>
          <w:p w:rsidR="003C359C" w:rsidRPr="007A1B2E" w:rsidRDefault="003C359C" w:rsidP="00074CEF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10</w:t>
            </w:r>
          </w:p>
        </w:tc>
        <w:tc>
          <w:tcPr>
            <w:tcW w:w="3423" w:type="dxa"/>
          </w:tcPr>
          <w:p w:rsidR="003C359C" w:rsidRPr="007A1B2E" w:rsidRDefault="003C359C" w:rsidP="00B20A27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День детских организаций</w:t>
            </w:r>
          </w:p>
        </w:tc>
        <w:tc>
          <w:tcPr>
            <w:tcW w:w="1454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Май</w:t>
            </w:r>
          </w:p>
        </w:tc>
        <w:tc>
          <w:tcPr>
            <w:tcW w:w="1061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359C" w:rsidRPr="007A1B2E" w:rsidTr="003C359C">
        <w:tc>
          <w:tcPr>
            <w:tcW w:w="564" w:type="dxa"/>
          </w:tcPr>
          <w:p w:rsidR="003C359C" w:rsidRPr="007A1B2E" w:rsidRDefault="003C359C" w:rsidP="00074CEF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11</w:t>
            </w:r>
          </w:p>
        </w:tc>
        <w:tc>
          <w:tcPr>
            <w:tcW w:w="3423" w:type="dxa"/>
          </w:tcPr>
          <w:p w:rsidR="003C359C" w:rsidRPr="007A1B2E" w:rsidRDefault="003C359C" w:rsidP="00B20A27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Эстафета Победы</w:t>
            </w:r>
          </w:p>
        </w:tc>
        <w:tc>
          <w:tcPr>
            <w:tcW w:w="1454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Май</w:t>
            </w:r>
          </w:p>
        </w:tc>
        <w:tc>
          <w:tcPr>
            <w:tcW w:w="1061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359C" w:rsidRPr="007A1B2E" w:rsidTr="003C359C">
        <w:tc>
          <w:tcPr>
            <w:tcW w:w="564" w:type="dxa"/>
          </w:tcPr>
          <w:p w:rsidR="003C359C" w:rsidRPr="007A1B2E" w:rsidRDefault="003C359C" w:rsidP="00074CEF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12</w:t>
            </w:r>
          </w:p>
        </w:tc>
        <w:tc>
          <w:tcPr>
            <w:tcW w:w="3423" w:type="dxa"/>
          </w:tcPr>
          <w:p w:rsidR="003C359C" w:rsidRPr="007A1B2E" w:rsidRDefault="003C359C" w:rsidP="00B20A27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Акция «Рассвет Победы!»</w:t>
            </w:r>
          </w:p>
        </w:tc>
        <w:tc>
          <w:tcPr>
            <w:tcW w:w="1454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Май</w:t>
            </w:r>
          </w:p>
        </w:tc>
        <w:tc>
          <w:tcPr>
            <w:tcW w:w="1061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C359C" w:rsidRPr="007A1B2E" w:rsidRDefault="003C359C" w:rsidP="008752E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359C" w:rsidRPr="007A1B2E" w:rsidTr="003C359C">
        <w:tc>
          <w:tcPr>
            <w:tcW w:w="564" w:type="dxa"/>
          </w:tcPr>
          <w:p w:rsidR="003C359C" w:rsidRPr="007A1B2E" w:rsidRDefault="003C359C" w:rsidP="00074CEF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13</w:t>
            </w:r>
          </w:p>
        </w:tc>
        <w:tc>
          <w:tcPr>
            <w:tcW w:w="3423" w:type="dxa"/>
          </w:tcPr>
          <w:p w:rsidR="003C359C" w:rsidRPr="007A1B2E" w:rsidRDefault="003C359C" w:rsidP="00B20A27">
            <w:pPr>
              <w:spacing w:line="240" w:lineRule="auto"/>
              <w:ind w:right="4" w:firstLine="0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Линейка «Последний школьный звонок!»</w:t>
            </w:r>
          </w:p>
        </w:tc>
        <w:tc>
          <w:tcPr>
            <w:tcW w:w="1454" w:type="dxa"/>
          </w:tcPr>
          <w:p w:rsidR="003C359C" w:rsidRPr="007A1B2E" w:rsidRDefault="003C359C" w:rsidP="001A788F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Май</w:t>
            </w:r>
          </w:p>
        </w:tc>
        <w:tc>
          <w:tcPr>
            <w:tcW w:w="1061" w:type="dxa"/>
          </w:tcPr>
          <w:p w:rsidR="003C359C" w:rsidRPr="007A1B2E" w:rsidRDefault="003C359C" w:rsidP="00652E3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A1B2E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3C359C" w:rsidRPr="007A1B2E" w:rsidRDefault="003C359C" w:rsidP="00652E3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C359C" w:rsidRPr="007A1B2E" w:rsidRDefault="003C359C" w:rsidP="00652E3A">
            <w:pPr>
              <w:spacing w:line="240" w:lineRule="auto"/>
              <w:ind w:righ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359C" w:rsidRPr="007A1B2E" w:rsidTr="003C359C">
        <w:tc>
          <w:tcPr>
            <w:tcW w:w="5441" w:type="dxa"/>
            <w:gridSpan w:val="3"/>
          </w:tcPr>
          <w:p w:rsidR="003C359C" w:rsidRPr="007A1B2E" w:rsidRDefault="003C359C" w:rsidP="00B20A27">
            <w:pPr>
              <w:spacing w:line="240" w:lineRule="auto"/>
              <w:ind w:right="4" w:firstLine="0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61" w:type="dxa"/>
          </w:tcPr>
          <w:p w:rsidR="003C359C" w:rsidRPr="007A1B2E" w:rsidRDefault="003C359C" w:rsidP="00652E3A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 w:rsidRPr="007A1B2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19" w:type="dxa"/>
          </w:tcPr>
          <w:p w:rsidR="003C359C" w:rsidRDefault="003C359C" w:rsidP="00652E3A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50" w:type="dxa"/>
          </w:tcPr>
          <w:p w:rsidR="003C359C" w:rsidRPr="007A1B2E" w:rsidRDefault="003C359C" w:rsidP="00652E3A">
            <w:pPr>
              <w:spacing w:line="240" w:lineRule="auto"/>
              <w:ind w:right="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</w:tbl>
    <w:p w:rsidR="007A1B2E" w:rsidRPr="00E25EA4" w:rsidRDefault="007A1B2E" w:rsidP="007A1B2E">
      <w:pPr>
        <w:spacing w:line="240" w:lineRule="auto"/>
        <w:ind w:right="4" w:firstLine="0"/>
        <w:rPr>
          <w:szCs w:val="24"/>
        </w:rPr>
      </w:pPr>
    </w:p>
    <w:p w:rsidR="007A1B2E" w:rsidRPr="00E25EA4" w:rsidRDefault="007A1B2E" w:rsidP="007A1B2E">
      <w:pPr>
        <w:spacing w:line="240" w:lineRule="auto"/>
        <w:ind w:right="4" w:firstLine="0"/>
        <w:rPr>
          <w:szCs w:val="24"/>
        </w:rPr>
      </w:pPr>
    </w:p>
    <w:p w:rsidR="007A1B2E" w:rsidRPr="00E25EA4" w:rsidRDefault="007A1B2E" w:rsidP="007A1B2E">
      <w:pPr>
        <w:spacing w:line="240" w:lineRule="auto"/>
        <w:ind w:right="4" w:firstLine="0"/>
        <w:rPr>
          <w:szCs w:val="24"/>
        </w:rPr>
      </w:pPr>
    </w:p>
    <w:p w:rsidR="007A1B2E" w:rsidRPr="00E25EA4" w:rsidRDefault="007A1B2E" w:rsidP="007A1B2E">
      <w:pPr>
        <w:spacing w:line="240" w:lineRule="auto"/>
        <w:ind w:right="4" w:firstLine="0"/>
        <w:rPr>
          <w:szCs w:val="24"/>
        </w:rPr>
      </w:pPr>
    </w:p>
    <w:sectPr w:rsidR="007A1B2E" w:rsidRPr="00E25EA4" w:rsidSect="00057D8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64" w:rsidRDefault="00264F64" w:rsidP="00057D86">
      <w:pPr>
        <w:spacing w:line="240" w:lineRule="auto"/>
      </w:pPr>
      <w:r>
        <w:separator/>
      </w:r>
    </w:p>
  </w:endnote>
  <w:endnote w:type="continuationSeparator" w:id="0">
    <w:p w:rsidR="00264F64" w:rsidRDefault="00264F64" w:rsidP="00057D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64" w:rsidRDefault="00264F64" w:rsidP="00057D86">
      <w:pPr>
        <w:spacing w:line="240" w:lineRule="auto"/>
      </w:pPr>
      <w:r>
        <w:separator/>
      </w:r>
    </w:p>
  </w:footnote>
  <w:footnote w:type="continuationSeparator" w:id="0">
    <w:p w:rsidR="00264F64" w:rsidRDefault="00264F64" w:rsidP="00057D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18" w:rsidRDefault="00062418" w:rsidP="00057D86">
    <w:pPr>
      <w:pStyle w:val="aa"/>
      <w:jc w:val="center"/>
      <w:rPr>
        <w:sz w:val="22"/>
      </w:rPr>
    </w:pPr>
    <w:r w:rsidRPr="00057D86">
      <w:rPr>
        <w:sz w:val="22"/>
      </w:rPr>
      <w:t>Учебный план МБОУ «Сростинская СОШ им. В. М. Шукшина» по основным общеобразовательным программам среднего общего образования ФГОС  10</w:t>
    </w:r>
    <w:r>
      <w:rPr>
        <w:sz w:val="22"/>
      </w:rPr>
      <w:t>-11</w:t>
    </w:r>
    <w:r w:rsidRPr="00057D86">
      <w:rPr>
        <w:sz w:val="22"/>
      </w:rPr>
      <w:t xml:space="preserve"> класс</w:t>
    </w:r>
    <w:r>
      <w:rPr>
        <w:sz w:val="22"/>
      </w:rPr>
      <w:t>ы</w:t>
    </w:r>
    <w:r w:rsidRPr="00057D86">
      <w:rPr>
        <w:sz w:val="22"/>
      </w:rPr>
      <w:t xml:space="preserve"> </w:t>
    </w:r>
  </w:p>
  <w:p w:rsidR="00062418" w:rsidRPr="00057D86" w:rsidRDefault="00062418" w:rsidP="00057D86">
    <w:pPr>
      <w:pStyle w:val="aa"/>
      <w:jc w:val="center"/>
      <w:rPr>
        <w:sz w:val="22"/>
      </w:rPr>
    </w:pPr>
    <w:r w:rsidRPr="00057D86">
      <w:rPr>
        <w:sz w:val="22"/>
      </w:rPr>
      <w:t>на 201</w:t>
    </w:r>
    <w:r>
      <w:rPr>
        <w:sz w:val="22"/>
      </w:rPr>
      <w:t>9</w:t>
    </w:r>
    <w:r w:rsidRPr="00057D86">
      <w:rPr>
        <w:sz w:val="22"/>
      </w:rPr>
      <w:t>-20</w:t>
    </w:r>
    <w:r>
      <w:rPr>
        <w:sz w:val="22"/>
      </w:rPr>
      <w:t>20</w:t>
    </w:r>
    <w:r w:rsidRPr="00057D86">
      <w:rPr>
        <w:sz w:val="22"/>
      </w:rPr>
      <w:t xml:space="preserve"> учебный год.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9E4"/>
    <w:multiLevelType w:val="multilevel"/>
    <w:tmpl w:val="FD52EF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">
    <w:nsid w:val="14FF39F0"/>
    <w:multiLevelType w:val="multilevel"/>
    <w:tmpl w:val="B1D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">
    <w:nsid w:val="15AF1720"/>
    <w:multiLevelType w:val="multilevel"/>
    <w:tmpl w:val="9D8208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31048A8"/>
    <w:multiLevelType w:val="hybridMultilevel"/>
    <w:tmpl w:val="47BA05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9F282F"/>
    <w:multiLevelType w:val="hybridMultilevel"/>
    <w:tmpl w:val="B16ADF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8028F1"/>
    <w:multiLevelType w:val="hybridMultilevel"/>
    <w:tmpl w:val="9D36C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56C0E"/>
    <w:multiLevelType w:val="multilevel"/>
    <w:tmpl w:val="9CD4E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767D4D"/>
    <w:multiLevelType w:val="hybridMultilevel"/>
    <w:tmpl w:val="7A0C7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F0405"/>
    <w:multiLevelType w:val="hybridMultilevel"/>
    <w:tmpl w:val="DBCE19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DA43EF"/>
    <w:multiLevelType w:val="multilevel"/>
    <w:tmpl w:val="B1D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7A19735A"/>
    <w:multiLevelType w:val="hybridMultilevel"/>
    <w:tmpl w:val="4C12AF88"/>
    <w:lvl w:ilvl="0" w:tplc="0419000D">
      <w:start w:val="1"/>
      <w:numFmt w:val="bullet"/>
      <w:lvlText w:val=""/>
      <w:lvlJc w:val="left"/>
      <w:pPr>
        <w:ind w:left="1061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>
    <w:nsid w:val="7C0F0C15"/>
    <w:multiLevelType w:val="hybridMultilevel"/>
    <w:tmpl w:val="61DE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568"/>
    <w:rsid w:val="00002750"/>
    <w:rsid w:val="00010651"/>
    <w:rsid w:val="000253E4"/>
    <w:rsid w:val="00027F68"/>
    <w:rsid w:val="0003728F"/>
    <w:rsid w:val="000423CE"/>
    <w:rsid w:val="00054FDD"/>
    <w:rsid w:val="00057D86"/>
    <w:rsid w:val="00062418"/>
    <w:rsid w:val="00074CEF"/>
    <w:rsid w:val="00081848"/>
    <w:rsid w:val="00085C3B"/>
    <w:rsid w:val="000D1F0B"/>
    <w:rsid w:val="000F266A"/>
    <w:rsid w:val="00121835"/>
    <w:rsid w:val="00142D81"/>
    <w:rsid w:val="0015424C"/>
    <w:rsid w:val="00172FE9"/>
    <w:rsid w:val="001740A5"/>
    <w:rsid w:val="001A788F"/>
    <w:rsid w:val="001B5E17"/>
    <w:rsid w:val="001C76EC"/>
    <w:rsid w:val="001E6276"/>
    <w:rsid w:val="00215245"/>
    <w:rsid w:val="00215748"/>
    <w:rsid w:val="00236094"/>
    <w:rsid w:val="0024210F"/>
    <w:rsid w:val="00244841"/>
    <w:rsid w:val="00245E75"/>
    <w:rsid w:val="00251ADD"/>
    <w:rsid w:val="00256061"/>
    <w:rsid w:val="00264C8E"/>
    <w:rsid w:val="00264F64"/>
    <w:rsid w:val="002775B8"/>
    <w:rsid w:val="0028290B"/>
    <w:rsid w:val="002856EB"/>
    <w:rsid w:val="00291463"/>
    <w:rsid w:val="002A680F"/>
    <w:rsid w:val="002B1ADE"/>
    <w:rsid w:val="002D6321"/>
    <w:rsid w:val="00303AF7"/>
    <w:rsid w:val="003065A6"/>
    <w:rsid w:val="00310C1E"/>
    <w:rsid w:val="0031619D"/>
    <w:rsid w:val="003461D5"/>
    <w:rsid w:val="0034627A"/>
    <w:rsid w:val="0035044E"/>
    <w:rsid w:val="003958C9"/>
    <w:rsid w:val="003A3527"/>
    <w:rsid w:val="003A73EC"/>
    <w:rsid w:val="003B2D21"/>
    <w:rsid w:val="003C359C"/>
    <w:rsid w:val="003D48AB"/>
    <w:rsid w:val="003D5B42"/>
    <w:rsid w:val="003E6ECC"/>
    <w:rsid w:val="003F50FC"/>
    <w:rsid w:val="00415E61"/>
    <w:rsid w:val="00435A3F"/>
    <w:rsid w:val="00493C6F"/>
    <w:rsid w:val="00493D1B"/>
    <w:rsid w:val="004A6210"/>
    <w:rsid w:val="004C2AC2"/>
    <w:rsid w:val="004E38C8"/>
    <w:rsid w:val="004E568F"/>
    <w:rsid w:val="004E7854"/>
    <w:rsid w:val="00516913"/>
    <w:rsid w:val="00534E0F"/>
    <w:rsid w:val="0053639A"/>
    <w:rsid w:val="00555CC5"/>
    <w:rsid w:val="00573B34"/>
    <w:rsid w:val="005750DC"/>
    <w:rsid w:val="005819D3"/>
    <w:rsid w:val="00594551"/>
    <w:rsid w:val="005B304F"/>
    <w:rsid w:val="005D4E2F"/>
    <w:rsid w:val="00623BC4"/>
    <w:rsid w:val="00652E3A"/>
    <w:rsid w:val="00656724"/>
    <w:rsid w:val="00671026"/>
    <w:rsid w:val="00681A21"/>
    <w:rsid w:val="0068469E"/>
    <w:rsid w:val="00694730"/>
    <w:rsid w:val="006C43C9"/>
    <w:rsid w:val="006C738E"/>
    <w:rsid w:val="006D473D"/>
    <w:rsid w:val="006E18A6"/>
    <w:rsid w:val="006E1CAB"/>
    <w:rsid w:val="006F681C"/>
    <w:rsid w:val="0070320E"/>
    <w:rsid w:val="00705C2C"/>
    <w:rsid w:val="00710518"/>
    <w:rsid w:val="007228CA"/>
    <w:rsid w:val="00744405"/>
    <w:rsid w:val="00753257"/>
    <w:rsid w:val="00753A86"/>
    <w:rsid w:val="00780C69"/>
    <w:rsid w:val="00786010"/>
    <w:rsid w:val="00791DC0"/>
    <w:rsid w:val="00796732"/>
    <w:rsid w:val="007A1B2E"/>
    <w:rsid w:val="007F4821"/>
    <w:rsid w:val="008752EA"/>
    <w:rsid w:val="00891A65"/>
    <w:rsid w:val="008937E4"/>
    <w:rsid w:val="008A7A3E"/>
    <w:rsid w:val="008E09E8"/>
    <w:rsid w:val="008E0E80"/>
    <w:rsid w:val="00955166"/>
    <w:rsid w:val="00987F43"/>
    <w:rsid w:val="009B7E66"/>
    <w:rsid w:val="009D77B5"/>
    <w:rsid w:val="009E276D"/>
    <w:rsid w:val="009E5A13"/>
    <w:rsid w:val="009F0A31"/>
    <w:rsid w:val="009F4546"/>
    <w:rsid w:val="00A063F0"/>
    <w:rsid w:val="00A25E7E"/>
    <w:rsid w:val="00A35D7C"/>
    <w:rsid w:val="00A47D4B"/>
    <w:rsid w:val="00A523B6"/>
    <w:rsid w:val="00A87F7D"/>
    <w:rsid w:val="00A90512"/>
    <w:rsid w:val="00A935F9"/>
    <w:rsid w:val="00AA0434"/>
    <w:rsid w:val="00AA2E87"/>
    <w:rsid w:val="00AA75A6"/>
    <w:rsid w:val="00AB05AA"/>
    <w:rsid w:val="00AB3E27"/>
    <w:rsid w:val="00AC4AC3"/>
    <w:rsid w:val="00AC4FA4"/>
    <w:rsid w:val="00AC681E"/>
    <w:rsid w:val="00AD7A1F"/>
    <w:rsid w:val="00AE0FD5"/>
    <w:rsid w:val="00AE27A5"/>
    <w:rsid w:val="00B02022"/>
    <w:rsid w:val="00B20A27"/>
    <w:rsid w:val="00B42064"/>
    <w:rsid w:val="00B644C0"/>
    <w:rsid w:val="00B6743E"/>
    <w:rsid w:val="00B77FCB"/>
    <w:rsid w:val="00B82C31"/>
    <w:rsid w:val="00B96CFB"/>
    <w:rsid w:val="00BA685E"/>
    <w:rsid w:val="00BB5BC1"/>
    <w:rsid w:val="00BB6108"/>
    <w:rsid w:val="00BC35EA"/>
    <w:rsid w:val="00BD75AB"/>
    <w:rsid w:val="00BE797B"/>
    <w:rsid w:val="00BF09FB"/>
    <w:rsid w:val="00BF60B5"/>
    <w:rsid w:val="00C0773F"/>
    <w:rsid w:val="00C107CC"/>
    <w:rsid w:val="00C346F8"/>
    <w:rsid w:val="00C41D44"/>
    <w:rsid w:val="00C5538D"/>
    <w:rsid w:val="00C56EAD"/>
    <w:rsid w:val="00C64FE1"/>
    <w:rsid w:val="00C922C7"/>
    <w:rsid w:val="00C97392"/>
    <w:rsid w:val="00CB557B"/>
    <w:rsid w:val="00CC6FDF"/>
    <w:rsid w:val="00CC7F8A"/>
    <w:rsid w:val="00CD01A0"/>
    <w:rsid w:val="00CE3795"/>
    <w:rsid w:val="00D23BBA"/>
    <w:rsid w:val="00D252BD"/>
    <w:rsid w:val="00D33A4F"/>
    <w:rsid w:val="00D50F8D"/>
    <w:rsid w:val="00D5401A"/>
    <w:rsid w:val="00D65C6D"/>
    <w:rsid w:val="00D871A1"/>
    <w:rsid w:val="00D90840"/>
    <w:rsid w:val="00DA571E"/>
    <w:rsid w:val="00DB05B0"/>
    <w:rsid w:val="00DD2931"/>
    <w:rsid w:val="00DD67E8"/>
    <w:rsid w:val="00DE04D7"/>
    <w:rsid w:val="00DE326F"/>
    <w:rsid w:val="00DF7192"/>
    <w:rsid w:val="00E07398"/>
    <w:rsid w:val="00E15944"/>
    <w:rsid w:val="00E244A4"/>
    <w:rsid w:val="00E353CC"/>
    <w:rsid w:val="00E43003"/>
    <w:rsid w:val="00E50AD4"/>
    <w:rsid w:val="00E62836"/>
    <w:rsid w:val="00E64D43"/>
    <w:rsid w:val="00E703DD"/>
    <w:rsid w:val="00E76033"/>
    <w:rsid w:val="00E77568"/>
    <w:rsid w:val="00E77B3E"/>
    <w:rsid w:val="00E852A8"/>
    <w:rsid w:val="00E95015"/>
    <w:rsid w:val="00EE6568"/>
    <w:rsid w:val="00F01648"/>
    <w:rsid w:val="00F02AF9"/>
    <w:rsid w:val="00F07FAB"/>
    <w:rsid w:val="00F142C0"/>
    <w:rsid w:val="00F160FC"/>
    <w:rsid w:val="00F263F2"/>
    <w:rsid w:val="00F603EE"/>
    <w:rsid w:val="00F868EC"/>
    <w:rsid w:val="00FB29F3"/>
    <w:rsid w:val="00FB39FC"/>
    <w:rsid w:val="00FB3AAD"/>
    <w:rsid w:val="00FB5289"/>
    <w:rsid w:val="00FD0B23"/>
    <w:rsid w:val="00FD750A"/>
    <w:rsid w:val="00FE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E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h2,H2,Numbered text 3"/>
    <w:basedOn w:val="a"/>
    <w:next w:val="a"/>
    <w:link w:val="20"/>
    <w:uiPriority w:val="9"/>
    <w:qFormat/>
    <w:rsid w:val="00310C1E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"/>
    <w:rsid w:val="00310C1E"/>
    <w:rPr>
      <w:rFonts w:ascii="Times New Roman" w:eastAsia="Times New Roman" w:hAnsi="Times New Roman" w:cs="Times New Roman"/>
      <w:b/>
      <w:sz w:val="28"/>
      <w:szCs w:val="26"/>
    </w:rPr>
  </w:style>
  <w:style w:type="paragraph" w:styleId="a3">
    <w:name w:val="Plain Text"/>
    <w:basedOn w:val="a"/>
    <w:link w:val="a4"/>
    <w:uiPriority w:val="99"/>
    <w:unhideWhenUsed/>
    <w:rsid w:val="00310C1E"/>
    <w:pPr>
      <w:suppressAutoHyphens w:val="0"/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10C1E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310C1E"/>
    <w:pPr>
      <w:suppressAutoHyphens w:val="0"/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157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0B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0B23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057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57D8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7D86"/>
    <w:rPr>
      <w:rFonts w:ascii="Times New Roman" w:eastAsia="Calibri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057D8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7D86"/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next w:val="a9"/>
    <w:uiPriority w:val="39"/>
    <w:rsid w:val="0053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E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h2,H2,Numbered text 3"/>
    <w:basedOn w:val="a"/>
    <w:next w:val="a"/>
    <w:link w:val="20"/>
    <w:uiPriority w:val="9"/>
    <w:qFormat/>
    <w:rsid w:val="00310C1E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"/>
    <w:rsid w:val="00310C1E"/>
    <w:rPr>
      <w:rFonts w:ascii="Times New Roman" w:eastAsia="Times New Roman" w:hAnsi="Times New Roman" w:cs="Times New Roman"/>
      <w:b/>
      <w:sz w:val="28"/>
      <w:szCs w:val="26"/>
    </w:rPr>
  </w:style>
  <w:style w:type="paragraph" w:styleId="a3">
    <w:name w:val="Plain Text"/>
    <w:basedOn w:val="a"/>
    <w:link w:val="a4"/>
    <w:uiPriority w:val="99"/>
    <w:unhideWhenUsed/>
    <w:rsid w:val="00310C1E"/>
    <w:pPr>
      <w:suppressAutoHyphens w:val="0"/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10C1E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310C1E"/>
    <w:pPr>
      <w:suppressAutoHyphens w:val="0"/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157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0B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0B23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05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57D8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7D86"/>
    <w:rPr>
      <w:rFonts w:ascii="Times New Roman" w:eastAsia="Calibri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057D8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7D86"/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next w:val="a9"/>
    <w:uiPriority w:val="39"/>
    <w:rsid w:val="0053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8F8C-7A25-424F-98CB-52368FCE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school</cp:lastModifiedBy>
  <cp:revision>2</cp:revision>
  <cp:lastPrinted>2019-09-13T03:11:00Z</cp:lastPrinted>
  <dcterms:created xsi:type="dcterms:W3CDTF">2019-09-27T07:05:00Z</dcterms:created>
  <dcterms:modified xsi:type="dcterms:W3CDTF">2019-09-27T07:05:00Z</dcterms:modified>
</cp:coreProperties>
</file>